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480" w:lineRule="auto" w:before="126"/>
        <w:ind w:left="2489" w:right="2490"/>
        <w:jc w:val="center"/>
        <w:rPr>
          <w:b/>
        </w:rPr>
      </w:pPr>
      <w:r>
        <w:rPr>
          <w:b/>
        </w:rPr>
        <w:t>PODER</w:t>
      </w:r>
      <w:r>
        <w:rPr>
          <w:b/>
          <w:spacing w:val="-14"/>
        </w:rPr>
        <w:t> </w:t>
      </w:r>
      <w:r>
        <w:rPr>
          <w:b/>
        </w:rPr>
        <w:t>LEGISLATIVO</w:t>
      </w:r>
      <w:r>
        <w:rPr>
          <w:b/>
          <w:spacing w:val="-12"/>
        </w:rPr>
        <w:t> </w:t>
      </w:r>
      <w:r>
        <w:rPr>
          <w:b/>
        </w:rPr>
        <w:t>DEL</w:t>
      </w:r>
      <w:r>
        <w:rPr>
          <w:b/>
          <w:spacing w:val="-15"/>
        </w:rPr>
        <w:t> </w:t>
      </w:r>
      <w:r>
        <w:rPr>
          <w:b/>
        </w:rPr>
        <w:t>ESTADO DECRETO NUMERO 96</w:t>
      </w:r>
    </w:p>
    <w:p>
      <w:pPr>
        <w:pStyle w:val="BodyText"/>
        <w:spacing w:line="234" w:lineRule="exact"/>
        <w:jc w:val="left"/>
        <w:rPr>
          <w:b w:val="0"/>
        </w:rPr>
      </w:pPr>
      <w:r>
        <w:rPr>
          <w:b w:val="0"/>
        </w:rPr>
        <w:t>LA</w:t>
      </w:r>
      <w:r>
        <w:rPr>
          <w:b w:val="0"/>
          <w:spacing w:val="-8"/>
        </w:rPr>
        <w:t> </w:t>
      </w:r>
      <w:r>
        <w:rPr>
          <w:b w:val="0"/>
        </w:rPr>
        <w:t>H.</w:t>
      </w:r>
      <w:r>
        <w:rPr>
          <w:b w:val="0"/>
          <w:spacing w:val="-5"/>
        </w:rPr>
        <w:t> </w:t>
      </w:r>
      <w:r>
        <w:rPr>
          <w:b w:val="0"/>
        </w:rPr>
        <w:t>LII</w:t>
      </w:r>
      <w:r>
        <w:rPr>
          <w:b w:val="0"/>
          <w:spacing w:val="-7"/>
        </w:rPr>
        <w:t> </w:t>
      </w:r>
      <w:r>
        <w:rPr>
          <w:b w:val="0"/>
        </w:rPr>
        <w:t>LEGISLATURA</w:t>
      </w:r>
      <w:r>
        <w:rPr>
          <w:b w:val="0"/>
          <w:spacing w:val="-7"/>
        </w:rPr>
        <w:t> </w:t>
      </w:r>
      <w:r>
        <w:rPr>
          <w:b w:val="0"/>
        </w:rPr>
        <w:t>DEL</w:t>
      </w:r>
      <w:r>
        <w:rPr>
          <w:b w:val="0"/>
          <w:spacing w:val="-5"/>
        </w:rPr>
        <w:t> </w:t>
      </w:r>
      <w:r>
        <w:rPr>
          <w:b w:val="0"/>
        </w:rPr>
        <w:t>ESTADO</w:t>
      </w:r>
      <w:r>
        <w:rPr>
          <w:b w:val="0"/>
          <w:spacing w:val="-8"/>
        </w:rPr>
        <w:t> </w:t>
      </w:r>
      <w:r>
        <w:rPr>
          <w:b w:val="0"/>
        </w:rPr>
        <w:t>DE</w:t>
      </w:r>
      <w:r>
        <w:rPr>
          <w:b w:val="0"/>
          <w:spacing w:val="-3"/>
        </w:rPr>
        <w:t> </w:t>
      </w:r>
      <w:r>
        <w:rPr>
          <w:b w:val="0"/>
          <w:spacing w:val="-2"/>
        </w:rPr>
        <w:t>MEXICO</w:t>
      </w:r>
    </w:p>
    <w:p>
      <w:pPr>
        <w:pStyle w:val="BodyText"/>
        <w:spacing w:before="1"/>
        <w:ind w:left="0"/>
        <w:jc w:val="left"/>
        <w:rPr>
          <w:b w:val="0"/>
        </w:rPr>
      </w:pPr>
    </w:p>
    <w:p>
      <w:pPr>
        <w:pStyle w:val="BodyText"/>
        <w:jc w:val="left"/>
        <w:rPr>
          <w:b/>
        </w:rPr>
      </w:pPr>
      <w:r>
        <w:rPr>
          <w:b/>
        </w:rPr>
        <w:t>D</w:t>
      </w:r>
      <w:r>
        <w:rPr>
          <w:b/>
          <w:spacing w:val="-2"/>
        </w:rPr>
        <w:t> </w:t>
      </w:r>
      <w:r>
        <w:rPr>
          <w:b/>
        </w:rPr>
        <w:t>E</w:t>
      </w:r>
      <w:r>
        <w:rPr>
          <w:b/>
          <w:spacing w:val="-2"/>
        </w:rPr>
        <w:t> </w:t>
      </w:r>
      <w:r>
        <w:rPr>
          <w:b/>
        </w:rPr>
        <w:t>C</w:t>
      </w:r>
      <w:r>
        <w:rPr>
          <w:b/>
          <w:spacing w:val="-2"/>
        </w:rPr>
        <w:t> </w:t>
      </w:r>
      <w:r>
        <w:rPr>
          <w:b/>
        </w:rPr>
        <w:t>R</w:t>
      </w:r>
      <w:r>
        <w:rPr>
          <w:b/>
          <w:spacing w:val="-2"/>
        </w:rPr>
        <w:t> </w:t>
      </w:r>
      <w:r>
        <w:rPr>
          <w:b/>
        </w:rPr>
        <w:t>E</w:t>
      </w:r>
      <w:r>
        <w:rPr>
          <w:b/>
          <w:spacing w:val="-1"/>
        </w:rPr>
        <w:t> </w:t>
      </w:r>
      <w:r>
        <w:rPr>
          <w:b/>
        </w:rPr>
        <w:t>T</w:t>
      </w:r>
      <w:r>
        <w:rPr>
          <w:b/>
          <w:spacing w:val="-3"/>
        </w:rPr>
        <w:t> </w:t>
      </w:r>
      <w:r>
        <w:rPr>
          <w:b/>
        </w:rPr>
        <w:t>A</w:t>
      </w:r>
      <w:r>
        <w:rPr>
          <w:b/>
          <w:spacing w:val="-1"/>
        </w:rPr>
        <w:t> </w:t>
      </w:r>
      <w:r>
        <w:rPr>
          <w:b/>
          <w:spacing w:val="-10"/>
        </w:rPr>
        <w:t>:</w:t>
      </w:r>
    </w:p>
    <w:p>
      <w:pPr>
        <w:pStyle w:val="BodyText"/>
        <w:spacing w:before="233"/>
        <w:ind w:left="1958" w:right="1960"/>
        <w:jc w:val="center"/>
        <w:rPr>
          <w:b/>
        </w:rPr>
      </w:pPr>
      <w:r>
        <w:rPr>
          <w:b/>
        </w:rPr>
        <w:t>LEY</w:t>
      </w:r>
      <w:r>
        <w:rPr>
          <w:b/>
          <w:spacing w:val="-8"/>
        </w:rPr>
        <w:t> </w:t>
      </w:r>
      <w:r>
        <w:rPr>
          <w:b/>
        </w:rPr>
        <w:t>ORGANICA</w:t>
      </w:r>
      <w:r>
        <w:rPr>
          <w:b/>
          <w:spacing w:val="-7"/>
        </w:rPr>
        <w:t> </w:t>
      </w:r>
      <w:r>
        <w:rPr>
          <w:b/>
        </w:rPr>
        <w:t>DEL</w:t>
      </w:r>
      <w:r>
        <w:rPr>
          <w:b/>
          <w:spacing w:val="-11"/>
        </w:rPr>
        <w:t> </w:t>
      </w:r>
      <w:r>
        <w:rPr>
          <w:b/>
        </w:rPr>
        <w:t>PODER</w:t>
      </w:r>
      <w:r>
        <w:rPr>
          <w:b/>
          <w:spacing w:val="-9"/>
        </w:rPr>
        <w:t> </w:t>
      </w:r>
      <w:r>
        <w:rPr>
          <w:b/>
        </w:rPr>
        <w:t>LEGISLATIVO</w:t>
      </w:r>
      <w:r>
        <w:rPr>
          <w:b/>
          <w:spacing w:val="-8"/>
        </w:rPr>
        <w:t> </w:t>
      </w:r>
      <w:r>
        <w:rPr>
          <w:b/>
        </w:rPr>
        <w:t>DEL ESTADO LIBRE Y SOBERANO DE MEXICO</w:t>
      </w:r>
    </w:p>
    <w:p>
      <w:pPr>
        <w:pStyle w:val="BodyText"/>
        <w:spacing w:before="2"/>
        <w:ind w:left="0"/>
        <w:jc w:val="left"/>
        <w:rPr>
          <w:b/>
        </w:rPr>
      </w:pPr>
    </w:p>
    <w:p>
      <w:pPr>
        <w:pStyle w:val="BodyText"/>
        <w:ind w:left="2490" w:right="2490"/>
        <w:jc w:val="center"/>
        <w:rPr>
          <w:b/>
        </w:rPr>
      </w:pPr>
      <w:r>
        <w:rPr>
          <w:b/>
        </w:rPr>
        <w:t>TITULO</w:t>
      </w:r>
      <w:r>
        <w:rPr>
          <w:b/>
          <w:spacing w:val="-10"/>
        </w:rPr>
        <w:t> </w:t>
      </w:r>
      <w:r>
        <w:rPr>
          <w:b/>
          <w:spacing w:val="-2"/>
        </w:rPr>
        <w:t>PRIMERO</w:t>
      </w:r>
    </w:p>
    <w:p>
      <w:pPr>
        <w:pStyle w:val="BodyText"/>
        <w:ind w:left="2489" w:right="2492"/>
        <w:jc w:val="center"/>
        <w:rPr>
          <w:b/>
        </w:rPr>
      </w:pPr>
      <w:r>
        <w:rPr>
          <w:b/>
        </w:rPr>
        <w:t>Del</w:t>
      </w:r>
      <w:r>
        <w:rPr>
          <w:b/>
          <w:spacing w:val="-6"/>
        </w:rPr>
        <w:t> </w:t>
      </w:r>
      <w:r>
        <w:rPr>
          <w:b/>
        </w:rPr>
        <w:t>Poder</w:t>
      </w:r>
      <w:r>
        <w:rPr>
          <w:b/>
          <w:spacing w:val="-7"/>
        </w:rPr>
        <w:t> </w:t>
      </w:r>
      <w:r>
        <w:rPr>
          <w:b/>
          <w:spacing w:val="-2"/>
        </w:rPr>
        <w:t>Legislativo</w:t>
      </w:r>
    </w:p>
    <w:p>
      <w:pPr>
        <w:pStyle w:val="BodyText"/>
        <w:spacing w:before="234"/>
        <w:ind w:left="2490" w:right="2490"/>
        <w:jc w:val="center"/>
        <w:rPr>
          <w:b/>
        </w:rPr>
      </w:pPr>
      <w:r>
        <w:rPr>
          <w:b/>
        </w:rPr>
        <w:t>CAPITULO</w:t>
      </w:r>
      <w:r>
        <w:rPr>
          <w:b/>
          <w:spacing w:val="-15"/>
        </w:rPr>
        <w:t> </w:t>
      </w:r>
      <w:r>
        <w:rPr>
          <w:b/>
          <w:spacing w:val="-2"/>
        </w:rPr>
        <w:t>PRIMERO</w:t>
      </w:r>
    </w:p>
    <w:p>
      <w:pPr>
        <w:pStyle w:val="BodyText"/>
        <w:ind w:left="2489" w:right="2490"/>
        <w:jc w:val="center"/>
        <w:rPr>
          <w:b/>
        </w:rPr>
      </w:pPr>
      <w:r>
        <w:rPr>
          <w:b/>
        </w:rPr>
        <w:t>De</w:t>
      </w:r>
      <w:r>
        <w:rPr>
          <w:b/>
          <w:spacing w:val="-10"/>
        </w:rPr>
        <w:t> </w:t>
      </w:r>
      <w:r>
        <w:rPr>
          <w:b/>
        </w:rPr>
        <w:t>las</w:t>
      </w:r>
      <w:r>
        <w:rPr>
          <w:b/>
          <w:spacing w:val="-9"/>
        </w:rPr>
        <w:t> </w:t>
      </w:r>
      <w:r>
        <w:rPr>
          <w:b/>
        </w:rPr>
        <w:t>Disposiciones</w:t>
      </w:r>
      <w:r>
        <w:rPr>
          <w:b/>
          <w:spacing w:val="-9"/>
        </w:rPr>
        <w:t> </w:t>
      </w:r>
      <w:r>
        <w:rPr>
          <w:b/>
          <w:spacing w:val="-2"/>
        </w:rPr>
        <w:t>Generales</w:t>
      </w:r>
    </w:p>
    <w:p>
      <w:pPr>
        <w:pStyle w:val="BodyText"/>
        <w:spacing w:before="1"/>
        <w:ind w:left="0"/>
        <w:jc w:val="left"/>
        <w:rPr>
          <w:b/>
        </w:rPr>
      </w:pPr>
    </w:p>
    <w:p>
      <w:pPr>
        <w:pStyle w:val="BodyText"/>
        <w:ind w:right="123"/>
        <w:rPr>
          <w:b w:val="0"/>
        </w:rPr>
      </w:pPr>
      <w:r>
        <w:rPr>
          <w:b/>
        </w:rPr>
        <w:t>Artículo 1.- </w:t>
      </w:r>
      <w:r>
        <w:rPr>
          <w:b w:val="0"/>
        </w:rPr>
        <w:t>La presente ley es de orden público y tiene por objeto regular la estructura, organización, atribuciones y funcionamiento del Poder Legislativo.</w:t>
      </w:r>
    </w:p>
    <w:p>
      <w:pPr>
        <w:pStyle w:val="BodyText"/>
        <w:spacing w:before="234"/>
        <w:ind w:right="120"/>
        <w:rPr>
          <w:b w:val="0"/>
        </w:rPr>
      </w:pPr>
      <w:r>
        <w:rPr>
          <w:b/>
        </w:rPr>
        <w:t>Artículo 2.- </w:t>
      </w:r>
      <w:r>
        <w:rPr>
          <w:b w:val="0"/>
        </w:rPr>
        <w:t>Para los efectos de esta ley se entenderá por «Constitución», a la Constitución Política del Estado Libre y Soberano de México; por «ley», a la Ley Orgánica del Poder</w:t>
      </w:r>
      <w:r>
        <w:rPr>
          <w:b w:val="0"/>
          <w:spacing w:val="40"/>
        </w:rPr>
        <w:t> </w:t>
      </w:r>
      <w:r>
        <w:rPr>
          <w:b w:val="0"/>
        </w:rPr>
        <w:t>Legislativo; por «reglamento», al Reglamento del Poder Legislativo; y por «ayuntamiento» al órgano de gobierno municipal electo popularmente o designado por la Legislatura.</w:t>
      </w:r>
    </w:p>
    <w:p>
      <w:pPr>
        <w:pStyle w:val="BodyText"/>
        <w:ind w:left="0"/>
        <w:jc w:val="left"/>
        <w:rPr>
          <w:b w:val="0"/>
        </w:rPr>
      </w:pPr>
    </w:p>
    <w:p>
      <w:pPr>
        <w:pStyle w:val="BodyText"/>
        <w:ind w:right="120"/>
        <w:rPr>
          <w:b w:val="0"/>
        </w:rPr>
      </w:pPr>
      <w:r>
        <w:rPr>
          <w:b/>
        </w:rPr>
        <w:t>Artículo 3.- </w:t>
      </w:r>
      <w:r>
        <w:rPr>
          <w:b w:val="0"/>
        </w:rPr>
        <w:t>Esta ley, sus reformas y adiciones no necesitan de promulgación del Gobernador del Estado, ni podrán ser objeto del derecho de veto.</w:t>
      </w:r>
    </w:p>
    <w:p>
      <w:pPr>
        <w:pStyle w:val="BodyText"/>
        <w:spacing w:before="1"/>
        <w:ind w:left="0"/>
        <w:jc w:val="left"/>
        <w:rPr>
          <w:b w:val="0"/>
        </w:rPr>
      </w:pPr>
    </w:p>
    <w:p>
      <w:pPr>
        <w:pStyle w:val="BodyText"/>
        <w:ind w:right="121"/>
        <w:rPr>
          <w:b w:val="0"/>
        </w:rPr>
      </w:pPr>
      <w:r>
        <w:rPr>
          <w:b/>
        </w:rPr>
        <w:t>Artículo 4.- </w:t>
      </w:r>
      <w:r>
        <w:rPr>
          <w:b w:val="0"/>
        </w:rPr>
        <w:t>Corresponden al Poder Legislativo del Estado, las facultades y obligaciones que señala la Constitución Política de los Estados Unidos Mexicanos, la Constitución, esta ley y otros ordenamientos legales.</w:t>
      </w:r>
    </w:p>
    <w:p>
      <w:pPr>
        <w:pStyle w:val="BodyText"/>
        <w:ind w:left="0"/>
        <w:jc w:val="left"/>
        <w:rPr>
          <w:b w:val="0"/>
        </w:rPr>
      </w:pPr>
    </w:p>
    <w:p>
      <w:pPr>
        <w:pStyle w:val="BodyText"/>
        <w:ind w:right="121"/>
        <w:rPr>
          <w:b w:val="0"/>
        </w:rPr>
      </w:pPr>
      <w:r>
        <w:rPr>
          <w:b/>
        </w:rPr>
        <w:t>Artículo 5.- </w:t>
      </w:r>
      <w:r>
        <w:rPr>
          <w:b w:val="0"/>
        </w:rPr>
        <w:t>El ejercicio del Poder Legislativo se deposita en una asamblea denominada Legislatura del Estado, integrada por diputados electos en su totalidad por sufragio universal, libre, secreto y directo, conforme a los principios de votación mayoritaria relativa y de representación proporcional, en el número y términos que determinen la Constitución y la ley de la materia la Legislatura se renovará en su totalidad cada tres años.</w:t>
      </w:r>
    </w:p>
    <w:p>
      <w:pPr>
        <w:pStyle w:val="BodyText"/>
        <w:ind w:left="0"/>
        <w:jc w:val="left"/>
        <w:rPr>
          <w:b w:val="0"/>
        </w:rPr>
      </w:pPr>
    </w:p>
    <w:p>
      <w:pPr>
        <w:pStyle w:val="BodyText"/>
        <w:ind w:right="119"/>
        <w:rPr>
          <w:b w:val="0"/>
        </w:rPr>
      </w:pPr>
      <w:r>
        <w:rPr>
          <w:b w:val="0"/>
        </w:rPr>
        <w:t>A la Legislatura se le denominará agregando previamente el número romano que le</w:t>
      </w:r>
      <w:r>
        <w:rPr>
          <w:b w:val="0"/>
          <w:spacing w:val="40"/>
        </w:rPr>
        <w:t> </w:t>
      </w:r>
      <w:r>
        <w:rPr>
          <w:b w:val="0"/>
          <w:spacing w:val="-2"/>
        </w:rPr>
        <w:t>corresponda.</w:t>
      </w:r>
    </w:p>
    <w:p>
      <w:pPr>
        <w:pStyle w:val="BodyText"/>
        <w:spacing w:before="234"/>
        <w:ind w:right="120"/>
        <w:rPr>
          <w:b w:val="0"/>
        </w:rPr>
      </w:pPr>
      <w:r>
        <w:rPr>
          <w:b/>
        </w:rPr>
        <w:t>Artículo 6.- </w:t>
      </w:r>
      <w:r>
        <w:rPr>
          <w:b w:val="0"/>
        </w:rPr>
        <w:t>Durante su ejercicio constitucional, la Legislatura tendrá dos períodos de sesiones ordinarias cada año, el primer periodo iniciará el 5 de septiembre y concluirá, a más tardar el 18 de diciembre; el segundo iniciará el 31 de enero y no podrá prolongarse más allá del 15 de mayo, pudiendo ser convocada a períodos de sesiones extraordinarias en los términos previstos por la Constitución y la ley.</w:t>
      </w:r>
    </w:p>
    <w:p>
      <w:pPr>
        <w:pStyle w:val="BodyText"/>
        <w:ind w:left="0"/>
        <w:jc w:val="left"/>
        <w:rPr>
          <w:b w:val="0"/>
        </w:rPr>
      </w:pPr>
    </w:p>
    <w:p>
      <w:pPr>
        <w:pStyle w:val="BodyText"/>
        <w:ind w:right="122"/>
        <w:rPr>
          <w:b w:val="0"/>
        </w:rPr>
      </w:pPr>
      <w:r>
        <w:rPr>
          <w:b w:val="0"/>
        </w:rPr>
        <w:t>Para el desarrollo de todas las sesiones de la Legislatura y de la Diputación Permanente, se dispondrá de las y los intérpretes de Lengua de Señas Mexicana necesarios, con el fin de traducir</w:t>
      </w:r>
      <w:r>
        <w:rPr>
          <w:b w:val="0"/>
          <w:spacing w:val="-2"/>
        </w:rPr>
        <w:t> </w:t>
      </w:r>
      <w:r>
        <w:rPr>
          <w:b w:val="0"/>
        </w:rPr>
        <w:t>a</w:t>
      </w:r>
      <w:r>
        <w:rPr>
          <w:b w:val="0"/>
          <w:spacing w:val="-3"/>
        </w:rPr>
        <w:t> </w:t>
      </w:r>
      <w:r>
        <w:rPr>
          <w:b w:val="0"/>
        </w:rPr>
        <w:t>las</w:t>
      </w:r>
      <w:r>
        <w:rPr>
          <w:b w:val="0"/>
          <w:spacing w:val="-4"/>
        </w:rPr>
        <w:t> </w:t>
      </w:r>
      <w:r>
        <w:rPr>
          <w:b w:val="0"/>
        </w:rPr>
        <w:t>personas</w:t>
      </w:r>
      <w:r>
        <w:rPr>
          <w:b w:val="0"/>
          <w:spacing w:val="-1"/>
        </w:rPr>
        <w:t> </w:t>
      </w:r>
      <w:r>
        <w:rPr>
          <w:b w:val="0"/>
        </w:rPr>
        <w:t>con</w:t>
      </w:r>
      <w:r>
        <w:rPr>
          <w:b w:val="0"/>
          <w:spacing w:val="-2"/>
        </w:rPr>
        <w:t> </w:t>
      </w:r>
      <w:r>
        <w:rPr>
          <w:b w:val="0"/>
        </w:rPr>
        <w:t>discapacidad</w:t>
      </w:r>
      <w:r>
        <w:rPr>
          <w:b w:val="0"/>
          <w:spacing w:val="-2"/>
        </w:rPr>
        <w:t> </w:t>
      </w:r>
      <w:r>
        <w:rPr>
          <w:b w:val="0"/>
        </w:rPr>
        <w:t>auditiva</w:t>
      </w:r>
      <w:r>
        <w:rPr>
          <w:b w:val="0"/>
          <w:spacing w:val="-1"/>
        </w:rPr>
        <w:t> </w:t>
      </w:r>
      <w:r>
        <w:rPr>
          <w:b w:val="0"/>
        </w:rPr>
        <w:t>los</w:t>
      </w:r>
      <w:r>
        <w:rPr>
          <w:b w:val="0"/>
          <w:spacing w:val="-3"/>
        </w:rPr>
        <w:t> </w:t>
      </w:r>
      <w:r>
        <w:rPr>
          <w:b w:val="0"/>
        </w:rPr>
        <w:t>asuntos</w:t>
      </w:r>
      <w:r>
        <w:rPr>
          <w:b w:val="0"/>
          <w:spacing w:val="-3"/>
        </w:rPr>
        <w:t> </w:t>
      </w:r>
      <w:r>
        <w:rPr>
          <w:b w:val="0"/>
        </w:rPr>
        <w:t>que</w:t>
      </w:r>
      <w:r>
        <w:rPr>
          <w:b w:val="0"/>
          <w:spacing w:val="-1"/>
        </w:rPr>
        <w:t> </w:t>
      </w:r>
      <w:r>
        <w:rPr>
          <w:b w:val="0"/>
        </w:rPr>
        <w:t>se</w:t>
      </w:r>
      <w:r>
        <w:rPr>
          <w:b w:val="0"/>
          <w:spacing w:val="-4"/>
        </w:rPr>
        <w:t> </w:t>
      </w:r>
      <w:r>
        <w:rPr>
          <w:b w:val="0"/>
        </w:rPr>
        <w:t>desahogan</w:t>
      </w:r>
      <w:r>
        <w:rPr>
          <w:b w:val="0"/>
          <w:spacing w:val="-3"/>
        </w:rPr>
        <w:t> </w:t>
      </w:r>
      <w:r>
        <w:rPr>
          <w:b w:val="0"/>
        </w:rPr>
        <w:t>en</w:t>
      </w:r>
      <w:r>
        <w:rPr>
          <w:b w:val="0"/>
          <w:spacing w:val="-3"/>
        </w:rPr>
        <w:t> </w:t>
      </w:r>
      <w:r>
        <w:rPr>
          <w:b w:val="0"/>
        </w:rPr>
        <w:t>las</w:t>
      </w:r>
      <w:r>
        <w:rPr>
          <w:b w:val="0"/>
          <w:spacing w:val="-4"/>
        </w:rPr>
        <w:t> </w:t>
      </w:r>
      <w:r>
        <w:rPr>
          <w:b w:val="0"/>
        </w:rPr>
        <w:t>mismas. Asimismo,</w:t>
      </w:r>
      <w:r>
        <w:rPr>
          <w:b w:val="0"/>
          <w:spacing w:val="14"/>
        </w:rPr>
        <w:t> </w:t>
      </w:r>
      <w:r>
        <w:rPr>
          <w:b w:val="0"/>
        </w:rPr>
        <w:t>en</w:t>
      </w:r>
      <w:r>
        <w:rPr>
          <w:b w:val="0"/>
          <w:spacing w:val="14"/>
        </w:rPr>
        <w:t> </w:t>
      </w:r>
      <w:r>
        <w:rPr>
          <w:b w:val="0"/>
        </w:rPr>
        <w:t>la</w:t>
      </w:r>
      <w:r>
        <w:rPr>
          <w:b w:val="0"/>
          <w:spacing w:val="13"/>
        </w:rPr>
        <w:t> </w:t>
      </w:r>
      <w:r>
        <w:rPr>
          <w:b w:val="0"/>
        </w:rPr>
        <w:t>transmisión</w:t>
      </w:r>
      <w:r>
        <w:rPr>
          <w:b w:val="0"/>
          <w:spacing w:val="15"/>
        </w:rPr>
        <w:t> </w:t>
      </w:r>
      <w:r>
        <w:rPr>
          <w:b w:val="0"/>
        </w:rPr>
        <w:t>de</w:t>
      </w:r>
      <w:r>
        <w:rPr>
          <w:b w:val="0"/>
          <w:spacing w:val="14"/>
        </w:rPr>
        <w:t> </w:t>
      </w:r>
      <w:r>
        <w:rPr>
          <w:b w:val="0"/>
        </w:rPr>
        <w:t>las</w:t>
      </w:r>
      <w:r>
        <w:rPr>
          <w:b w:val="0"/>
          <w:spacing w:val="13"/>
        </w:rPr>
        <w:t> </w:t>
      </w:r>
      <w:r>
        <w:rPr>
          <w:b w:val="0"/>
        </w:rPr>
        <w:t>sesiones,</w:t>
      </w:r>
      <w:r>
        <w:rPr>
          <w:b w:val="0"/>
          <w:spacing w:val="15"/>
        </w:rPr>
        <w:t> </w:t>
      </w:r>
      <w:r>
        <w:rPr>
          <w:b w:val="0"/>
        </w:rPr>
        <w:t>a</w:t>
      </w:r>
      <w:r>
        <w:rPr>
          <w:b w:val="0"/>
          <w:spacing w:val="14"/>
        </w:rPr>
        <w:t> </w:t>
      </w:r>
      <w:r>
        <w:rPr>
          <w:b w:val="0"/>
        </w:rPr>
        <w:t>través</w:t>
      </w:r>
      <w:r>
        <w:rPr>
          <w:b w:val="0"/>
          <w:spacing w:val="13"/>
        </w:rPr>
        <w:t> </w:t>
      </w:r>
      <w:r>
        <w:rPr>
          <w:b w:val="0"/>
        </w:rPr>
        <w:t>de</w:t>
      </w:r>
      <w:r>
        <w:rPr>
          <w:b w:val="0"/>
          <w:spacing w:val="14"/>
        </w:rPr>
        <w:t> </w:t>
      </w:r>
      <w:r>
        <w:rPr>
          <w:b w:val="0"/>
        </w:rPr>
        <w:t>la</w:t>
      </w:r>
      <w:r>
        <w:rPr>
          <w:b w:val="0"/>
          <w:spacing w:val="14"/>
        </w:rPr>
        <w:t> </w:t>
      </w:r>
      <w:r>
        <w:rPr>
          <w:b w:val="0"/>
        </w:rPr>
        <w:t>página</w:t>
      </w:r>
      <w:r>
        <w:rPr>
          <w:b w:val="0"/>
          <w:spacing w:val="13"/>
        </w:rPr>
        <w:t> </w:t>
      </w:r>
      <w:r>
        <w:rPr>
          <w:b w:val="0"/>
        </w:rPr>
        <w:t>electrónica</w:t>
      </w:r>
      <w:r>
        <w:rPr>
          <w:b w:val="0"/>
          <w:spacing w:val="14"/>
        </w:rPr>
        <w:t> </w:t>
      </w:r>
      <w:r>
        <w:rPr>
          <w:b w:val="0"/>
        </w:rPr>
        <w:t>y</w:t>
      </w:r>
      <w:r>
        <w:rPr>
          <w:b w:val="0"/>
          <w:spacing w:val="15"/>
        </w:rPr>
        <w:t> </w:t>
      </w:r>
      <w:r>
        <w:rPr>
          <w:b w:val="0"/>
        </w:rPr>
        <w:t>de</w:t>
      </w:r>
      <w:r>
        <w:rPr>
          <w:b w:val="0"/>
          <w:spacing w:val="13"/>
        </w:rPr>
        <w:t> </w:t>
      </w:r>
      <w:r>
        <w:rPr>
          <w:b w:val="0"/>
        </w:rPr>
        <w:t>las</w:t>
      </w:r>
      <w:r>
        <w:rPr>
          <w:b w:val="0"/>
          <w:spacing w:val="14"/>
        </w:rPr>
        <w:t> </w:t>
      </w:r>
      <w:r>
        <w:rPr>
          <w:b w:val="0"/>
          <w:spacing w:val="-2"/>
        </w:rPr>
        <w:t>demás</w:t>
      </w:r>
    </w:p>
    <w:p>
      <w:pPr>
        <w:spacing w:after="0"/>
        <w:sectPr>
          <w:headerReference w:type="default" r:id="rId5"/>
          <w:footerReference w:type="default" r:id="rId6"/>
          <w:type w:val="continuous"/>
          <w:pgSz w:w="12240" w:h="15840"/>
          <w:pgMar w:header="425" w:footer="1033" w:top="1880" w:bottom="1220" w:left="1300" w:right="1300"/>
          <w:pgNumType w:start="1"/>
        </w:sectPr>
      </w:pPr>
    </w:p>
    <w:p>
      <w:pPr>
        <w:pStyle w:val="BodyText"/>
        <w:spacing w:before="126"/>
        <w:ind w:right="125"/>
        <w:rPr>
          <w:b w:val="0"/>
        </w:rPr>
      </w:pPr>
      <w:r>
        <w:rPr>
          <w:b w:val="0"/>
        </w:rPr>
        <w:t>plataformas tecnológicas del Poder Legislativo del Estado de México, se colocará un recuadro permanente en la pantalla donde se enfoque en todo momento a la o el intérprete.</w:t>
      </w:r>
    </w:p>
    <w:p>
      <w:pPr>
        <w:pStyle w:val="BodyText"/>
        <w:spacing w:before="1"/>
        <w:ind w:right="121"/>
        <w:rPr>
          <w:b w:val="0"/>
        </w:rPr>
      </w:pPr>
      <w:r>
        <w:rPr>
          <w:b w:val="0"/>
        </w:rPr>
        <w:t>En el año de inicio del período constitucional del Ejecutivo Federal el primer período podrá prolongarse hasta el 31 de diciembre.</w:t>
      </w:r>
    </w:p>
    <w:p>
      <w:pPr>
        <w:pStyle w:val="BodyText"/>
        <w:spacing w:before="234"/>
        <w:ind w:right="126"/>
        <w:rPr>
          <w:b w:val="0"/>
        </w:rPr>
      </w:pPr>
      <w:r>
        <w:rPr>
          <w:b w:val="0"/>
        </w:rPr>
        <w:t>Se consideran días hábiles para el trabajo legislativo todos los comprendidos dentro de cada </w:t>
      </w:r>
      <w:r>
        <w:rPr>
          <w:b w:val="0"/>
          <w:spacing w:val="-2"/>
        </w:rPr>
        <w:t>período.</w:t>
      </w:r>
    </w:p>
    <w:p>
      <w:pPr>
        <w:pStyle w:val="BodyText"/>
        <w:ind w:left="0"/>
        <w:jc w:val="left"/>
        <w:rPr>
          <w:b w:val="0"/>
        </w:rPr>
      </w:pPr>
    </w:p>
    <w:p>
      <w:pPr>
        <w:pStyle w:val="BodyText"/>
        <w:spacing w:line="213" w:lineRule="auto"/>
        <w:ind w:right="121"/>
        <w:rPr>
          <w:b w:val="0"/>
        </w:rPr>
      </w:pPr>
      <w:r>
        <w:rPr>
          <w:b/>
        </w:rPr>
        <w:t>Artículo 7.- </w:t>
      </w:r>
      <w:r>
        <w:rPr>
          <w:b w:val="0"/>
        </w:rPr>
        <w:t>El Gobernador del Estado y el Presidente del Tribunal Superior de Justicia asistirán a la apertura de sesiones ordinarias del primer período. Asimismo podrán ser</w:t>
      </w:r>
      <w:r>
        <w:rPr>
          <w:b w:val="0"/>
          <w:spacing w:val="40"/>
        </w:rPr>
        <w:t> </w:t>
      </w:r>
      <w:r>
        <w:rPr>
          <w:b w:val="0"/>
        </w:rPr>
        <w:t>invitados a sesiones solemnes o especiales que celebre la Legislatura.</w:t>
      </w:r>
    </w:p>
    <w:p>
      <w:pPr>
        <w:pStyle w:val="BodyText"/>
        <w:spacing w:before="3"/>
        <w:ind w:left="0"/>
        <w:jc w:val="left"/>
        <w:rPr>
          <w:b w:val="0"/>
        </w:rPr>
      </w:pPr>
    </w:p>
    <w:p>
      <w:pPr>
        <w:pStyle w:val="BodyText"/>
        <w:spacing w:before="1"/>
        <w:ind w:right="125"/>
        <w:rPr>
          <w:b w:val="0"/>
        </w:rPr>
      </w:pPr>
      <w:r>
        <w:rPr>
          <w:b/>
        </w:rPr>
        <w:t>Artículo 8.- </w:t>
      </w:r>
      <w:r>
        <w:rPr>
          <w:b w:val="0"/>
        </w:rPr>
        <w:t>Los diputados gozarán del fuero que les otorga la Constitución, el cual cesará cuando por cualquier motivo se separen del cargo.</w:t>
      </w:r>
    </w:p>
    <w:p>
      <w:pPr>
        <w:pStyle w:val="BodyText"/>
        <w:spacing w:before="234"/>
        <w:ind w:right="119"/>
        <w:rPr>
          <w:b w:val="0"/>
        </w:rPr>
      </w:pPr>
      <w:r>
        <w:rPr>
          <w:b/>
        </w:rPr>
        <w:t>Artículo 9.- </w:t>
      </w:r>
      <w:r>
        <w:rPr>
          <w:b w:val="0"/>
        </w:rPr>
        <w:t>Para proceder penalmente contra los diputados por la comisión de delitos durante el tiempo de su encargo, la Legislatura erigida en Gran Jurado declarará, por mayoría absoluta de sus integrantes, si ha o no lugar a proceder contra el inculpado. Si la resolución de la Legislatura fuese negativa, se suspenderá todo procedimiento ulterior, pero ello no será obstáculo para que la acusación continúe su curso cuando el inculpado haya concluido el ejercicio</w:t>
      </w:r>
      <w:r>
        <w:rPr>
          <w:b w:val="0"/>
          <w:spacing w:val="-1"/>
        </w:rPr>
        <w:t> </w:t>
      </w:r>
      <w:r>
        <w:rPr>
          <w:b w:val="0"/>
        </w:rPr>
        <w:t>de</w:t>
      </w:r>
      <w:r>
        <w:rPr>
          <w:b w:val="0"/>
          <w:spacing w:val="-1"/>
        </w:rPr>
        <w:t> </w:t>
      </w:r>
      <w:r>
        <w:rPr>
          <w:b w:val="0"/>
        </w:rPr>
        <w:t>su</w:t>
      </w:r>
      <w:r>
        <w:rPr>
          <w:b w:val="0"/>
          <w:spacing w:val="-2"/>
        </w:rPr>
        <w:t> </w:t>
      </w:r>
      <w:r>
        <w:rPr>
          <w:b w:val="0"/>
        </w:rPr>
        <w:t>encargo.</w:t>
      </w:r>
      <w:r>
        <w:rPr>
          <w:b w:val="0"/>
          <w:spacing w:val="-1"/>
        </w:rPr>
        <w:t> </w:t>
      </w:r>
      <w:r>
        <w:rPr>
          <w:b w:val="0"/>
        </w:rPr>
        <w:t>Si</w:t>
      </w:r>
      <w:r>
        <w:rPr>
          <w:b w:val="0"/>
          <w:spacing w:val="-1"/>
        </w:rPr>
        <w:t> </w:t>
      </w:r>
      <w:r>
        <w:rPr>
          <w:b w:val="0"/>
        </w:rPr>
        <w:t>la</w:t>
      </w:r>
      <w:r>
        <w:rPr>
          <w:b w:val="0"/>
          <w:spacing w:val="-1"/>
        </w:rPr>
        <w:t> </w:t>
      </w:r>
      <w:r>
        <w:rPr>
          <w:b w:val="0"/>
        </w:rPr>
        <w:t>Legislatura</w:t>
      </w:r>
      <w:r>
        <w:rPr>
          <w:b w:val="0"/>
          <w:spacing w:val="-1"/>
        </w:rPr>
        <w:t> </w:t>
      </w:r>
      <w:r>
        <w:rPr>
          <w:b w:val="0"/>
        </w:rPr>
        <w:t>declara que</w:t>
      </w:r>
      <w:r>
        <w:rPr>
          <w:b w:val="0"/>
          <w:spacing w:val="-1"/>
        </w:rPr>
        <w:t> </w:t>
      </w:r>
      <w:r>
        <w:rPr>
          <w:b w:val="0"/>
        </w:rPr>
        <w:t>ha</w:t>
      </w:r>
      <w:r>
        <w:rPr>
          <w:b w:val="0"/>
          <w:spacing w:val="-1"/>
        </w:rPr>
        <w:t> </w:t>
      </w:r>
      <w:r>
        <w:rPr>
          <w:b w:val="0"/>
        </w:rPr>
        <w:t>lugar</w:t>
      </w:r>
      <w:r>
        <w:rPr>
          <w:b w:val="0"/>
          <w:spacing w:val="-1"/>
        </w:rPr>
        <w:t> </w:t>
      </w:r>
      <w:r>
        <w:rPr>
          <w:b w:val="0"/>
        </w:rPr>
        <w:t>a</w:t>
      </w:r>
      <w:r>
        <w:rPr>
          <w:b w:val="0"/>
          <w:spacing w:val="-1"/>
        </w:rPr>
        <w:t> </w:t>
      </w:r>
      <w:r>
        <w:rPr>
          <w:b w:val="0"/>
        </w:rPr>
        <w:t>proceder,</w:t>
      </w:r>
      <w:r>
        <w:rPr>
          <w:b w:val="0"/>
          <w:spacing w:val="-2"/>
        </w:rPr>
        <w:t> </w:t>
      </w:r>
      <w:r>
        <w:rPr>
          <w:b w:val="0"/>
        </w:rPr>
        <w:t>quedará</w:t>
      </w:r>
      <w:r>
        <w:rPr>
          <w:b w:val="0"/>
          <w:spacing w:val="-1"/>
        </w:rPr>
        <w:t> </w:t>
      </w:r>
      <w:r>
        <w:rPr>
          <w:b w:val="0"/>
        </w:rPr>
        <w:t>a</w:t>
      </w:r>
      <w:r>
        <w:rPr>
          <w:b w:val="0"/>
          <w:spacing w:val="-1"/>
        </w:rPr>
        <w:t> </w:t>
      </w:r>
      <w:r>
        <w:rPr>
          <w:b w:val="0"/>
        </w:rPr>
        <w:t>disposición de las autoridades competentes para que actúen conforme a la ley.</w:t>
      </w:r>
    </w:p>
    <w:p>
      <w:pPr>
        <w:pStyle w:val="BodyText"/>
        <w:spacing w:before="1"/>
        <w:ind w:left="0"/>
        <w:jc w:val="left"/>
        <w:rPr>
          <w:b w:val="0"/>
        </w:rPr>
      </w:pPr>
    </w:p>
    <w:p>
      <w:pPr>
        <w:pStyle w:val="BodyText"/>
        <w:rPr>
          <w:b w:val="0"/>
        </w:rPr>
      </w:pPr>
      <w:r>
        <w:rPr>
          <w:b w:val="0"/>
        </w:rPr>
        <w:t>En</w:t>
      </w:r>
      <w:r>
        <w:rPr>
          <w:b w:val="0"/>
          <w:spacing w:val="-5"/>
        </w:rPr>
        <w:t> </w:t>
      </w:r>
      <w:r>
        <w:rPr>
          <w:b w:val="0"/>
        </w:rPr>
        <w:t>demandas</w:t>
      </w:r>
      <w:r>
        <w:rPr>
          <w:b w:val="0"/>
          <w:spacing w:val="-6"/>
        </w:rPr>
        <w:t> </w:t>
      </w:r>
      <w:r>
        <w:rPr>
          <w:b w:val="0"/>
        </w:rPr>
        <w:t>del</w:t>
      </w:r>
      <w:r>
        <w:rPr>
          <w:b w:val="0"/>
          <w:spacing w:val="-6"/>
        </w:rPr>
        <w:t> </w:t>
      </w:r>
      <w:r>
        <w:rPr>
          <w:b w:val="0"/>
        </w:rPr>
        <w:t>orden</w:t>
      </w:r>
      <w:r>
        <w:rPr>
          <w:b w:val="0"/>
          <w:spacing w:val="-7"/>
        </w:rPr>
        <w:t> </w:t>
      </w:r>
      <w:r>
        <w:rPr>
          <w:b w:val="0"/>
        </w:rPr>
        <w:t>civil,</w:t>
      </w:r>
      <w:r>
        <w:rPr>
          <w:b w:val="0"/>
          <w:spacing w:val="-5"/>
        </w:rPr>
        <w:t> </w:t>
      </w:r>
      <w:r>
        <w:rPr>
          <w:b w:val="0"/>
        </w:rPr>
        <w:t>mercantil</w:t>
      </w:r>
      <w:r>
        <w:rPr>
          <w:b w:val="0"/>
          <w:spacing w:val="-5"/>
        </w:rPr>
        <w:t> </w:t>
      </w:r>
      <w:r>
        <w:rPr>
          <w:b w:val="0"/>
        </w:rPr>
        <w:t>y</w:t>
      </w:r>
      <w:r>
        <w:rPr>
          <w:b w:val="0"/>
          <w:spacing w:val="-5"/>
        </w:rPr>
        <w:t> </w:t>
      </w:r>
      <w:r>
        <w:rPr>
          <w:b w:val="0"/>
        </w:rPr>
        <w:t>laboral,</w:t>
      </w:r>
      <w:r>
        <w:rPr>
          <w:b w:val="0"/>
          <w:spacing w:val="-6"/>
        </w:rPr>
        <w:t> </w:t>
      </w:r>
      <w:r>
        <w:rPr>
          <w:b w:val="0"/>
        </w:rPr>
        <w:t>no</w:t>
      </w:r>
      <w:r>
        <w:rPr>
          <w:b w:val="0"/>
          <w:spacing w:val="-4"/>
        </w:rPr>
        <w:t> </w:t>
      </w:r>
      <w:r>
        <w:rPr>
          <w:b w:val="0"/>
        </w:rPr>
        <w:t>gozarán</w:t>
      </w:r>
      <w:r>
        <w:rPr>
          <w:b w:val="0"/>
          <w:spacing w:val="-7"/>
        </w:rPr>
        <w:t> </w:t>
      </w:r>
      <w:r>
        <w:rPr>
          <w:b w:val="0"/>
        </w:rPr>
        <w:t>de</w:t>
      </w:r>
      <w:r>
        <w:rPr>
          <w:b w:val="0"/>
          <w:spacing w:val="-6"/>
        </w:rPr>
        <w:t> </w:t>
      </w:r>
      <w:r>
        <w:rPr>
          <w:b w:val="0"/>
        </w:rPr>
        <w:t>fuero</w:t>
      </w:r>
      <w:r>
        <w:rPr>
          <w:b w:val="0"/>
          <w:spacing w:val="-5"/>
        </w:rPr>
        <w:t> </w:t>
      </w:r>
      <w:r>
        <w:rPr>
          <w:b w:val="0"/>
          <w:spacing w:val="-2"/>
        </w:rPr>
        <w:t>alguno.</w:t>
      </w:r>
    </w:p>
    <w:p>
      <w:pPr>
        <w:pStyle w:val="BodyText"/>
        <w:spacing w:before="233"/>
        <w:ind w:right="123"/>
        <w:rPr>
          <w:b w:val="0"/>
        </w:rPr>
      </w:pPr>
      <w:r>
        <w:rPr>
          <w:b/>
        </w:rPr>
        <w:t>Artículo 10.- </w:t>
      </w:r>
      <w:r>
        <w:rPr>
          <w:b w:val="0"/>
        </w:rPr>
        <w:t>La Legislatura conocerá de los casos de responsabilidad en que incurran los servidores públicos que gocen de fuero, sujetándose a lo dispuesto por la legislación relativa.</w:t>
      </w:r>
    </w:p>
    <w:p>
      <w:pPr>
        <w:pStyle w:val="BodyText"/>
        <w:spacing w:before="2"/>
        <w:ind w:left="0"/>
        <w:jc w:val="left"/>
        <w:rPr>
          <w:b w:val="0"/>
        </w:rPr>
      </w:pPr>
    </w:p>
    <w:p>
      <w:pPr>
        <w:pStyle w:val="BodyText"/>
        <w:ind w:right="122"/>
        <w:rPr>
          <w:b w:val="0"/>
        </w:rPr>
      </w:pPr>
      <w:r>
        <w:rPr>
          <w:b/>
        </w:rPr>
        <w:t>Artículo 11.- </w:t>
      </w:r>
      <w:r>
        <w:rPr>
          <w:b w:val="0"/>
        </w:rPr>
        <w:t>La Legislatura residirá y sesionará en el Palacio Legislativo ubicado en la capital del Estado. En el caso previsto por la Constitución sesionará cuando menos una vez cada año, fuera de la capital, en el lugar que se habilite para tal efecto.</w:t>
      </w:r>
    </w:p>
    <w:p>
      <w:pPr>
        <w:pStyle w:val="BodyText"/>
        <w:spacing w:before="234"/>
        <w:rPr>
          <w:b w:val="0"/>
        </w:rPr>
      </w:pPr>
      <w:r>
        <w:rPr>
          <w:b w:val="0"/>
        </w:rPr>
        <w:t>Asimismo,</w:t>
      </w:r>
      <w:r>
        <w:rPr>
          <w:b w:val="0"/>
          <w:spacing w:val="-6"/>
        </w:rPr>
        <w:t> </w:t>
      </w:r>
      <w:r>
        <w:rPr>
          <w:b w:val="0"/>
        </w:rPr>
        <w:t>podrá</w:t>
      </w:r>
      <w:r>
        <w:rPr>
          <w:b w:val="0"/>
          <w:spacing w:val="-6"/>
        </w:rPr>
        <w:t> </w:t>
      </w:r>
      <w:r>
        <w:rPr>
          <w:b w:val="0"/>
        </w:rPr>
        <w:t>sesionar</w:t>
      </w:r>
      <w:r>
        <w:rPr>
          <w:b w:val="0"/>
          <w:spacing w:val="-6"/>
        </w:rPr>
        <w:t> </w:t>
      </w:r>
      <w:r>
        <w:rPr>
          <w:b w:val="0"/>
        </w:rPr>
        <w:t>fuera</w:t>
      </w:r>
      <w:r>
        <w:rPr>
          <w:b w:val="0"/>
          <w:spacing w:val="-6"/>
        </w:rPr>
        <w:t> </w:t>
      </w:r>
      <w:r>
        <w:rPr>
          <w:b w:val="0"/>
        </w:rPr>
        <w:t>de</w:t>
      </w:r>
      <w:r>
        <w:rPr>
          <w:b w:val="0"/>
          <w:spacing w:val="-6"/>
        </w:rPr>
        <w:t> </w:t>
      </w:r>
      <w:r>
        <w:rPr>
          <w:b w:val="0"/>
        </w:rPr>
        <w:t>su</w:t>
      </w:r>
      <w:r>
        <w:rPr>
          <w:b w:val="0"/>
          <w:spacing w:val="-8"/>
        </w:rPr>
        <w:t> </w:t>
      </w:r>
      <w:r>
        <w:rPr>
          <w:b w:val="0"/>
        </w:rPr>
        <w:t>recinto</w:t>
      </w:r>
      <w:r>
        <w:rPr>
          <w:b w:val="0"/>
          <w:spacing w:val="-5"/>
        </w:rPr>
        <w:t> </w:t>
      </w:r>
      <w:r>
        <w:rPr>
          <w:b w:val="0"/>
        </w:rPr>
        <w:t>cuando</w:t>
      </w:r>
      <w:r>
        <w:rPr>
          <w:b w:val="0"/>
          <w:spacing w:val="-6"/>
        </w:rPr>
        <w:t> </w:t>
      </w:r>
      <w:r>
        <w:rPr>
          <w:b w:val="0"/>
        </w:rPr>
        <w:t>lo</w:t>
      </w:r>
      <w:r>
        <w:rPr>
          <w:b w:val="0"/>
          <w:spacing w:val="-7"/>
        </w:rPr>
        <w:t> </w:t>
      </w:r>
      <w:r>
        <w:rPr>
          <w:b w:val="0"/>
        </w:rPr>
        <w:t>determine</w:t>
      </w:r>
      <w:r>
        <w:rPr>
          <w:b w:val="0"/>
          <w:spacing w:val="-6"/>
        </w:rPr>
        <w:t> </w:t>
      </w:r>
      <w:r>
        <w:rPr>
          <w:b w:val="0"/>
        </w:rPr>
        <w:t>la</w:t>
      </w:r>
      <w:r>
        <w:rPr>
          <w:b w:val="0"/>
          <w:spacing w:val="-7"/>
        </w:rPr>
        <w:t> </w:t>
      </w:r>
      <w:r>
        <w:rPr>
          <w:b w:val="0"/>
          <w:spacing w:val="-2"/>
        </w:rPr>
        <w:t>Asamblea.</w:t>
      </w:r>
    </w:p>
    <w:p>
      <w:pPr>
        <w:pStyle w:val="BodyText"/>
        <w:spacing w:before="1"/>
        <w:ind w:left="0"/>
        <w:jc w:val="left"/>
        <w:rPr>
          <w:b w:val="0"/>
        </w:rPr>
      </w:pPr>
    </w:p>
    <w:p>
      <w:pPr>
        <w:pStyle w:val="BodyText"/>
        <w:ind w:right="120"/>
        <w:rPr>
          <w:b w:val="0"/>
        </w:rPr>
      </w:pPr>
      <w:r>
        <w:rPr>
          <w:b/>
        </w:rPr>
        <w:t>Artículo 12.-</w:t>
      </w:r>
      <w:r>
        <w:rPr>
          <w:b/>
          <w:spacing w:val="-2"/>
        </w:rPr>
        <w:t> </w:t>
      </w:r>
      <w:r>
        <w:rPr>
          <w:b w:val="0"/>
        </w:rPr>
        <w:t>Es inviolable el recinto donde se reúna a sesionar la Legislatura. El Presidente de la misma o de la Diputación Permanente deberá adoptar las medidas que considere necesarias para preservar su inviolabilidad; sólo a petición suya o con su autorización y quedando bajo</w:t>
      </w:r>
      <w:r>
        <w:rPr>
          <w:b w:val="0"/>
          <w:spacing w:val="40"/>
        </w:rPr>
        <w:t> </w:t>
      </w:r>
      <w:r>
        <w:rPr>
          <w:b w:val="0"/>
        </w:rPr>
        <w:t>sus órdenes, podrá la fuerza pública tener acceso.</w:t>
      </w:r>
    </w:p>
    <w:p>
      <w:pPr>
        <w:pStyle w:val="BodyText"/>
        <w:spacing w:before="234"/>
        <w:ind w:right="119"/>
        <w:rPr>
          <w:b w:val="0"/>
        </w:rPr>
      </w:pPr>
      <w:r>
        <w:rPr>
          <w:b w:val="0"/>
        </w:rPr>
        <w:t>Cuando sin mediar solicitud o sin la autorización necesaria entrare la fuerza pública al recinto legislativo, el presidente suspenderá la sesión hasta que la fuerza mencionada se retire, procediéndose conforme a derecho por lo que respecta a la intromisión.</w:t>
      </w:r>
    </w:p>
    <w:p>
      <w:pPr>
        <w:pStyle w:val="BodyText"/>
        <w:ind w:left="0"/>
        <w:jc w:val="left"/>
        <w:rPr>
          <w:b w:val="0"/>
        </w:rPr>
      </w:pPr>
    </w:p>
    <w:p>
      <w:pPr>
        <w:pStyle w:val="BodyText"/>
        <w:ind w:right="123"/>
        <w:rPr>
          <w:b w:val="0"/>
        </w:rPr>
      </w:pPr>
      <w:r>
        <w:rPr>
          <w:b/>
        </w:rPr>
        <w:t>Artículo</w:t>
      </w:r>
      <w:r>
        <w:rPr>
          <w:b/>
          <w:spacing w:val="-2"/>
        </w:rPr>
        <w:t> </w:t>
      </w:r>
      <w:r>
        <w:rPr>
          <w:b/>
        </w:rPr>
        <w:t>13.-</w:t>
      </w:r>
      <w:r>
        <w:rPr>
          <w:b/>
          <w:spacing w:val="-4"/>
        </w:rPr>
        <w:t> </w:t>
      </w:r>
      <w:r>
        <w:rPr>
          <w:b w:val="0"/>
        </w:rPr>
        <w:t>Ninguna autoridad judicial o</w:t>
      </w:r>
      <w:r>
        <w:rPr>
          <w:b w:val="0"/>
          <w:spacing w:val="-1"/>
        </w:rPr>
        <w:t> </w:t>
      </w:r>
      <w:r>
        <w:rPr>
          <w:b w:val="0"/>
        </w:rPr>
        <w:t>administrativa</w:t>
      </w:r>
      <w:r>
        <w:rPr>
          <w:b w:val="0"/>
          <w:spacing w:val="-1"/>
        </w:rPr>
        <w:t> </w:t>
      </w:r>
      <w:r>
        <w:rPr>
          <w:b w:val="0"/>
        </w:rPr>
        <w:t>podrá ejecutar orden o</w:t>
      </w:r>
      <w:r>
        <w:rPr>
          <w:b w:val="0"/>
          <w:spacing w:val="-1"/>
        </w:rPr>
        <w:t> </w:t>
      </w:r>
      <w:r>
        <w:rPr>
          <w:b w:val="0"/>
        </w:rPr>
        <w:t>mandamiento sobre los bienes de la Legislatura, ni sobre las personas o bienes de los diputados en el interior del recinto legislativo.</w:t>
      </w:r>
    </w:p>
    <w:p>
      <w:pPr>
        <w:pStyle w:val="BodyText"/>
        <w:spacing w:before="234"/>
        <w:ind w:right="117"/>
        <w:rPr>
          <w:b w:val="0"/>
        </w:rPr>
      </w:pPr>
      <w:r>
        <w:rPr>
          <w:b w:val="0"/>
        </w:rPr>
        <w:t>Serán nulos de pleno derecho los actos realizados en contravención a este artículo, independientemente de la responsabilidad en que incurran quienes los hayan ordenado y </w:t>
      </w:r>
      <w:r>
        <w:rPr>
          <w:b w:val="0"/>
          <w:spacing w:val="-2"/>
        </w:rPr>
        <w:t>ejecutado.</w:t>
      </w:r>
    </w:p>
    <w:p>
      <w:pPr>
        <w:spacing w:after="0"/>
        <w:sectPr>
          <w:pgSz w:w="12240" w:h="15840"/>
          <w:pgMar w:header="425" w:footer="1033" w:top="1880" w:bottom="1220" w:left="1300" w:right="1300"/>
        </w:sectPr>
      </w:pPr>
    </w:p>
    <w:p>
      <w:pPr>
        <w:pStyle w:val="BodyText"/>
        <w:spacing w:before="126"/>
        <w:ind w:left="2490" w:right="2490"/>
        <w:jc w:val="center"/>
        <w:rPr>
          <w:b/>
        </w:rPr>
      </w:pPr>
      <w:r>
        <w:rPr>
          <w:b/>
        </w:rPr>
        <w:t>CAPITULO</w:t>
      </w:r>
      <w:r>
        <w:rPr>
          <w:b/>
          <w:spacing w:val="-15"/>
        </w:rPr>
        <w:t> </w:t>
      </w:r>
      <w:r>
        <w:rPr>
          <w:b/>
          <w:spacing w:val="-2"/>
        </w:rPr>
        <w:t>SEGUNDO</w:t>
      </w:r>
    </w:p>
    <w:p>
      <w:pPr>
        <w:pStyle w:val="BodyText"/>
        <w:spacing w:before="1"/>
        <w:ind w:left="2489" w:right="2491"/>
        <w:jc w:val="center"/>
        <w:rPr>
          <w:b/>
        </w:rPr>
      </w:pPr>
      <w:r>
        <w:rPr>
          <w:b/>
        </w:rPr>
        <w:t>De</w:t>
      </w:r>
      <w:r>
        <w:rPr>
          <w:b/>
          <w:spacing w:val="-7"/>
        </w:rPr>
        <w:t> </w:t>
      </w:r>
      <w:r>
        <w:rPr>
          <w:b/>
        </w:rPr>
        <w:t>la</w:t>
      </w:r>
      <w:r>
        <w:rPr>
          <w:b/>
          <w:spacing w:val="-5"/>
        </w:rPr>
        <w:t> </w:t>
      </w:r>
      <w:r>
        <w:rPr>
          <w:b/>
        </w:rPr>
        <w:t>Instalación</w:t>
      </w:r>
      <w:r>
        <w:rPr>
          <w:b/>
          <w:spacing w:val="-5"/>
        </w:rPr>
        <w:t> </w:t>
      </w:r>
      <w:r>
        <w:rPr>
          <w:b/>
        </w:rPr>
        <w:t>de</w:t>
      </w:r>
      <w:r>
        <w:rPr>
          <w:b/>
          <w:spacing w:val="-5"/>
        </w:rPr>
        <w:t> </w:t>
      </w:r>
      <w:r>
        <w:rPr>
          <w:b/>
        </w:rPr>
        <w:t>la</w:t>
      </w:r>
      <w:r>
        <w:rPr>
          <w:b/>
          <w:spacing w:val="-5"/>
        </w:rPr>
        <w:t> </w:t>
      </w:r>
      <w:r>
        <w:rPr>
          <w:b/>
          <w:spacing w:val="-2"/>
        </w:rPr>
        <w:t>Legislatura</w:t>
      </w:r>
    </w:p>
    <w:p>
      <w:pPr>
        <w:pStyle w:val="BodyText"/>
        <w:spacing w:before="233"/>
        <w:ind w:right="119"/>
        <w:rPr>
          <w:b w:val="0"/>
        </w:rPr>
      </w:pPr>
      <w:r>
        <w:rPr>
          <w:b/>
        </w:rPr>
        <w:t>Artículo 14.- </w:t>
      </w:r>
      <w:r>
        <w:rPr>
          <w:b w:val="0"/>
        </w:rPr>
        <w:t>En el año de renovación de la Legislatura, la Diputación Permanente en funciones, se constituirá en Comisión Instaladora.</w:t>
      </w:r>
    </w:p>
    <w:p>
      <w:pPr>
        <w:pStyle w:val="BodyText"/>
        <w:spacing w:before="1"/>
        <w:ind w:left="0"/>
        <w:jc w:val="left"/>
        <w:rPr>
          <w:b w:val="0"/>
        </w:rPr>
      </w:pPr>
    </w:p>
    <w:p>
      <w:pPr>
        <w:pStyle w:val="BodyText"/>
        <w:ind w:right="121"/>
        <w:rPr>
          <w:b w:val="0"/>
        </w:rPr>
      </w:pPr>
      <w:r>
        <w:rPr>
          <w:b/>
        </w:rPr>
        <w:t>Artículo</w:t>
      </w:r>
      <w:r>
        <w:rPr>
          <w:b/>
          <w:spacing w:val="-5"/>
        </w:rPr>
        <w:t> </w:t>
      </w:r>
      <w:r>
        <w:rPr>
          <w:b/>
        </w:rPr>
        <w:t>15.-</w:t>
      </w:r>
      <w:r>
        <w:rPr>
          <w:b/>
          <w:spacing w:val="-6"/>
        </w:rPr>
        <w:t> </w:t>
      </w:r>
      <w:r>
        <w:rPr>
          <w:b w:val="0"/>
        </w:rPr>
        <w:t>La</w:t>
      </w:r>
      <w:r>
        <w:rPr>
          <w:b w:val="0"/>
          <w:spacing w:val="-2"/>
        </w:rPr>
        <w:t> </w:t>
      </w:r>
      <w:r>
        <w:rPr>
          <w:b w:val="0"/>
        </w:rPr>
        <w:t>Comisión</w:t>
      </w:r>
      <w:r>
        <w:rPr>
          <w:b w:val="0"/>
          <w:spacing w:val="-3"/>
        </w:rPr>
        <w:t> </w:t>
      </w:r>
      <w:r>
        <w:rPr>
          <w:b w:val="0"/>
        </w:rPr>
        <w:t>Instaladora</w:t>
      </w:r>
      <w:r>
        <w:rPr>
          <w:b w:val="0"/>
          <w:spacing w:val="-4"/>
        </w:rPr>
        <w:t> </w:t>
      </w:r>
      <w:r>
        <w:rPr>
          <w:b w:val="0"/>
        </w:rPr>
        <w:t>recibirá</w:t>
      </w:r>
      <w:r>
        <w:rPr>
          <w:b w:val="0"/>
          <w:spacing w:val="-4"/>
        </w:rPr>
        <w:t> </w:t>
      </w:r>
      <w:r>
        <w:rPr>
          <w:b w:val="0"/>
        </w:rPr>
        <w:t>de</w:t>
      </w:r>
      <w:r>
        <w:rPr>
          <w:b w:val="0"/>
          <w:spacing w:val="-4"/>
        </w:rPr>
        <w:t> </w:t>
      </w:r>
      <w:r>
        <w:rPr>
          <w:b w:val="0"/>
        </w:rPr>
        <w:t>los</w:t>
      </w:r>
      <w:r>
        <w:rPr>
          <w:b w:val="0"/>
          <w:spacing w:val="-4"/>
        </w:rPr>
        <w:t> </w:t>
      </w:r>
      <w:r>
        <w:rPr>
          <w:b w:val="0"/>
        </w:rPr>
        <w:t>organismos</w:t>
      </w:r>
      <w:r>
        <w:rPr>
          <w:b w:val="0"/>
          <w:spacing w:val="-4"/>
        </w:rPr>
        <w:t> </w:t>
      </w:r>
      <w:r>
        <w:rPr>
          <w:b w:val="0"/>
        </w:rPr>
        <w:t>electorales</w:t>
      </w:r>
      <w:r>
        <w:rPr>
          <w:b w:val="0"/>
          <w:spacing w:val="-5"/>
        </w:rPr>
        <w:t> </w:t>
      </w:r>
      <w:r>
        <w:rPr>
          <w:b w:val="0"/>
        </w:rPr>
        <w:t>correspondientes</w:t>
      </w:r>
      <w:r>
        <w:rPr>
          <w:b w:val="0"/>
          <w:spacing w:val="-5"/>
        </w:rPr>
        <w:t> </w:t>
      </w:r>
      <w:r>
        <w:rPr>
          <w:b w:val="0"/>
        </w:rPr>
        <w:t>y del Tribunal Electoral, la documentación relacionada con la elección de diputados.</w:t>
      </w:r>
    </w:p>
    <w:p>
      <w:pPr>
        <w:pStyle w:val="BodyText"/>
        <w:spacing w:before="1"/>
        <w:ind w:left="0"/>
        <w:jc w:val="left"/>
        <w:rPr>
          <w:b w:val="0"/>
        </w:rPr>
      </w:pPr>
    </w:p>
    <w:p>
      <w:pPr>
        <w:pStyle w:val="BodyText"/>
        <w:spacing w:line="213" w:lineRule="auto"/>
        <w:ind w:right="120"/>
        <w:rPr>
          <w:b w:val="0"/>
        </w:rPr>
      </w:pPr>
      <w:r>
        <w:rPr>
          <w:b/>
        </w:rPr>
        <w:t>Artículo 16.- </w:t>
      </w:r>
      <w:r>
        <w:rPr>
          <w:b w:val="0"/>
        </w:rPr>
        <w:t>La Comisión Instaladora citará a los diputados electos a una junta preparatoria dentro de los diez días anteriores al inicio del primer período ordinario de la Legislatura </w:t>
      </w:r>
      <w:r>
        <w:rPr>
          <w:b w:val="0"/>
          <w:spacing w:val="-2"/>
        </w:rPr>
        <w:t>entrante.</w:t>
      </w:r>
    </w:p>
    <w:p>
      <w:pPr>
        <w:pStyle w:val="BodyText"/>
        <w:spacing w:before="3"/>
        <w:ind w:left="0"/>
        <w:jc w:val="left"/>
        <w:rPr>
          <w:b w:val="0"/>
        </w:rPr>
      </w:pPr>
    </w:p>
    <w:p>
      <w:pPr>
        <w:pStyle w:val="BodyText"/>
        <w:ind w:right="119"/>
        <w:rPr>
          <w:b w:val="0"/>
        </w:rPr>
      </w:pPr>
      <w:r>
        <w:rPr>
          <w:b/>
        </w:rPr>
        <w:t>Artículo 17.- </w:t>
      </w:r>
      <w:r>
        <w:rPr>
          <w:b w:val="0"/>
        </w:rPr>
        <w:t>A más tardar el 4 de septiembre del año de renovación de la Legislatura, con intervención de la Comisión Instaladora, los diputados electos se reunirán y elegirán mediante votación por cédula y por mayoría de</w:t>
      </w:r>
      <w:r>
        <w:rPr>
          <w:b w:val="0"/>
          <w:spacing w:val="-1"/>
        </w:rPr>
        <w:t> </w:t>
      </w:r>
      <w:r>
        <w:rPr>
          <w:b w:val="0"/>
        </w:rPr>
        <w:t>votos</w:t>
      </w:r>
      <w:r>
        <w:rPr>
          <w:b w:val="0"/>
          <w:spacing w:val="-1"/>
        </w:rPr>
        <w:t> </w:t>
      </w:r>
      <w:r>
        <w:rPr>
          <w:b w:val="0"/>
        </w:rPr>
        <w:t>a la</w:t>
      </w:r>
      <w:r>
        <w:rPr>
          <w:b w:val="0"/>
          <w:spacing w:val="-1"/>
        </w:rPr>
        <w:t> </w:t>
      </w:r>
      <w:r>
        <w:rPr>
          <w:b w:val="0"/>
        </w:rPr>
        <w:t>Directiva, que se integrará por una Presidencia, dos Vicepresidencias y tres Secretarías. La Persona Titular de la Presidencia fungirá durante todo el año del ejercicio constitucional, y presidirá los periodos ordinarios, extraordinarios y la Diputación Permanente que corresponda. Los demás integrantes de la Directiva serán renovados mensualmente.</w:t>
      </w:r>
    </w:p>
    <w:p>
      <w:pPr>
        <w:pStyle w:val="BodyText"/>
        <w:spacing w:before="234"/>
        <w:ind w:right="122"/>
        <w:rPr>
          <w:b w:val="0"/>
        </w:rPr>
      </w:pPr>
      <w:r>
        <w:rPr>
          <w:b/>
        </w:rPr>
        <w:t>Artículo 18.- </w:t>
      </w:r>
      <w:r>
        <w:rPr>
          <w:b w:val="0"/>
        </w:rPr>
        <w:t>El Presidente de la Directiva rendirá protesta en los términos que señala la Constitución y el reglamento, y a continuación tomará la protesta a los demás diputados.</w:t>
      </w:r>
    </w:p>
    <w:p>
      <w:pPr>
        <w:pStyle w:val="BodyText"/>
        <w:spacing w:before="1"/>
        <w:ind w:left="0"/>
        <w:jc w:val="left"/>
        <w:rPr>
          <w:b w:val="0"/>
        </w:rPr>
      </w:pPr>
    </w:p>
    <w:p>
      <w:pPr>
        <w:pStyle w:val="BodyText"/>
        <w:rPr>
          <w:b w:val="0"/>
        </w:rPr>
      </w:pPr>
      <w:r>
        <w:rPr>
          <w:b w:val="0"/>
        </w:rPr>
        <w:t>Ningún</w:t>
      </w:r>
      <w:r>
        <w:rPr>
          <w:b w:val="0"/>
          <w:spacing w:val="-6"/>
        </w:rPr>
        <w:t> </w:t>
      </w:r>
      <w:r>
        <w:rPr>
          <w:b w:val="0"/>
        </w:rPr>
        <w:t>diputado</w:t>
      </w:r>
      <w:r>
        <w:rPr>
          <w:b w:val="0"/>
          <w:spacing w:val="-5"/>
        </w:rPr>
        <w:t> </w:t>
      </w:r>
      <w:r>
        <w:rPr>
          <w:b w:val="0"/>
        </w:rPr>
        <w:t>podrá</w:t>
      </w:r>
      <w:r>
        <w:rPr>
          <w:b w:val="0"/>
          <w:spacing w:val="-8"/>
        </w:rPr>
        <w:t> </w:t>
      </w:r>
      <w:r>
        <w:rPr>
          <w:b w:val="0"/>
        </w:rPr>
        <w:t>asumir</w:t>
      </w:r>
      <w:r>
        <w:rPr>
          <w:b w:val="0"/>
          <w:spacing w:val="-6"/>
        </w:rPr>
        <w:t> </w:t>
      </w:r>
      <w:r>
        <w:rPr>
          <w:b w:val="0"/>
        </w:rPr>
        <w:t>su</w:t>
      </w:r>
      <w:r>
        <w:rPr>
          <w:b w:val="0"/>
          <w:spacing w:val="-7"/>
        </w:rPr>
        <w:t> </w:t>
      </w:r>
      <w:r>
        <w:rPr>
          <w:b w:val="0"/>
        </w:rPr>
        <w:t>cargo</w:t>
      </w:r>
      <w:r>
        <w:rPr>
          <w:b w:val="0"/>
          <w:spacing w:val="-5"/>
        </w:rPr>
        <w:t> </w:t>
      </w:r>
      <w:r>
        <w:rPr>
          <w:b w:val="0"/>
        </w:rPr>
        <w:t>sin</w:t>
      </w:r>
      <w:r>
        <w:rPr>
          <w:b w:val="0"/>
          <w:spacing w:val="-6"/>
        </w:rPr>
        <w:t> </w:t>
      </w:r>
      <w:r>
        <w:rPr>
          <w:b w:val="0"/>
        </w:rPr>
        <w:t>rendir</w:t>
      </w:r>
      <w:r>
        <w:rPr>
          <w:b w:val="0"/>
          <w:spacing w:val="-6"/>
        </w:rPr>
        <w:t> </w:t>
      </w:r>
      <w:r>
        <w:rPr>
          <w:b w:val="0"/>
        </w:rPr>
        <w:t>la</w:t>
      </w:r>
      <w:r>
        <w:rPr>
          <w:b w:val="0"/>
          <w:spacing w:val="-6"/>
        </w:rPr>
        <w:t> </w:t>
      </w:r>
      <w:r>
        <w:rPr>
          <w:b w:val="0"/>
        </w:rPr>
        <w:t>protesta</w:t>
      </w:r>
      <w:r>
        <w:rPr>
          <w:b w:val="0"/>
          <w:spacing w:val="-6"/>
        </w:rPr>
        <w:t> </w:t>
      </w:r>
      <w:r>
        <w:rPr>
          <w:b w:val="0"/>
          <w:spacing w:val="-2"/>
        </w:rPr>
        <w:t>legal.</w:t>
      </w:r>
    </w:p>
    <w:p>
      <w:pPr>
        <w:pStyle w:val="BodyText"/>
        <w:spacing w:before="234"/>
        <w:ind w:right="123"/>
        <w:rPr>
          <w:b w:val="0"/>
        </w:rPr>
      </w:pPr>
      <w:r>
        <w:rPr>
          <w:b/>
        </w:rPr>
        <w:t>Artículo 19.- </w:t>
      </w:r>
      <w:r>
        <w:rPr>
          <w:b w:val="0"/>
        </w:rPr>
        <w:t>Rendida la protesta, el presidente hará la declaratoria solemne de quedar legalmente constituida la nueva Legislatura.</w:t>
      </w:r>
    </w:p>
    <w:p>
      <w:pPr>
        <w:pStyle w:val="BodyText"/>
        <w:spacing w:before="1"/>
        <w:ind w:left="0"/>
        <w:jc w:val="left"/>
        <w:rPr>
          <w:b w:val="0"/>
        </w:rPr>
      </w:pPr>
    </w:p>
    <w:p>
      <w:pPr>
        <w:pStyle w:val="BodyText"/>
        <w:ind w:right="119"/>
        <w:rPr>
          <w:b w:val="0"/>
        </w:rPr>
      </w:pPr>
      <w:r>
        <w:rPr>
          <w:b/>
        </w:rPr>
        <w:t>Artículo 20.- </w:t>
      </w:r>
      <w:r>
        <w:rPr>
          <w:b w:val="0"/>
        </w:rPr>
        <w:t>En caso de no haber quórum para la instalación de la Legislatura, los diputados electos que hubieren concurrido, conforme lo dispone la Constitución, observarán las</w:t>
      </w:r>
      <w:r>
        <w:rPr>
          <w:b w:val="0"/>
          <w:spacing w:val="40"/>
        </w:rPr>
        <w:t> </w:t>
      </w:r>
      <w:r>
        <w:rPr>
          <w:b w:val="0"/>
        </w:rPr>
        <w:t>siguientes reglas:</w:t>
      </w:r>
    </w:p>
    <w:p>
      <w:pPr>
        <w:pStyle w:val="ListParagraph"/>
        <w:numPr>
          <w:ilvl w:val="0"/>
          <w:numId w:val="1"/>
        </w:numPr>
        <w:tabs>
          <w:tab w:pos="328" w:val="left" w:leader="none"/>
        </w:tabs>
        <w:spacing w:line="240" w:lineRule="auto" w:before="234" w:after="0"/>
        <w:ind w:left="118" w:right="120" w:firstLine="0"/>
        <w:jc w:val="both"/>
        <w:rPr>
          <w:b w:val="0"/>
          <w:sz w:val="20"/>
        </w:rPr>
      </w:pPr>
      <w:r>
        <w:rPr>
          <w:b w:val="0"/>
          <w:sz w:val="20"/>
        </w:rPr>
        <w:t>Acordarán se gire nuevo citatorio para sesión dentro de las siguientes 48 horas, con entrega personal a los diputados propietarios ausentes y a sus respectivos suplentes, con apercibimiento a los primeros, de que en caso de no presentarse, se dará posesión del cargo a los suplentes;</w:t>
      </w:r>
    </w:p>
    <w:p>
      <w:pPr>
        <w:pStyle w:val="BodyText"/>
        <w:ind w:left="0"/>
        <w:jc w:val="left"/>
        <w:rPr>
          <w:b w:val="0"/>
        </w:rPr>
      </w:pPr>
    </w:p>
    <w:p>
      <w:pPr>
        <w:pStyle w:val="ListParagraph"/>
        <w:numPr>
          <w:ilvl w:val="0"/>
          <w:numId w:val="1"/>
        </w:numPr>
        <w:tabs>
          <w:tab w:pos="424" w:val="left" w:leader="none"/>
        </w:tabs>
        <w:spacing w:line="240" w:lineRule="auto" w:before="0" w:after="0"/>
        <w:ind w:left="118" w:right="123" w:firstLine="0"/>
        <w:jc w:val="both"/>
        <w:rPr>
          <w:b w:val="0"/>
          <w:sz w:val="20"/>
        </w:rPr>
      </w:pPr>
      <w:r>
        <w:rPr>
          <w:b w:val="0"/>
          <w:sz w:val="20"/>
        </w:rPr>
        <w:t>De no presentarse ni uno ni otro, y tratándose de diputados electos por el principio de mayoría relativa, se declarará vacante la diputación y se convocará a elección extraordinaria; y</w:t>
      </w:r>
    </w:p>
    <w:p>
      <w:pPr>
        <w:pStyle w:val="BodyText"/>
        <w:spacing w:before="1"/>
        <w:ind w:left="0"/>
        <w:jc w:val="left"/>
        <w:rPr>
          <w:b w:val="0"/>
        </w:rPr>
      </w:pPr>
    </w:p>
    <w:p>
      <w:pPr>
        <w:pStyle w:val="ListParagraph"/>
        <w:numPr>
          <w:ilvl w:val="0"/>
          <w:numId w:val="1"/>
        </w:numPr>
        <w:tabs>
          <w:tab w:pos="512" w:val="left" w:leader="none"/>
        </w:tabs>
        <w:spacing w:line="240" w:lineRule="auto" w:before="0" w:after="0"/>
        <w:ind w:left="118" w:right="122" w:firstLine="0"/>
        <w:jc w:val="both"/>
        <w:rPr>
          <w:b w:val="0"/>
          <w:sz w:val="20"/>
        </w:rPr>
      </w:pPr>
      <w:r>
        <w:rPr>
          <w:b w:val="0"/>
          <w:sz w:val="20"/>
        </w:rPr>
        <w:t>Cuando los diputados sean de representación proporcional, se llamará a quien tenga derecho conforme a la ley de la materia.</w:t>
      </w:r>
    </w:p>
    <w:p>
      <w:pPr>
        <w:pStyle w:val="BodyText"/>
        <w:ind w:left="0"/>
        <w:jc w:val="left"/>
        <w:rPr>
          <w:b w:val="0"/>
        </w:rPr>
      </w:pPr>
    </w:p>
    <w:p>
      <w:pPr>
        <w:pStyle w:val="BodyText"/>
        <w:ind w:right="119"/>
        <w:rPr>
          <w:b w:val="0"/>
        </w:rPr>
      </w:pPr>
      <w:r>
        <w:rPr>
          <w:b/>
        </w:rPr>
        <w:t>Artículo 21.- </w:t>
      </w:r>
      <w:r>
        <w:rPr>
          <w:b w:val="0"/>
        </w:rPr>
        <w:t>Si un diputado electo no se presentare a rendir protesta dentro de las tres primeras sesiones de la Legislatura, ésta acordará llamar a quien legalmente deba suplirle.</w:t>
      </w:r>
    </w:p>
    <w:p>
      <w:pPr>
        <w:pStyle w:val="BodyText"/>
        <w:spacing w:before="1"/>
        <w:ind w:left="0"/>
        <w:jc w:val="left"/>
        <w:rPr>
          <w:b w:val="0"/>
        </w:rPr>
      </w:pPr>
    </w:p>
    <w:p>
      <w:pPr>
        <w:pStyle w:val="BodyText"/>
        <w:spacing w:line="234" w:lineRule="exact"/>
        <w:ind w:left="2490" w:right="2490"/>
        <w:jc w:val="center"/>
        <w:rPr>
          <w:b/>
        </w:rPr>
      </w:pPr>
      <w:r>
        <w:rPr>
          <w:b/>
        </w:rPr>
        <w:t>CAPITULO</w:t>
      </w:r>
      <w:r>
        <w:rPr>
          <w:b/>
          <w:spacing w:val="-13"/>
        </w:rPr>
        <w:t> </w:t>
      </w:r>
      <w:r>
        <w:rPr>
          <w:b/>
          <w:spacing w:val="-2"/>
        </w:rPr>
        <w:t>TERCERO</w:t>
      </w:r>
    </w:p>
    <w:p>
      <w:pPr>
        <w:pStyle w:val="BodyText"/>
        <w:spacing w:line="234" w:lineRule="exact"/>
        <w:ind w:left="2489" w:right="2490"/>
        <w:jc w:val="center"/>
        <w:rPr>
          <w:b/>
        </w:rPr>
      </w:pPr>
      <w:r>
        <w:rPr>
          <w:b/>
        </w:rPr>
        <w:t>De</w:t>
      </w:r>
      <w:r>
        <w:rPr>
          <w:b/>
          <w:spacing w:val="-6"/>
        </w:rPr>
        <w:t> </w:t>
      </w:r>
      <w:r>
        <w:rPr>
          <w:b/>
        </w:rPr>
        <w:t>los</w:t>
      </w:r>
      <w:r>
        <w:rPr>
          <w:b/>
          <w:spacing w:val="-5"/>
        </w:rPr>
        <w:t> </w:t>
      </w:r>
      <w:r>
        <w:rPr>
          <w:b/>
          <w:spacing w:val="-2"/>
        </w:rPr>
        <w:t>Diputados</w:t>
      </w:r>
    </w:p>
    <w:p>
      <w:pPr>
        <w:pStyle w:val="BodyText"/>
        <w:spacing w:before="1"/>
        <w:ind w:left="0"/>
        <w:jc w:val="left"/>
        <w:rPr>
          <w:b/>
        </w:rPr>
      </w:pPr>
    </w:p>
    <w:p>
      <w:pPr>
        <w:pStyle w:val="BodyText"/>
        <w:ind w:right="119"/>
        <w:rPr>
          <w:b w:val="0"/>
        </w:rPr>
      </w:pPr>
      <w:r>
        <w:rPr>
          <w:b/>
        </w:rPr>
        <w:t>Artículo 22.- </w:t>
      </w:r>
      <w:r>
        <w:rPr>
          <w:b w:val="0"/>
        </w:rPr>
        <w:t>Los diputados durante el tiempo de su encargo, están impedidos para desempeñar</w:t>
      </w:r>
      <w:r>
        <w:rPr>
          <w:b w:val="0"/>
          <w:spacing w:val="69"/>
        </w:rPr>
        <w:t> </w:t>
      </w:r>
      <w:r>
        <w:rPr>
          <w:b w:val="0"/>
        </w:rPr>
        <w:t>otra</w:t>
      </w:r>
      <w:r>
        <w:rPr>
          <w:b w:val="0"/>
          <w:spacing w:val="68"/>
        </w:rPr>
        <w:t> </w:t>
      </w:r>
      <w:r>
        <w:rPr>
          <w:b w:val="0"/>
        </w:rPr>
        <w:t>actividad</w:t>
      </w:r>
      <w:r>
        <w:rPr>
          <w:b w:val="0"/>
          <w:spacing w:val="69"/>
        </w:rPr>
        <w:t> </w:t>
      </w:r>
      <w:r>
        <w:rPr>
          <w:b w:val="0"/>
        </w:rPr>
        <w:t>remunerada</w:t>
      </w:r>
      <w:r>
        <w:rPr>
          <w:b w:val="0"/>
          <w:spacing w:val="68"/>
        </w:rPr>
        <w:t> </w:t>
      </w:r>
      <w:r>
        <w:rPr>
          <w:b w:val="0"/>
        </w:rPr>
        <w:t>de</w:t>
      </w:r>
      <w:r>
        <w:rPr>
          <w:b w:val="0"/>
          <w:spacing w:val="68"/>
        </w:rPr>
        <w:t> </w:t>
      </w:r>
      <w:r>
        <w:rPr>
          <w:b w:val="0"/>
        </w:rPr>
        <w:t>carácter</w:t>
      </w:r>
      <w:r>
        <w:rPr>
          <w:b w:val="0"/>
          <w:spacing w:val="69"/>
        </w:rPr>
        <w:t> </w:t>
      </w:r>
      <w:r>
        <w:rPr>
          <w:b w:val="0"/>
        </w:rPr>
        <w:t>público,</w:t>
      </w:r>
      <w:r>
        <w:rPr>
          <w:b w:val="0"/>
          <w:spacing w:val="67"/>
        </w:rPr>
        <w:t> </w:t>
      </w:r>
      <w:r>
        <w:rPr>
          <w:b w:val="0"/>
        </w:rPr>
        <w:t>federal,</w:t>
      </w:r>
      <w:r>
        <w:rPr>
          <w:b w:val="0"/>
          <w:spacing w:val="67"/>
        </w:rPr>
        <w:t> </w:t>
      </w:r>
      <w:r>
        <w:rPr>
          <w:b w:val="0"/>
        </w:rPr>
        <w:t>estatal</w:t>
      </w:r>
      <w:r>
        <w:rPr>
          <w:b w:val="0"/>
          <w:spacing w:val="68"/>
        </w:rPr>
        <w:t> </w:t>
      </w:r>
      <w:r>
        <w:rPr>
          <w:b w:val="0"/>
        </w:rPr>
        <w:t>o</w:t>
      </w:r>
      <w:r>
        <w:rPr>
          <w:b w:val="0"/>
          <w:spacing w:val="69"/>
        </w:rPr>
        <w:t> </w:t>
      </w:r>
      <w:r>
        <w:rPr>
          <w:b w:val="0"/>
          <w:spacing w:val="-2"/>
        </w:rPr>
        <w:t>municipal,</w:t>
      </w:r>
    </w:p>
    <w:p>
      <w:pPr>
        <w:spacing w:after="0"/>
        <w:sectPr>
          <w:pgSz w:w="12240" w:h="15840"/>
          <w:pgMar w:header="425" w:footer="1033" w:top="1880" w:bottom="1220" w:left="1300" w:right="1300"/>
        </w:sectPr>
      </w:pPr>
    </w:p>
    <w:p>
      <w:pPr>
        <w:pStyle w:val="BodyText"/>
        <w:spacing w:before="126"/>
        <w:ind w:right="120"/>
        <w:rPr>
          <w:b w:val="0"/>
        </w:rPr>
      </w:pPr>
      <w:r>
        <w:rPr>
          <w:b w:val="0"/>
        </w:rPr>
        <w:t>incluyendo al sector auxiliar y fideicomisos públicos, salvo las de carácter docente y de investigación científica.</w:t>
      </w:r>
    </w:p>
    <w:p>
      <w:pPr>
        <w:pStyle w:val="BodyText"/>
        <w:spacing w:before="1"/>
        <w:ind w:right="123"/>
        <w:rPr>
          <w:b w:val="0"/>
        </w:rPr>
      </w:pPr>
      <w:r>
        <w:rPr>
          <w:b w:val="0"/>
        </w:rPr>
        <w:t>Asimismo, no intervendrán directa o indirectamente, ya sea como apoderados, representantes, abogados</w:t>
      </w:r>
      <w:r>
        <w:rPr>
          <w:b w:val="0"/>
          <w:spacing w:val="-2"/>
        </w:rPr>
        <w:t> </w:t>
      </w:r>
      <w:r>
        <w:rPr>
          <w:b w:val="0"/>
        </w:rPr>
        <w:t>o</w:t>
      </w:r>
      <w:r>
        <w:rPr>
          <w:b w:val="0"/>
          <w:spacing w:val="-5"/>
        </w:rPr>
        <w:t> </w:t>
      </w:r>
      <w:r>
        <w:rPr>
          <w:b w:val="0"/>
        </w:rPr>
        <w:t>directivos</w:t>
      </w:r>
      <w:r>
        <w:rPr>
          <w:b w:val="0"/>
          <w:spacing w:val="-2"/>
        </w:rPr>
        <w:t> </w:t>
      </w:r>
      <w:r>
        <w:rPr>
          <w:b w:val="0"/>
        </w:rPr>
        <w:t>de</w:t>
      </w:r>
      <w:r>
        <w:rPr>
          <w:b w:val="0"/>
          <w:spacing w:val="-7"/>
        </w:rPr>
        <w:t> </w:t>
      </w:r>
      <w:r>
        <w:rPr>
          <w:b w:val="0"/>
        </w:rPr>
        <w:t>empresa,</w:t>
      </w:r>
      <w:r>
        <w:rPr>
          <w:b w:val="0"/>
          <w:spacing w:val="-1"/>
        </w:rPr>
        <w:t> </w:t>
      </w:r>
      <w:r>
        <w:rPr>
          <w:b w:val="0"/>
        </w:rPr>
        <w:t>respecto</w:t>
      </w:r>
      <w:r>
        <w:rPr>
          <w:b w:val="0"/>
          <w:spacing w:val="-1"/>
        </w:rPr>
        <w:t> </w:t>
      </w:r>
      <w:r>
        <w:rPr>
          <w:b w:val="0"/>
        </w:rPr>
        <w:t>de</w:t>
      </w:r>
      <w:r>
        <w:rPr>
          <w:b w:val="0"/>
          <w:spacing w:val="-4"/>
        </w:rPr>
        <w:t> </w:t>
      </w:r>
      <w:r>
        <w:rPr>
          <w:b w:val="0"/>
        </w:rPr>
        <w:t>contratos</w:t>
      </w:r>
      <w:r>
        <w:rPr>
          <w:b w:val="0"/>
          <w:spacing w:val="-4"/>
        </w:rPr>
        <w:t> </w:t>
      </w:r>
      <w:r>
        <w:rPr>
          <w:b w:val="0"/>
        </w:rPr>
        <w:t>de</w:t>
      </w:r>
      <w:r>
        <w:rPr>
          <w:b w:val="0"/>
          <w:spacing w:val="-4"/>
        </w:rPr>
        <w:t> </w:t>
      </w:r>
      <w:r>
        <w:rPr>
          <w:b w:val="0"/>
        </w:rPr>
        <w:t>obra,</w:t>
      </w:r>
      <w:r>
        <w:rPr>
          <w:b w:val="0"/>
          <w:spacing w:val="-3"/>
        </w:rPr>
        <w:t> </w:t>
      </w:r>
      <w:r>
        <w:rPr>
          <w:b w:val="0"/>
        </w:rPr>
        <w:t>servicios</w:t>
      </w:r>
      <w:r>
        <w:rPr>
          <w:b w:val="0"/>
          <w:spacing w:val="-2"/>
        </w:rPr>
        <w:t> </w:t>
      </w:r>
      <w:r>
        <w:rPr>
          <w:b w:val="0"/>
        </w:rPr>
        <w:t>o</w:t>
      </w:r>
      <w:r>
        <w:rPr>
          <w:b w:val="0"/>
          <w:spacing w:val="-3"/>
        </w:rPr>
        <w:t> </w:t>
      </w:r>
      <w:r>
        <w:rPr>
          <w:b w:val="0"/>
        </w:rPr>
        <w:t>abastecimiento</w:t>
      </w:r>
      <w:r>
        <w:rPr>
          <w:b w:val="0"/>
          <w:spacing w:val="-1"/>
        </w:rPr>
        <w:t> </w:t>
      </w:r>
      <w:r>
        <w:rPr>
          <w:b w:val="0"/>
        </w:rPr>
        <w:t>con el Gobierno del Estado y sus municipios.</w:t>
      </w:r>
    </w:p>
    <w:p>
      <w:pPr>
        <w:pStyle w:val="BodyText"/>
        <w:spacing w:before="234"/>
        <w:ind w:right="119"/>
        <w:rPr>
          <w:b w:val="0"/>
        </w:rPr>
      </w:pPr>
      <w:r>
        <w:rPr>
          <w:b/>
        </w:rPr>
        <w:t>Artículo 23.- </w:t>
      </w:r>
      <w:r>
        <w:rPr>
          <w:b w:val="0"/>
        </w:rPr>
        <w:t>Los diputados no podrán invocar o hacer uso de su condición de legisladores</w:t>
      </w:r>
      <w:r>
        <w:rPr>
          <w:b w:val="0"/>
          <w:spacing w:val="40"/>
        </w:rPr>
        <w:t> </w:t>
      </w:r>
      <w:r>
        <w:rPr>
          <w:b w:val="0"/>
        </w:rPr>
        <w:t>para el ejercicio de actividad mercantil o profesional.</w:t>
      </w:r>
    </w:p>
    <w:p>
      <w:pPr>
        <w:pStyle w:val="BodyText"/>
        <w:spacing w:before="234"/>
        <w:ind w:right="120"/>
        <w:rPr>
          <w:b w:val="0"/>
        </w:rPr>
      </w:pPr>
      <w:r>
        <w:rPr>
          <w:b/>
        </w:rPr>
        <w:t>Artículo 24.- </w:t>
      </w:r>
      <w:r>
        <w:rPr>
          <w:b w:val="0"/>
        </w:rPr>
        <w:t>Compete a la Legislatura o a la Diputación Permanente, conocer de las excusas, incapacidades, licencias temporales o absolutas que presenten los diputados electos o en funciones, para desempeñar el cargo.</w:t>
      </w:r>
    </w:p>
    <w:p>
      <w:pPr>
        <w:pStyle w:val="BodyText"/>
        <w:spacing w:line="216" w:lineRule="auto" w:before="234"/>
        <w:ind w:right="120"/>
        <w:rPr>
          <w:b w:val="0"/>
        </w:rPr>
      </w:pPr>
      <w:r>
        <w:rPr>
          <w:b w:val="0"/>
        </w:rPr>
        <w:t>El Presidente de la Legislatura turnará el escrito respectivo a la Comisión Legislativa de Gobernación</w:t>
      </w:r>
      <w:r>
        <w:rPr>
          <w:b w:val="0"/>
          <w:spacing w:val="-3"/>
        </w:rPr>
        <w:t> </w:t>
      </w:r>
      <w:r>
        <w:rPr>
          <w:b w:val="0"/>
        </w:rPr>
        <w:t>y</w:t>
      </w:r>
      <w:r>
        <w:rPr>
          <w:b w:val="0"/>
          <w:spacing w:val="-3"/>
        </w:rPr>
        <w:t> </w:t>
      </w:r>
      <w:r>
        <w:rPr>
          <w:b w:val="0"/>
        </w:rPr>
        <w:t>Puntos</w:t>
      </w:r>
      <w:r>
        <w:rPr>
          <w:b w:val="0"/>
          <w:spacing w:val="-3"/>
        </w:rPr>
        <w:t> </w:t>
      </w:r>
      <w:r>
        <w:rPr>
          <w:b w:val="0"/>
        </w:rPr>
        <w:t>Constitucionales</w:t>
      </w:r>
      <w:r>
        <w:rPr>
          <w:b w:val="0"/>
          <w:spacing w:val="-3"/>
        </w:rPr>
        <w:t> </w:t>
      </w:r>
      <w:r>
        <w:rPr>
          <w:b w:val="0"/>
        </w:rPr>
        <w:t>para</w:t>
      </w:r>
      <w:r>
        <w:rPr>
          <w:b w:val="0"/>
          <w:spacing w:val="-3"/>
        </w:rPr>
        <w:t> </w:t>
      </w:r>
      <w:r>
        <w:rPr>
          <w:b w:val="0"/>
        </w:rPr>
        <w:t>su</w:t>
      </w:r>
      <w:r>
        <w:rPr>
          <w:b w:val="0"/>
          <w:spacing w:val="-3"/>
        </w:rPr>
        <w:t> </w:t>
      </w:r>
      <w:r>
        <w:rPr>
          <w:b w:val="0"/>
        </w:rPr>
        <w:t>estudio</w:t>
      </w:r>
      <w:r>
        <w:rPr>
          <w:b w:val="0"/>
          <w:spacing w:val="-3"/>
        </w:rPr>
        <w:t> </w:t>
      </w:r>
      <w:r>
        <w:rPr>
          <w:b w:val="0"/>
        </w:rPr>
        <w:t>y</w:t>
      </w:r>
      <w:r>
        <w:rPr>
          <w:b w:val="0"/>
          <w:spacing w:val="-3"/>
        </w:rPr>
        <w:t> </w:t>
      </w:r>
      <w:r>
        <w:rPr>
          <w:b w:val="0"/>
        </w:rPr>
        <w:t>dictamen;</w:t>
      </w:r>
      <w:r>
        <w:rPr>
          <w:b w:val="0"/>
          <w:spacing w:val="-2"/>
        </w:rPr>
        <w:t> </w:t>
      </w:r>
      <w:r>
        <w:rPr>
          <w:b w:val="0"/>
        </w:rPr>
        <w:t>en</w:t>
      </w:r>
      <w:r>
        <w:rPr>
          <w:b w:val="0"/>
          <w:spacing w:val="-3"/>
        </w:rPr>
        <w:t> </w:t>
      </w:r>
      <w:r>
        <w:rPr>
          <w:b w:val="0"/>
        </w:rPr>
        <w:t>los</w:t>
      </w:r>
      <w:r>
        <w:rPr>
          <w:b w:val="0"/>
          <w:spacing w:val="-3"/>
        </w:rPr>
        <w:t> </w:t>
      </w:r>
      <w:r>
        <w:rPr>
          <w:b w:val="0"/>
        </w:rPr>
        <w:t>recesos</w:t>
      </w:r>
      <w:r>
        <w:rPr>
          <w:b w:val="0"/>
          <w:spacing w:val="-3"/>
        </w:rPr>
        <w:t> </w:t>
      </w:r>
      <w:r>
        <w:rPr>
          <w:b w:val="0"/>
        </w:rPr>
        <w:t>el</w:t>
      </w:r>
      <w:r>
        <w:rPr>
          <w:b w:val="0"/>
          <w:spacing w:val="-3"/>
        </w:rPr>
        <w:t> </w:t>
      </w:r>
      <w:r>
        <w:rPr>
          <w:b w:val="0"/>
        </w:rPr>
        <w:t>Presidente de la Diputación Permanente procederá de manera similar o a una comisión creada para tal </w:t>
      </w:r>
      <w:r>
        <w:rPr>
          <w:b w:val="0"/>
          <w:spacing w:val="-2"/>
        </w:rPr>
        <w:t>efecto.</w:t>
      </w:r>
    </w:p>
    <w:p>
      <w:pPr>
        <w:pStyle w:val="BodyText"/>
        <w:spacing w:before="231"/>
        <w:ind w:right="120"/>
        <w:rPr>
          <w:b w:val="0"/>
        </w:rPr>
      </w:pPr>
      <w:r>
        <w:rPr>
          <w:b/>
        </w:rPr>
        <w:t>Artículo 25.- </w:t>
      </w:r>
      <w:r>
        <w:rPr>
          <w:b w:val="0"/>
        </w:rPr>
        <w:t>La Legislatura o la Diputación Permanente emitirá, en su caso, acuerdo declarando la procedencia de la excusa, incapacidad y de la licencia temporal o absoluta, llamando al suplente respectivo.</w:t>
      </w:r>
    </w:p>
    <w:p>
      <w:pPr>
        <w:pStyle w:val="BodyText"/>
        <w:spacing w:before="1"/>
        <w:ind w:left="0"/>
        <w:jc w:val="left"/>
        <w:rPr>
          <w:b w:val="0"/>
        </w:rPr>
      </w:pPr>
    </w:p>
    <w:p>
      <w:pPr>
        <w:pStyle w:val="BodyText"/>
        <w:ind w:right="118"/>
        <w:rPr>
          <w:b w:val="0"/>
        </w:rPr>
      </w:pPr>
      <w:r>
        <w:rPr>
          <w:b/>
        </w:rPr>
        <w:t>Artículo 26.- </w:t>
      </w:r>
      <w:r>
        <w:rPr>
          <w:b w:val="0"/>
        </w:rPr>
        <w:t>Cuando la Legislatura o la Diputación Permanente tenga conocimiento del fallecimiento o inhabilitación de alguno de sus miembros, acordará llamar al suplente para cubrir la vacante.</w:t>
      </w:r>
    </w:p>
    <w:p>
      <w:pPr>
        <w:pStyle w:val="BodyText"/>
        <w:ind w:left="0"/>
        <w:jc w:val="left"/>
        <w:rPr>
          <w:b w:val="0"/>
        </w:rPr>
      </w:pPr>
    </w:p>
    <w:p>
      <w:pPr>
        <w:pStyle w:val="BodyText"/>
        <w:ind w:right="124"/>
        <w:rPr>
          <w:b w:val="0"/>
        </w:rPr>
      </w:pPr>
      <w:r>
        <w:rPr>
          <w:b/>
        </w:rPr>
        <w:t>Artículo 27.- </w:t>
      </w:r>
      <w:r>
        <w:rPr>
          <w:b w:val="0"/>
        </w:rPr>
        <w:t>Los</w:t>
      </w:r>
      <w:r>
        <w:rPr>
          <w:b w:val="0"/>
          <w:spacing w:val="-1"/>
        </w:rPr>
        <w:t> </w:t>
      </w:r>
      <w:r>
        <w:rPr>
          <w:b w:val="0"/>
        </w:rPr>
        <w:t>diputados</w:t>
      </w:r>
      <w:r>
        <w:rPr>
          <w:b w:val="0"/>
          <w:spacing w:val="-1"/>
        </w:rPr>
        <w:t> </w:t>
      </w:r>
      <w:r>
        <w:rPr>
          <w:b w:val="0"/>
        </w:rPr>
        <w:t>que</w:t>
      </w:r>
      <w:r>
        <w:rPr>
          <w:b w:val="0"/>
          <w:spacing w:val="-1"/>
        </w:rPr>
        <w:t> </w:t>
      </w:r>
      <w:r>
        <w:rPr>
          <w:b w:val="0"/>
        </w:rPr>
        <w:t>no asistan o se ausenten de</w:t>
      </w:r>
      <w:r>
        <w:rPr>
          <w:b w:val="0"/>
          <w:spacing w:val="-1"/>
        </w:rPr>
        <w:t> </w:t>
      </w:r>
      <w:r>
        <w:rPr>
          <w:b w:val="0"/>
        </w:rPr>
        <w:t>una</w:t>
      </w:r>
      <w:r>
        <w:rPr>
          <w:b w:val="0"/>
          <w:spacing w:val="-1"/>
        </w:rPr>
        <w:t> </w:t>
      </w:r>
      <w:r>
        <w:rPr>
          <w:b w:val="0"/>
        </w:rPr>
        <w:t>sesión sin causa</w:t>
      </w:r>
      <w:r>
        <w:rPr>
          <w:b w:val="0"/>
          <w:spacing w:val="-1"/>
        </w:rPr>
        <w:t> </w:t>
      </w:r>
      <w:r>
        <w:rPr>
          <w:b w:val="0"/>
        </w:rPr>
        <w:t>justificada</w:t>
      </w:r>
      <w:r>
        <w:rPr>
          <w:b w:val="0"/>
          <w:spacing w:val="-1"/>
        </w:rPr>
        <w:t> </w:t>
      </w:r>
      <w:r>
        <w:rPr>
          <w:b w:val="0"/>
        </w:rPr>
        <w:t>o sin licencia del presidente, no gozarán de la dieta correspondiente.</w:t>
      </w:r>
    </w:p>
    <w:p>
      <w:pPr>
        <w:pStyle w:val="BodyText"/>
        <w:spacing w:before="234"/>
        <w:ind w:right="119"/>
        <w:rPr>
          <w:b w:val="0"/>
        </w:rPr>
      </w:pPr>
      <w:r>
        <w:rPr>
          <w:b w:val="0"/>
        </w:rPr>
        <w:t>Cuando la falta tenga lugar en tres sesiones consecutivas sin previa licencia del Presidente de</w:t>
      </w:r>
      <w:r>
        <w:rPr>
          <w:b w:val="0"/>
          <w:spacing w:val="40"/>
        </w:rPr>
        <w:t> </w:t>
      </w:r>
      <w:r>
        <w:rPr>
          <w:b w:val="0"/>
        </w:rPr>
        <w:t>la Legislatura, se llamará al suplente respectivo, quien ejercerá las funciones durante todo el período en que ocurra dicha falta.</w:t>
      </w:r>
    </w:p>
    <w:p>
      <w:pPr>
        <w:pStyle w:val="BodyText"/>
        <w:spacing w:before="1"/>
        <w:ind w:left="0"/>
        <w:jc w:val="left"/>
        <w:rPr>
          <w:b w:val="0"/>
        </w:rPr>
      </w:pPr>
    </w:p>
    <w:p>
      <w:pPr>
        <w:pStyle w:val="BodyText"/>
        <w:spacing w:before="1"/>
        <w:rPr>
          <w:b w:val="0"/>
        </w:rPr>
      </w:pPr>
      <w:r>
        <w:rPr>
          <w:b/>
        </w:rPr>
        <w:t>Artículo</w:t>
      </w:r>
      <w:r>
        <w:rPr>
          <w:b/>
          <w:spacing w:val="-7"/>
        </w:rPr>
        <w:t> </w:t>
      </w:r>
      <w:r>
        <w:rPr>
          <w:b/>
        </w:rPr>
        <w:t>28.-</w:t>
      </w:r>
      <w:r>
        <w:rPr>
          <w:b/>
          <w:spacing w:val="-9"/>
        </w:rPr>
        <w:t> </w:t>
      </w:r>
      <w:r>
        <w:rPr>
          <w:b w:val="0"/>
        </w:rPr>
        <w:t>Son</w:t>
      </w:r>
      <w:r>
        <w:rPr>
          <w:b w:val="0"/>
          <w:spacing w:val="-5"/>
        </w:rPr>
        <w:t> </w:t>
      </w:r>
      <w:r>
        <w:rPr>
          <w:b w:val="0"/>
        </w:rPr>
        <w:t>derechos</w:t>
      </w:r>
      <w:r>
        <w:rPr>
          <w:b w:val="0"/>
          <w:spacing w:val="-6"/>
        </w:rPr>
        <w:t> </w:t>
      </w:r>
      <w:r>
        <w:rPr>
          <w:b w:val="0"/>
        </w:rPr>
        <w:t>de</w:t>
      </w:r>
      <w:r>
        <w:rPr>
          <w:b w:val="0"/>
          <w:spacing w:val="-6"/>
        </w:rPr>
        <w:t> </w:t>
      </w:r>
      <w:r>
        <w:rPr>
          <w:b w:val="0"/>
        </w:rPr>
        <w:t>los</w:t>
      </w:r>
      <w:r>
        <w:rPr>
          <w:b w:val="0"/>
          <w:spacing w:val="-5"/>
        </w:rPr>
        <w:t> </w:t>
      </w:r>
      <w:r>
        <w:rPr>
          <w:b w:val="0"/>
          <w:spacing w:val="-2"/>
        </w:rPr>
        <w:t>diputados:</w:t>
      </w:r>
    </w:p>
    <w:p>
      <w:pPr>
        <w:pStyle w:val="ListParagraph"/>
        <w:numPr>
          <w:ilvl w:val="0"/>
          <w:numId w:val="2"/>
        </w:numPr>
        <w:tabs>
          <w:tab w:pos="314" w:val="left" w:leader="none"/>
        </w:tabs>
        <w:spacing w:line="240" w:lineRule="auto" w:before="233" w:after="0"/>
        <w:ind w:left="314" w:right="0" w:hanging="196"/>
        <w:jc w:val="left"/>
        <w:rPr>
          <w:b w:val="0"/>
          <w:sz w:val="20"/>
        </w:rPr>
      </w:pPr>
      <w:r>
        <w:rPr>
          <w:b w:val="0"/>
          <w:sz w:val="20"/>
        </w:rPr>
        <w:t>Presentar</w:t>
      </w:r>
      <w:r>
        <w:rPr>
          <w:b w:val="0"/>
          <w:spacing w:val="-4"/>
          <w:sz w:val="20"/>
        </w:rPr>
        <w:t> </w:t>
      </w:r>
      <w:r>
        <w:rPr>
          <w:b w:val="0"/>
          <w:sz w:val="20"/>
        </w:rPr>
        <w:t>iniciativas</w:t>
      </w:r>
      <w:r>
        <w:rPr>
          <w:b w:val="0"/>
          <w:spacing w:val="-6"/>
          <w:sz w:val="20"/>
        </w:rPr>
        <w:t> </w:t>
      </w:r>
      <w:r>
        <w:rPr>
          <w:b w:val="0"/>
          <w:sz w:val="20"/>
        </w:rPr>
        <w:t>de</w:t>
      </w:r>
      <w:r>
        <w:rPr>
          <w:b w:val="0"/>
          <w:spacing w:val="-4"/>
          <w:sz w:val="20"/>
        </w:rPr>
        <w:t> </w:t>
      </w:r>
      <w:r>
        <w:rPr>
          <w:b w:val="0"/>
          <w:sz w:val="20"/>
        </w:rPr>
        <w:t>ley</w:t>
      </w:r>
      <w:r>
        <w:rPr>
          <w:b w:val="0"/>
          <w:spacing w:val="-5"/>
          <w:sz w:val="20"/>
        </w:rPr>
        <w:t> </w:t>
      </w:r>
      <w:r>
        <w:rPr>
          <w:b w:val="0"/>
          <w:sz w:val="20"/>
        </w:rPr>
        <w:t>o</w:t>
      </w:r>
      <w:r>
        <w:rPr>
          <w:b w:val="0"/>
          <w:spacing w:val="-4"/>
          <w:sz w:val="20"/>
        </w:rPr>
        <w:t> </w:t>
      </w:r>
      <w:r>
        <w:rPr>
          <w:b w:val="0"/>
          <w:spacing w:val="-2"/>
          <w:sz w:val="20"/>
        </w:rPr>
        <w:t>decreto;</w:t>
      </w:r>
    </w:p>
    <w:p>
      <w:pPr>
        <w:pStyle w:val="BodyText"/>
        <w:spacing w:before="1"/>
        <w:ind w:left="0"/>
        <w:jc w:val="left"/>
        <w:rPr>
          <w:b w:val="0"/>
        </w:rPr>
      </w:pPr>
    </w:p>
    <w:p>
      <w:pPr>
        <w:pStyle w:val="ListParagraph"/>
        <w:numPr>
          <w:ilvl w:val="0"/>
          <w:numId w:val="2"/>
        </w:numPr>
        <w:tabs>
          <w:tab w:pos="381" w:val="left" w:leader="none"/>
        </w:tabs>
        <w:spacing w:line="240" w:lineRule="auto" w:before="0" w:after="0"/>
        <w:ind w:left="381" w:right="0" w:hanging="263"/>
        <w:jc w:val="left"/>
        <w:rPr>
          <w:b w:val="0"/>
          <w:sz w:val="20"/>
        </w:rPr>
      </w:pPr>
      <w:r>
        <w:rPr>
          <w:b w:val="0"/>
          <w:sz w:val="20"/>
        </w:rPr>
        <w:t>Participar</w:t>
      </w:r>
      <w:r>
        <w:rPr>
          <w:b w:val="0"/>
          <w:spacing w:val="-5"/>
          <w:sz w:val="20"/>
        </w:rPr>
        <w:t> </w:t>
      </w:r>
      <w:r>
        <w:rPr>
          <w:b w:val="0"/>
          <w:sz w:val="20"/>
        </w:rPr>
        <w:t>en</w:t>
      </w:r>
      <w:r>
        <w:rPr>
          <w:b w:val="0"/>
          <w:spacing w:val="-5"/>
          <w:sz w:val="20"/>
        </w:rPr>
        <w:t> </w:t>
      </w:r>
      <w:r>
        <w:rPr>
          <w:b w:val="0"/>
          <w:sz w:val="20"/>
        </w:rPr>
        <w:t>las</w:t>
      </w:r>
      <w:r>
        <w:rPr>
          <w:b w:val="0"/>
          <w:spacing w:val="-6"/>
          <w:sz w:val="20"/>
        </w:rPr>
        <w:t> </w:t>
      </w:r>
      <w:r>
        <w:rPr>
          <w:b w:val="0"/>
          <w:sz w:val="20"/>
        </w:rPr>
        <w:t>sesiones</w:t>
      </w:r>
      <w:r>
        <w:rPr>
          <w:b w:val="0"/>
          <w:spacing w:val="-6"/>
          <w:sz w:val="20"/>
        </w:rPr>
        <w:t> </w:t>
      </w:r>
      <w:r>
        <w:rPr>
          <w:b w:val="0"/>
          <w:sz w:val="20"/>
        </w:rPr>
        <w:t>de</w:t>
      </w:r>
      <w:r>
        <w:rPr>
          <w:b w:val="0"/>
          <w:spacing w:val="-5"/>
          <w:sz w:val="20"/>
        </w:rPr>
        <w:t> </w:t>
      </w:r>
      <w:r>
        <w:rPr>
          <w:b w:val="0"/>
          <w:sz w:val="20"/>
        </w:rPr>
        <w:t>la</w:t>
      </w:r>
      <w:r>
        <w:rPr>
          <w:b w:val="0"/>
          <w:spacing w:val="-5"/>
          <w:sz w:val="20"/>
        </w:rPr>
        <w:t> </w:t>
      </w:r>
      <w:r>
        <w:rPr>
          <w:b w:val="0"/>
          <w:spacing w:val="-2"/>
          <w:sz w:val="20"/>
        </w:rPr>
        <w:t>Asamblea;</w:t>
      </w:r>
    </w:p>
    <w:p>
      <w:pPr>
        <w:pStyle w:val="BodyText"/>
        <w:ind w:left="0"/>
        <w:jc w:val="left"/>
        <w:rPr>
          <w:b w:val="0"/>
        </w:rPr>
      </w:pPr>
    </w:p>
    <w:p>
      <w:pPr>
        <w:pStyle w:val="ListParagraph"/>
        <w:numPr>
          <w:ilvl w:val="0"/>
          <w:numId w:val="2"/>
        </w:numPr>
        <w:tabs>
          <w:tab w:pos="532" w:val="left" w:leader="none"/>
        </w:tabs>
        <w:spacing w:line="240" w:lineRule="auto" w:before="1" w:after="0"/>
        <w:ind w:left="118" w:right="121" w:firstLine="0"/>
        <w:jc w:val="left"/>
        <w:rPr>
          <w:b w:val="0"/>
          <w:sz w:val="20"/>
        </w:rPr>
      </w:pPr>
      <w:r>
        <w:rPr>
          <w:b w:val="0"/>
          <w:sz w:val="20"/>
        </w:rPr>
        <w:t>Realizar</w:t>
      </w:r>
      <w:r>
        <w:rPr>
          <w:b w:val="0"/>
          <w:spacing w:val="80"/>
          <w:sz w:val="20"/>
        </w:rPr>
        <w:t> </w:t>
      </w:r>
      <w:r>
        <w:rPr>
          <w:b w:val="0"/>
          <w:sz w:val="20"/>
        </w:rPr>
        <w:t>gestiones</w:t>
      </w:r>
      <w:r>
        <w:rPr>
          <w:b w:val="0"/>
          <w:spacing w:val="79"/>
          <w:sz w:val="20"/>
        </w:rPr>
        <w:t> </w:t>
      </w:r>
      <w:r>
        <w:rPr>
          <w:b w:val="0"/>
          <w:sz w:val="20"/>
        </w:rPr>
        <w:t>en</w:t>
      </w:r>
      <w:r>
        <w:rPr>
          <w:b w:val="0"/>
          <w:spacing w:val="79"/>
          <w:sz w:val="20"/>
        </w:rPr>
        <w:t> </w:t>
      </w:r>
      <w:r>
        <w:rPr>
          <w:b w:val="0"/>
          <w:sz w:val="20"/>
        </w:rPr>
        <w:t>nombre</w:t>
      </w:r>
      <w:r>
        <w:rPr>
          <w:b w:val="0"/>
          <w:spacing w:val="79"/>
          <w:sz w:val="20"/>
        </w:rPr>
        <w:t> </w:t>
      </w:r>
      <w:r>
        <w:rPr>
          <w:b w:val="0"/>
          <w:sz w:val="20"/>
        </w:rPr>
        <w:t>de</w:t>
      </w:r>
      <w:r>
        <w:rPr>
          <w:b w:val="0"/>
          <w:spacing w:val="77"/>
          <w:sz w:val="20"/>
        </w:rPr>
        <w:t> </w:t>
      </w:r>
      <w:r>
        <w:rPr>
          <w:b w:val="0"/>
          <w:sz w:val="20"/>
        </w:rPr>
        <w:t>sus</w:t>
      </w:r>
      <w:r>
        <w:rPr>
          <w:b w:val="0"/>
          <w:spacing w:val="79"/>
          <w:sz w:val="20"/>
        </w:rPr>
        <w:t> </w:t>
      </w:r>
      <w:r>
        <w:rPr>
          <w:b w:val="0"/>
          <w:sz w:val="20"/>
        </w:rPr>
        <w:t>representados</w:t>
      </w:r>
      <w:r>
        <w:rPr>
          <w:b w:val="0"/>
          <w:spacing w:val="79"/>
          <w:sz w:val="20"/>
        </w:rPr>
        <w:t> </w:t>
      </w:r>
      <w:r>
        <w:rPr>
          <w:b w:val="0"/>
          <w:sz w:val="20"/>
        </w:rPr>
        <w:t>ante</w:t>
      </w:r>
      <w:r>
        <w:rPr>
          <w:b w:val="0"/>
          <w:spacing w:val="79"/>
          <w:sz w:val="20"/>
        </w:rPr>
        <w:t> </w:t>
      </w:r>
      <w:r>
        <w:rPr>
          <w:b w:val="0"/>
          <w:sz w:val="20"/>
        </w:rPr>
        <w:t>las</w:t>
      </w:r>
      <w:r>
        <w:rPr>
          <w:b w:val="0"/>
          <w:spacing w:val="77"/>
          <w:sz w:val="20"/>
        </w:rPr>
        <w:t> </w:t>
      </w:r>
      <w:r>
        <w:rPr>
          <w:b w:val="0"/>
          <w:sz w:val="20"/>
        </w:rPr>
        <w:t>diversas</w:t>
      </w:r>
      <w:r>
        <w:rPr>
          <w:b w:val="0"/>
          <w:spacing w:val="79"/>
          <w:sz w:val="20"/>
        </w:rPr>
        <w:t> </w:t>
      </w:r>
      <w:r>
        <w:rPr>
          <w:b w:val="0"/>
          <w:sz w:val="20"/>
        </w:rPr>
        <w:t>instancias</w:t>
      </w:r>
      <w:r>
        <w:rPr>
          <w:b w:val="0"/>
          <w:spacing w:val="79"/>
          <w:sz w:val="20"/>
        </w:rPr>
        <w:t> </w:t>
      </w:r>
      <w:r>
        <w:rPr>
          <w:b w:val="0"/>
          <w:sz w:val="20"/>
        </w:rPr>
        <w:t>de </w:t>
      </w:r>
      <w:r>
        <w:rPr>
          <w:b w:val="0"/>
          <w:spacing w:val="-2"/>
          <w:sz w:val="20"/>
        </w:rPr>
        <w:t>autoridad;</w:t>
      </w:r>
    </w:p>
    <w:p>
      <w:pPr>
        <w:pStyle w:val="ListParagraph"/>
        <w:numPr>
          <w:ilvl w:val="0"/>
          <w:numId w:val="2"/>
        </w:numPr>
        <w:tabs>
          <w:tab w:pos="451" w:val="left" w:leader="none"/>
        </w:tabs>
        <w:spacing w:line="240" w:lineRule="auto" w:before="233" w:after="0"/>
        <w:ind w:left="451" w:right="0" w:hanging="333"/>
        <w:jc w:val="left"/>
        <w:rPr>
          <w:b w:val="0"/>
          <w:sz w:val="20"/>
        </w:rPr>
      </w:pPr>
      <w:r>
        <w:rPr>
          <w:b w:val="0"/>
          <w:sz w:val="20"/>
        </w:rPr>
        <w:t>Solicitar</w:t>
      </w:r>
      <w:r>
        <w:rPr>
          <w:b w:val="0"/>
          <w:spacing w:val="-6"/>
          <w:sz w:val="20"/>
        </w:rPr>
        <w:t> </w:t>
      </w:r>
      <w:r>
        <w:rPr>
          <w:b w:val="0"/>
          <w:sz w:val="20"/>
        </w:rPr>
        <w:t>licencia</w:t>
      </w:r>
      <w:r>
        <w:rPr>
          <w:b w:val="0"/>
          <w:spacing w:val="-7"/>
          <w:sz w:val="20"/>
        </w:rPr>
        <w:t> </w:t>
      </w:r>
      <w:r>
        <w:rPr>
          <w:b w:val="0"/>
          <w:sz w:val="20"/>
        </w:rPr>
        <w:t>para</w:t>
      </w:r>
      <w:r>
        <w:rPr>
          <w:b w:val="0"/>
          <w:spacing w:val="-6"/>
          <w:sz w:val="20"/>
        </w:rPr>
        <w:t> </w:t>
      </w:r>
      <w:r>
        <w:rPr>
          <w:b w:val="0"/>
          <w:sz w:val="20"/>
        </w:rPr>
        <w:t>separarse</w:t>
      </w:r>
      <w:r>
        <w:rPr>
          <w:b w:val="0"/>
          <w:spacing w:val="-8"/>
          <w:sz w:val="20"/>
        </w:rPr>
        <w:t> </w:t>
      </w:r>
      <w:r>
        <w:rPr>
          <w:b w:val="0"/>
          <w:sz w:val="20"/>
        </w:rPr>
        <w:t>de</w:t>
      </w:r>
      <w:r>
        <w:rPr>
          <w:b w:val="0"/>
          <w:spacing w:val="-6"/>
          <w:sz w:val="20"/>
        </w:rPr>
        <w:t> </w:t>
      </w:r>
      <w:r>
        <w:rPr>
          <w:b w:val="0"/>
          <w:sz w:val="20"/>
        </w:rPr>
        <w:t>su</w:t>
      </w:r>
      <w:r>
        <w:rPr>
          <w:b w:val="0"/>
          <w:spacing w:val="-8"/>
          <w:sz w:val="20"/>
        </w:rPr>
        <w:t> </w:t>
      </w:r>
      <w:r>
        <w:rPr>
          <w:b w:val="0"/>
          <w:spacing w:val="-2"/>
          <w:sz w:val="20"/>
        </w:rPr>
        <w:t>cargo;</w:t>
      </w:r>
    </w:p>
    <w:p>
      <w:pPr>
        <w:pStyle w:val="BodyText"/>
        <w:spacing w:before="2"/>
        <w:ind w:left="0"/>
        <w:jc w:val="left"/>
        <w:rPr>
          <w:b w:val="0"/>
        </w:rPr>
      </w:pPr>
    </w:p>
    <w:p>
      <w:pPr>
        <w:pStyle w:val="ListParagraph"/>
        <w:numPr>
          <w:ilvl w:val="0"/>
          <w:numId w:val="2"/>
        </w:numPr>
        <w:tabs>
          <w:tab w:pos="386" w:val="left" w:leader="none"/>
        </w:tabs>
        <w:spacing w:line="240" w:lineRule="auto" w:before="0" w:after="0"/>
        <w:ind w:left="386" w:right="0" w:hanging="268"/>
        <w:jc w:val="left"/>
        <w:rPr>
          <w:b w:val="0"/>
          <w:sz w:val="20"/>
        </w:rPr>
      </w:pPr>
      <w:r>
        <w:rPr>
          <w:b w:val="0"/>
          <w:sz w:val="20"/>
        </w:rPr>
        <w:t>Elegir</w:t>
      </w:r>
      <w:r>
        <w:rPr>
          <w:b w:val="0"/>
          <w:spacing w:val="-4"/>
          <w:sz w:val="20"/>
        </w:rPr>
        <w:t> </w:t>
      </w:r>
      <w:r>
        <w:rPr>
          <w:b w:val="0"/>
          <w:sz w:val="20"/>
        </w:rPr>
        <w:t>y</w:t>
      </w:r>
      <w:r>
        <w:rPr>
          <w:b w:val="0"/>
          <w:spacing w:val="-5"/>
          <w:sz w:val="20"/>
        </w:rPr>
        <w:t> </w:t>
      </w:r>
      <w:r>
        <w:rPr>
          <w:b w:val="0"/>
          <w:sz w:val="20"/>
        </w:rPr>
        <w:t>ser</w:t>
      </w:r>
      <w:r>
        <w:rPr>
          <w:b w:val="0"/>
          <w:spacing w:val="-3"/>
          <w:sz w:val="20"/>
        </w:rPr>
        <w:t> </w:t>
      </w:r>
      <w:r>
        <w:rPr>
          <w:b w:val="0"/>
          <w:sz w:val="20"/>
        </w:rPr>
        <w:t>electo</w:t>
      </w:r>
      <w:r>
        <w:rPr>
          <w:b w:val="0"/>
          <w:spacing w:val="-4"/>
          <w:sz w:val="20"/>
        </w:rPr>
        <w:t> </w:t>
      </w:r>
      <w:r>
        <w:rPr>
          <w:b w:val="0"/>
          <w:sz w:val="20"/>
        </w:rPr>
        <w:t>para</w:t>
      </w:r>
      <w:r>
        <w:rPr>
          <w:b w:val="0"/>
          <w:spacing w:val="-5"/>
          <w:sz w:val="20"/>
        </w:rPr>
        <w:t> </w:t>
      </w:r>
      <w:r>
        <w:rPr>
          <w:b w:val="0"/>
          <w:sz w:val="20"/>
        </w:rPr>
        <w:t>integrar</w:t>
      </w:r>
      <w:r>
        <w:rPr>
          <w:b w:val="0"/>
          <w:spacing w:val="-3"/>
          <w:sz w:val="20"/>
        </w:rPr>
        <w:t> </w:t>
      </w:r>
      <w:r>
        <w:rPr>
          <w:b w:val="0"/>
          <w:sz w:val="20"/>
        </w:rPr>
        <w:t>los</w:t>
      </w:r>
      <w:r>
        <w:rPr>
          <w:b w:val="0"/>
          <w:spacing w:val="-5"/>
          <w:sz w:val="20"/>
        </w:rPr>
        <w:t> </w:t>
      </w:r>
      <w:r>
        <w:rPr>
          <w:b w:val="0"/>
          <w:sz w:val="20"/>
        </w:rPr>
        <w:t>órganos</w:t>
      </w:r>
      <w:r>
        <w:rPr>
          <w:b w:val="0"/>
          <w:spacing w:val="-4"/>
          <w:sz w:val="20"/>
        </w:rPr>
        <w:t> </w:t>
      </w:r>
      <w:r>
        <w:rPr>
          <w:b w:val="0"/>
          <w:sz w:val="20"/>
        </w:rPr>
        <w:t>de</w:t>
      </w:r>
      <w:r>
        <w:rPr>
          <w:b w:val="0"/>
          <w:spacing w:val="-8"/>
          <w:sz w:val="20"/>
        </w:rPr>
        <w:t> </w:t>
      </w:r>
      <w:r>
        <w:rPr>
          <w:b w:val="0"/>
          <w:sz w:val="20"/>
        </w:rPr>
        <w:t>la</w:t>
      </w:r>
      <w:r>
        <w:rPr>
          <w:b w:val="0"/>
          <w:spacing w:val="-4"/>
          <w:sz w:val="20"/>
        </w:rPr>
        <w:t> </w:t>
      </w:r>
      <w:r>
        <w:rPr>
          <w:b w:val="0"/>
          <w:spacing w:val="-2"/>
          <w:sz w:val="20"/>
        </w:rPr>
        <w:t>Legislatura;</w:t>
      </w:r>
    </w:p>
    <w:p>
      <w:pPr>
        <w:pStyle w:val="ListParagraph"/>
        <w:numPr>
          <w:ilvl w:val="0"/>
          <w:numId w:val="2"/>
        </w:numPr>
        <w:tabs>
          <w:tab w:pos="452" w:val="left" w:leader="none"/>
        </w:tabs>
        <w:spacing w:line="240" w:lineRule="auto" w:before="233" w:after="0"/>
        <w:ind w:left="452" w:right="0" w:hanging="334"/>
        <w:jc w:val="left"/>
        <w:rPr>
          <w:b w:val="0"/>
          <w:sz w:val="20"/>
        </w:rPr>
      </w:pPr>
      <w:r>
        <w:rPr>
          <w:b w:val="0"/>
          <w:sz w:val="20"/>
        </w:rPr>
        <w:t>Contar</w:t>
      </w:r>
      <w:r>
        <w:rPr>
          <w:b w:val="0"/>
          <w:spacing w:val="-6"/>
          <w:sz w:val="20"/>
        </w:rPr>
        <w:t> </w:t>
      </w:r>
      <w:r>
        <w:rPr>
          <w:b w:val="0"/>
          <w:sz w:val="20"/>
        </w:rPr>
        <w:t>con</w:t>
      </w:r>
      <w:r>
        <w:rPr>
          <w:b w:val="0"/>
          <w:spacing w:val="-6"/>
          <w:sz w:val="20"/>
        </w:rPr>
        <w:t> </w:t>
      </w:r>
      <w:r>
        <w:rPr>
          <w:b w:val="0"/>
          <w:sz w:val="20"/>
        </w:rPr>
        <w:t>la</w:t>
      </w:r>
      <w:r>
        <w:rPr>
          <w:b w:val="0"/>
          <w:spacing w:val="-7"/>
          <w:sz w:val="20"/>
        </w:rPr>
        <w:t> </w:t>
      </w:r>
      <w:r>
        <w:rPr>
          <w:b w:val="0"/>
          <w:sz w:val="20"/>
        </w:rPr>
        <w:t>documentación</w:t>
      </w:r>
      <w:r>
        <w:rPr>
          <w:b w:val="0"/>
          <w:spacing w:val="-6"/>
          <w:sz w:val="20"/>
        </w:rPr>
        <w:t> </w:t>
      </w:r>
      <w:r>
        <w:rPr>
          <w:b w:val="0"/>
          <w:sz w:val="20"/>
        </w:rPr>
        <w:t>que</w:t>
      </w:r>
      <w:r>
        <w:rPr>
          <w:b w:val="0"/>
          <w:spacing w:val="-6"/>
          <w:sz w:val="20"/>
        </w:rPr>
        <w:t> </w:t>
      </w:r>
      <w:r>
        <w:rPr>
          <w:b w:val="0"/>
          <w:sz w:val="20"/>
        </w:rPr>
        <w:t>les</w:t>
      </w:r>
      <w:r>
        <w:rPr>
          <w:b w:val="0"/>
          <w:spacing w:val="-7"/>
          <w:sz w:val="20"/>
        </w:rPr>
        <w:t> </w:t>
      </w:r>
      <w:r>
        <w:rPr>
          <w:b w:val="0"/>
          <w:sz w:val="20"/>
        </w:rPr>
        <w:t>acredite</w:t>
      </w:r>
      <w:r>
        <w:rPr>
          <w:b w:val="0"/>
          <w:spacing w:val="-5"/>
          <w:sz w:val="20"/>
        </w:rPr>
        <w:t> </w:t>
      </w:r>
      <w:r>
        <w:rPr>
          <w:b w:val="0"/>
          <w:sz w:val="20"/>
        </w:rPr>
        <w:t>como</w:t>
      </w:r>
      <w:r>
        <w:rPr>
          <w:b w:val="0"/>
          <w:spacing w:val="-6"/>
          <w:sz w:val="20"/>
        </w:rPr>
        <w:t> </w:t>
      </w:r>
      <w:r>
        <w:rPr>
          <w:b w:val="0"/>
          <w:spacing w:val="-2"/>
          <w:sz w:val="20"/>
        </w:rPr>
        <w:t>diputados;</w:t>
      </w:r>
    </w:p>
    <w:p>
      <w:pPr>
        <w:pStyle w:val="BodyText"/>
        <w:spacing w:before="1"/>
        <w:ind w:left="0"/>
        <w:jc w:val="left"/>
        <w:rPr>
          <w:b w:val="0"/>
        </w:rPr>
      </w:pPr>
    </w:p>
    <w:p>
      <w:pPr>
        <w:pStyle w:val="ListParagraph"/>
        <w:numPr>
          <w:ilvl w:val="0"/>
          <w:numId w:val="2"/>
        </w:numPr>
        <w:tabs>
          <w:tab w:pos="541" w:val="left" w:leader="none"/>
        </w:tabs>
        <w:spacing w:line="240" w:lineRule="auto" w:before="0" w:after="0"/>
        <w:ind w:left="118" w:right="122" w:firstLine="0"/>
        <w:jc w:val="left"/>
        <w:rPr>
          <w:b w:val="0"/>
          <w:sz w:val="20"/>
        </w:rPr>
      </w:pPr>
      <w:r>
        <w:rPr>
          <w:b w:val="0"/>
          <w:sz w:val="20"/>
        </w:rPr>
        <w:t>Percibir una remuneración que se denominará dieta, así como las demás prestaciones de ley que les permitan desempeñar adecuadamente sus funciones;</w:t>
      </w:r>
    </w:p>
    <w:p>
      <w:pPr>
        <w:pStyle w:val="ListParagraph"/>
        <w:numPr>
          <w:ilvl w:val="0"/>
          <w:numId w:val="2"/>
        </w:numPr>
        <w:tabs>
          <w:tab w:pos="587" w:val="left" w:leader="none"/>
        </w:tabs>
        <w:spacing w:line="240" w:lineRule="auto" w:before="233" w:after="0"/>
        <w:ind w:left="587" w:right="0" w:hanging="469"/>
        <w:jc w:val="left"/>
        <w:rPr>
          <w:b w:val="0"/>
          <w:sz w:val="20"/>
        </w:rPr>
      </w:pPr>
      <w:r>
        <w:rPr>
          <w:b w:val="0"/>
          <w:sz w:val="20"/>
        </w:rPr>
        <w:t>Formar</w:t>
      </w:r>
      <w:r>
        <w:rPr>
          <w:b w:val="0"/>
          <w:spacing w:val="-4"/>
          <w:sz w:val="20"/>
        </w:rPr>
        <w:t> </w:t>
      </w:r>
      <w:r>
        <w:rPr>
          <w:b w:val="0"/>
          <w:sz w:val="20"/>
        </w:rPr>
        <w:t>parte</w:t>
      </w:r>
      <w:r>
        <w:rPr>
          <w:b w:val="0"/>
          <w:spacing w:val="-4"/>
          <w:sz w:val="20"/>
        </w:rPr>
        <w:t> </w:t>
      </w:r>
      <w:r>
        <w:rPr>
          <w:b w:val="0"/>
          <w:sz w:val="20"/>
        </w:rPr>
        <w:t>de</w:t>
      </w:r>
      <w:r>
        <w:rPr>
          <w:b w:val="0"/>
          <w:spacing w:val="-5"/>
          <w:sz w:val="20"/>
        </w:rPr>
        <w:t> </w:t>
      </w:r>
      <w:r>
        <w:rPr>
          <w:b w:val="0"/>
          <w:sz w:val="20"/>
        </w:rPr>
        <w:t>un</w:t>
      </w:r>
      <w:r>
        <w:rPr>
          <w:b w:val="0"/>
          <w:spacing w:val="-3"/>
          <w:sz w:val="20"/>
        </w:rPr>
        <w:t> </w:t>
      </w:r>
      <w:r>
        <w:rPr>
          <w:b w:val="0"/>
          <w:sz w:val="20"/>
        </w:rPr>
        <w:t>grupo</w:t>
      </w:r>
      <w:r>
        <w:rPr>
          <w:b w:val="0"/>
          <w:spacing w:val="-3"/>
          <w:sz w:val="20"/>
        </w:rPr>
        <w:t> </w:t>
      </w:r>
      <w:r>
        <w:rPr>
          <w:b w:val="0"/>
          <w:spacing w:val="-2"/>
          <w:sz w:val="20"/>
        </w:rPr>
        <w:t>parlamentario;</w:t>
      </w:r>
    </w:p>
    <w:p>
      <w:pPr>
        <w:spacing w:after="0" w:line="240" w:lineRule="auto"/>
        <w:jc w:val="left"/>
        <w:rPr>
          <w:sz w:val="20"/>
        </w:rPr>
        <w:sectPr>
          <w:pgSz w:w="12240" w:h="15840"/>
          <w:pgMar w:header="425" w:footer="1033" w:top="1880" w:bottom="1220" w:left="1300" w:right="1300"/>
        </w:sectPr>
      </w:pPr>
    </w:p>
    <w:p>
      <w:pPr>
        <w:pStyle w:val="ListParagraph"/>
        <w:numPr>
          <w:ilvl w:val="0"/>
          <w:numId w:val="2"/>
        </w:numPr>
        <w:tabs>
          <w:tab w:pos="457" w:val="left" w:leader="none"/>
        </w:tabs>
        <w:spacing w:line="240" w:lineRule="auto" w:before="126" w:after="0"/>
        <w:ind w:left="457" w:right="0" w:hanging="339"/>
        <w:jc w:val="left"/>
        <w:rPr>
          <w:b w:val="0"/>
          <w:sz w:val="20"/>
        </w:rPr>
      </w:pPr>
      <w:r>
        <w:rPr>
          <w:b w:val="0"/>
          <w:sz w:val="20"/>
        </w:rPr>
        <w:t>Ser</w:t>
      </w:r>
      <w:r>
        <w:rPr>
          <w:b w:val="0"/>
          <w:spacing w:val="-5"/>
          <w:sz w:val="20"/>
        </w:rPr>
        <w:t> </w:t>
      </w:r>
      <w:r>
        <w:rPr>
          <w:b w:val="0"/>
          <w:sz w:val="20"/>
        </w:rPr>
        <w:t>integrante</w:t>
      </w:r>
      <w:r>
        <w:rPr>
          <w:b w:val="0"/>
          <w:spacing w:val="-5"/>
          <w:sz w:val="20"/>
        </w:rPr>
        <w:t> </w:t>
      </w:r>
      <w:r>
        <w:rPr>
          <w:b w:val="0"/>
          <w:sz w:val="20"/>
        </w:rPr>
        <w:t>de</w:t>
      </w:r>
      <w:r>
        <w:rPr>
          <w:b w:val="0"/>
          <w:spacing w:val="-5"/>
          <w:sz w:val="20"/>
        </w:rPr>
        <w:t> </w:t>
      </w:r>
      <w:r>
        <w:rPr>
          <w:b w:val="0"/>
          <w:sz w:val="20"/>
        </w:rPr>
        <w:t>comisiones</w:t>
      </w:r>
      <w:r>
        <w:rPr>
          <w:b w:val="0"/>
          <w:spacing w:val="-6"/>
          <w:sz w:val="20"/>
        </w:rPr>
        <w:t> </w:t>
      </w:r>
      <w:r>
        <w:rPr>
          <w:b w:val="0"/>
          <w:sz w:val="20"/>
        </w:rPr>
        <w:t>o</w:t>
      </w:r>
      <w:r>
        <w:rPr>
          <w:b w:val="0"/>
          <w:spacing w:val="-4"/>
          <w:sz w:val="20"/>
        </w:rPr>
        <w:t> </w:t>
      </w:r>
      <w:r>
        <w:rPr>
          <w:b w:val="0"/>
          <w:sz w:val="20"/>
        </w:rPr>
        <w:t>comités</w:t>
      </w:r>
      <w:r>
        <w:rPr>
          <w:b w:val="0"/>
          <w:spacing w:val="-6"/>
          <w:sz w:val="20"/>
        </w:rPr>
        <w:t> </w:t>
      </w:r>
      <w:r>
        <w:rPr>
          <w:b w:val="0"/>
          <w:sz w:val="20"/>
        </w:rPr>
        <w:t>o</w:t>
      </w:r>
      <w:r>
        <w:rPr>
          <w:b w:val="0"/>
          <w:spacing w:val="-5"/>
          <w:sz w:val="20"/>
        </w:rPr>
        <w:t> </w:t>
      </w:r>
      <w:r>
        <w:rPr>
          <w:b w:val="0"/>
          <w:sz w:val="20"/>
        </w:rPr>
        <w:t>bien,</w:t>
      </w:r>
      <w:r>
        <w:rPr>
          <w:b w:val="0"/>
          <w:spacing w:val="-4"/>
          <w:sz w:val="20"/>
        </w:rPr>
        <w:t> </w:t>
      </w:r>
      <w:r>
        <w:rPr>
          <w:b w:val="0"/>
          <w:sz w:val="20"/>
        </w:rPr>
        <w:t>asociarse</w:t>
      </w:r>
      <w:r>
        <w:rPr>
          <w:b w:val="0"/>
          <w:spacing w:val="-6"/>
          <w:sz w:val="20"/>
        </w:rPr>
        <w:t> </w:t>
      </w:r>
      <w:r>
        <w:rPr>
          <w:b w:val="0"/>
          <w:sz w:val="20"/>
        </w:rPr>
        <w:t>a</w:t>
      </w:r>
      <w:r>
        <w:rPr>
          <w:b w:val="0"/>
          <w:spacing w:val="-6"/>
          <w:sz w:val="20"/>
        </w:rPr>
        <w:t> </w:t>
      </w:r>
      <w:r>
        <w:rPr>
          <w:b w:val="0"/>
          <w:sz w:val="20"/>
        </w:rPr>
        <w:t>sus</w:t>
      </w:r>
      <w:r>
        <w:rPr>
          <w:b w:val="0"/>
          <w:spacing w:val="-5"/>
          <w:sz w:val="20"/>
        </w:rPr>
        <w:t> </w:t>
      </w:r>
      <w:r>
        <w:rPr>
          <w:b w:val="0"/>
          <w:spacing w:val="-2"/>
          <w:sz w:val="20"/>
        </w:rPr>
        <w:t>trabajos;</w:t>
      </w:r>
    </w:p>
    <w:p>
      <w:pPr>
        <w:pStyle w:val="BodyText"/>
        <w:spacing w:before="1"/>
        <w:ind w:left="0"/>
        <w:jc w:val="left"/>
        <w:rPr>
          <w:b w:val="0"/>
        </w:rPr>
      </w:pPr>
    </w:p>
    <w:p>
      <w:pPr>
        <w:pStyle w:val="ListParagraph"/>
        <w:numPr>
          <w:ilvl w:val="0"/>
          <w:numId w:val="2"/>
        </w:numPr>
        <w:tabs>
          <w:tab w:pos="391" w:val="left" w:leader="none"/>
        </w:tabs>
        <w:spacing w:line="240" w:lineRule="auto" w:before="0" w:after="0"/>
        <w:ind w:left="391" w:right="0" w:hanging="273"/>
        <w:jc w:val="left"/>
        <w:rPr>
          <w:b w:val="0"/>
          <w:sz w:val="20"/>
        </w:rPr>
      </w:pPr>
      <w:r>
        <w:rPr>
          <w:b w:val="0"/>
          <w:sz w:val="20"/>
        </w:rPr>
        <w:t>Contar</w:t>
      </w:r>
      <w:r>
        <w:rPr>
          <w:b w:val="0"/>
          <w:spacing w:val="-5"/>
          <w:sz w:val="20"/>
        </w:rPr>
        <w:t> </w:t>
      </w:r>
      <w:r>
        <w:rPr>
          <w:b w:val="0"/>
          <w:sz w:val="20"/>
        </w:rPr>
        <w:t>con</w:t>
      </w:r>
      <w:r>
        <w:rPr>
          <w:b w:val="0"/>
          <w:spacing w:val="-5"/>
          <w:sz w:val="20"/>
        </w:rPr>
        <w:t> </w:t>
      </w:r>
      <w:r>
        <w:rPr>
          <w:b w:val="0"/>
          <w:sz w:val="20"/>
        </w:rPr>
        <w:t>Firma</w:t>
      </w:r>
      <w:r>
        <w:rPr>
          <w:b w:val="0"/>
          <w:spacing w:val="-5"/>
          <w:sz w:val="20"/>
        </w:rPr>
        <w:t> </w:t>
      </w:r>
      <w:r>
        <w:rPr>
          <w:b w:val="0"/>
          <w:spacing w:val="-2"/>
          <w:sz w:val="20"/>
        </w:rPr>
        <w:t>Electrónica;</w:t>
      </w:r>
    </w:p>
    <w:p>
      <w:pPr>
        <w:pStyle w:val="ListParagraph"/>
        <w:numPr>
          <w:ilvl w:val="0"/>
          <w:numId w:val="2"/>
        </w:numPr>
        <w:tabs>
          <w:tab w:pos="457" w:val="left" w:leader="none"/>
        </w:tabs>
        <w:spacing w:line="240" w:lineRule="auto" w:before="233" w:after="0"/>
        <w:ind w:left="457" w:right="0" w:hanging="339"/>
        <w:jc w:val="left"/>
        <w:rPr>
          <w:b w:val="0"/>
          <w:sz w:val="20"/>
        </w:rPr>
      </w:pPr>
      <w:r>
        <w:rPr>
          <w:b w:val="0"/>
          <w:sz w:val="20"/>
        </w:rPr>
        <w:t>Las</w:t>
      </w:r>
      <w:r>
        <w:rPr>
          <w:b w:val="0"/>
          <w:spacing w:val="-5"/>
          <w:sz w:val="20"/>
        </w:rPr>
        <w:t> </w:t>
      </w:r>
      <w:r>
        <w:rPr>
          <w:b w:val="0"/>
          <w:sz w:val="20"/>
        </w:rPr>
        <w:t>demás</w:t>
      </w:r>
      <w:r>
        <w:rPr>
          <w:b w:val="0"/>
          <w:spacing w:val="-4"/>
          <w:sz w:val="20"/>
        </w:rPr>
        <w:t> </w:t>
      </w:r>
      <w:r>
        <w:rPr>
          <w:b w:val="0"/>
          <w:sz w:val="20"/>
        </w:rPr>
        <w:t>que</w:t>
      </w:r>
      <w:r>
        <w:rPr>
          <w:b w:val="0"/>
          <w:spacing w:val="-5"/>
          <w:sz w:val="20"/>
        </w:rPr>
        <w:t> </w:t>
      </w:r>
      <w:r>
        <w:rPr>
          <w:b w:val="0"/>
          <w:sz w:val="20"/>
        </w:rPr>
        <w:t>les</w:t>
      </w:r>
      <w:r>
        <w:rPr>
          <w:b w:val="0"/>
          <w:spacing w:val="-5"/>
          <w:sz w:val="20"/>
        </w:rPr>
        <w:t> </w:t>
      </w:r>
      <w:r>
        <w:rPr>
          <w:b w:val="0"/>
          <w:sz w:val="20"/>
        </w:rPr>
        <w:t>señale</w:t>
      </w:r>
      <w:r>
        <w:rPr>
          <w:b w:val="0"/>
          <w:spacing w:val="-5"/>
          <w:sz w:val="20"/>
        </w:rPr>
        <w:t> </w:t>
      </w:r>
      <w:r>
        <w:rPr>
          <w:b w:val="0"/>
          <w:sz w:val="20"/>
        </w:rPr>
        <w:t>la</w:t>
      </w:r>
      <w:r>
        <w:rPr>
          <w:b w:val="0"/>
          <w:spacing w:val="-4"/>
          <w:sz w:val="20"/>
        </w:rPr>
        <w:t> </w:t>
      </w:r>
      <w:r>
        <w:rPr>
          <w:b w:val="0"/>
          <w:sz w:val="20"/>
        </w:rPr>
        <w:t>Constitución,</w:t>
      </w:r>
      <w:r>
        <w:rPr>
          <w:b w:val="0"/>
          <w:spacing w:val="-3"/>
          <w:sz w:val="20"/>
        </w:rPr>
        <w:t> </w:t>
      </w:r>
      <w:r>
        <w:rPr>
          <w:b w:val="0"/>
          <w:sz w:val="20"/>
        </w:rPr>
        <w:t>la</w:t>
      </w:r>
      <w:r>
        <w:rPr>
          <w:b w:val="0"/>
          <w:spacing w:val="-4"/>
          <w:sz w:val="20"/>
        </w:rPr>
        <w:t> </w:t>
      </w:r>
      <w:r>
        <w:rPr>
          <w:b w:val="0"/>
          <w:sz w:val="20"/>
        </w:rPr>
        <w:t>ley</w:t>
      </w:r>
      <w:r>
        <w:rPr>
          <w:b w:val="0"/>
          <w:spacing w:val="-5"/>
          <w:sz w:val="20"/>
        </w:rPr>
        <w:t> </w:t>
      </w:r>
      <w:r>
        <w:rPr>
          <w:b w:val="0"/>
          <w:sz w:val="20"/>
        </w:rPr>
        <w:t>y</w:t>
      </w:r>
      <w:r>
        <w:rPr>
          <w:b w:val="0"/>
          <w:spacing w:val="-4"/>
          <w:sz w:val="20"/>
        </w:rPr>
        <w:t> </w:t>
      </w:r>
      <w:r>
        <w:rPr>
          <w:b w:val="0"/>
          <w:sz w:val="20"/>
        </w:rPr>
        <w:t>el</w:t>
      </w:r>
      <w:r>
        <w:rPr>
          <w:b w:val="0"/>
          <w:spacing w:val="-5"/>
          <w:sz w:val="20"/>
        </w:rPr>
        <w:t> </w:t>
      </w:r>
      <w:r>
        <w:rPr>
          <w:b w:val="0"/>
          <w:spacing w:val="-2"/>
          <w:sz w:val="20"/>
        </w:rPr>
        <w:t>reglamento.</w:t>
      </w:r>
    </w:p>
    <w:p>
      <w:pPr>
        <w:pStyle w:val="BodyText"/>
        <w:spacing w:before="1"/>
        <w:ind w:left="0"/>
        <w:jc w:val="left"/>
        <w:rPr>
          <w:b w:val="0"/>
        </w:rPr>
      </w:pPr>
    </w:p>
    <w:p>
      <w:pPr>
        <w:pStyle w:val="BodyText"/>
        <w:jc w:val="left"/>
        <w:rPr>
          <w:b w:val="0"/>
        </w:rPr>
      </w:pPr>
      <w:r>
        <w:rPr>
          <w:b/>
        </w:rPr>
        <w:t>Artículo</w:t>
      </w:r>
      <w:r>
        <w:rPr>
          <w:b/>
          <w:spacing w:val="-8"/>
        </w:rPr>
        <w:t> </w:t>
      </w:r>
      <w:r>
        <w:rPr>
          <w:b/>
        </w:rPr>
        <w:t>29.-</w:t>
      </w:r>
      <w:r>
        <w:rPr>
          <w:b/>
          <w:spacing w:val="-10"/>
        </w:rPr>
        <w:t> </w:t>
      </w:r>
      <w:r>
        <w:rPr>
          <w:b w:val="0"/>
        </w:rPr>
        <w:t>Son</w:t>
      </w:r>
      <w:r>
        <w:rPr>
          <w:b w:val="0"/>
          <w:spacing w:val="-6"/>
        </w:rPr>
        <w:t> </w:t>
      </w:r>
      <w:r>
        <w:rPr>
          <w:b w:val="0"/>
        </w:rPr>
        <w:t>obligaciones</w:t>
      </w:r>
      <w:r>
        <w:rPr>
          <w:b w:val="0"/>
          <w:spacing w:val="-8"/>
        </w:rPr>
        <w:t> </w:t>
      </w:r>
      <w:r>
        <w:rPr>
          <w:b w:val="0"/>
        </w:rPr>
        <w:t>de</w:t>
      </w:r>
      <w:r>
        <w:rPr>
          <w:b w:val="0"/>
          <w:spacing w:val="-7"/>
        </w:rPr>
        <w:t> </w:t>
      </w:r>
      <w:r>
        <w:rPr>
          <w:b w:val="0"/>
        </w:rPr>
        <w:t>los</w:t>
      </w:r>
      <w:r>
        <w:rPr>
          <w:b w:val="0"/>
          <w:spacing w:val="-7"/>
        </w:rPr>
        <w:t> </w:t>
      </w:r>
      <w:r>
        <w:rPr>
          <w:b w:val="0"/>
          <w:spacing w:val="-2"/>
        </w:rPr>
        <w:t>diputados:</w:t>
      </w:r>
    </w:p>
    <w:p>
      <w:pPr>
        <w:pStyle w:val="ListParagraph"/>
        <w:numPr>
          <w:ilvl w:val="0"/>
          <w:numId w:val="3"/>
        </w:numPr>
        <w:tabs>
          <w:tab w:pos="314" w:val="left" w:leader="none"/>
        </w:tabs>
        <w:spacing w:line="240" w:lineRule="auto" w:before="234" w:after="0"/>
        <w:ind w:left="314" w:right="0" w:hanging="196"/>
        <w:jc w:val="left"/>
        <w:rPr>
          <w:b w:val="0"/>
          <w:sz w:val="20"/>
        </w:rPr>
      </w:pPr>
      <w:r>
        <w:rPr>
          <w:b w:val="0"/>
          <w:sz w:val="20"/>
        </w:rPr>
        <w:t>Rendir</w:t>
      </w:r>
      <w:r>
        <w:rPr>
          <w:b w:val="0"/>
          <w:spacing w:val="-6"/>
          <w:sz w:val="20"/>
        </w:rPr>
        <w:t> </w:t>
      </w:r>
      <w:r>
        <w:rPr>
          <w:b w:val="0"/>
          <w:sz w:val="20"/>
        </w:rPr>
        <w:t>protesta</w:t>
      </w:r>
      <w:r>
        <w:rPr>
          <w:b w:val="0"/>
          <w:spacing w:val="-7"/>
          <w:sz w:val="20"/>
        </w:rPr>
        <w:t> </w:t>
      </w:r>
      <w:r>
        <w:rPr>
          <w:b w:val="0"/>
          <w:sz w:val="20"/>
        </w:rPr>
        <w:t>para</w:t>
      </w:r>
      <w:r>
        <w:rPr>
          <w:b w:val="0"/>
          <w:spacing w:val="-7"/>
          <w:sz w:val="20"/>
        </w:rPr>
        <w:t> </w:t>
      </w:r>
      <w:r>
        <w:rPr>
          <w:b w:val="0"/>
          <w:sz w:val="20"/>
        </w:rPr>
        <w:t>asumir</w:t>
      </w:r>
      <w:r>
        <w:rPr>
          <w:b w:val="0"/>
          <w:spacing w:val="-5"/>
          <w:sz w:val="20"/>
        </w:rPr>
        <w:t> </w:t>
      </w:r>
      <w:r>
        <w:rPr>
          <w:b w:val="0"/>
          <w:sz w:val="20"/>
        </w:rPr>
        <w:t>el</w:t>
      </w:r>
      <w:r>
        <w:rPr>
          <w:b w:val="0"/>
          <w:spacing w:val="-7"/>
          <w:sz w:val="20"/>
        </w:rPr>
        <w:t> </w:t>
      </w:r>
      <w:r>
        <w:rPr>
          <w:b w:val="0"/>
          <w:spacing w:val="-2"/>
          <w:sz w:val="20"/>
        </w:rPr>
        <w:t>cargo;</w:t>
      </w:r>
    </w:p>
    <w:p>
      <w:pPr>
        <w:pStyle w:val="BodyText"/>
        <w:ind w:left="0"/>
        <w:jc w:val="left"/>
        <w:rPr>
          <w:b w:val="0"/>
        </w:rPr>
      </w:pPr>
    </w:p>
    <w:p>
      <w:pPr>
        <w:pStyle w:val="ListParagraph"/>
        <w:numPr>
          <w:ilvl w:val="0"/>
          <w:numId w:val="3"/>
        </w:numPr>
        <w:tabs>
          <w:tab w:pos="400" w:val="left" w:leader="none"/>
        </w:tabs>
        <w:spacing w:line="240" w:lineRule="auto" w:before="0" w:after="0"/>
        <w:ind w:left="118" w:right="120" w:firstLine="0"/>
        <w:jc w:val="left"/>
        <w:rPr>
          <w:b w:val="0"/>
          <w:sz w:val="20"/>
        </w:rPr>
      </w:pPr>
      <w:r>
        <w:rPr>
          <w:b w:val="0"/>
          <w:sz w:val="20"/>
        </w:rPr>
        <w:t>Asistir con puntualidad y participar en las juntas, en las sesiones de la Legislatura y de la</w:t>
      </w:r>
      <w:r>
        <w:rPr>
          <w:b w:val="0"/>
          <w:spacing w:val="80"/>
          <w:sz w:val="20"/>
        </w:rPr>
        <w:t> </w:t>
      </w:r>
      <w:r>
        <w:rPr>
          <w:b w:val="0"/>
          <w:sz w:val="20"/>
        </w:rPr>
        <w:t>Diputación Permanente cuando formen parte de ésta;</w:t>
      </w:r>
    </w:p>
    <w:p>
      <w:pPr>
        <w:pStyle w:val="BodyText"/>
        <w:spacing w:before="2"/>
        <w:ind w:left="0"/>
        <w:jc w:val="left"/>
        <w:rPr>
          <w:b w:val="0"/>
        </w:rPr>
      </w:pPr>
    </w:p>
    <w:p>
      <w:pPr>
        <w:pStyle w:val="ListParagraph"/>
        <w:numPr>
          <w:ilvl w:val="0"/>
          <w:numId w:val="3"/>
        </w:numPr>
        <w:tabs>
          <w:tab w:pos="452" w:val="left" w:leader="none"/>
        </w:tabs>
        <w:spacing w:line="240" w:lineRule="auto" w:before="0" w:after="0"/>
        <w:ind w:left="118" w:right="123" w:firstLine="0"/>
        <w:jc w:val="left"/>
        <w:rPr>
          <w:b w:val="0"/>
          <w:sz w:val="20"/>
        </w:rPr>
      </w:pPr>
      <w:r>
        <w:rPr>
          <w:b w:val="0"/>
          <w:sz w:val="20"/>
        </w:rPr>
        <w:t>Asistir con puntualidad y participar en las reuniones de trabajo de las comisiones y comités de que forme parte;</w:t>
      </w:r>
    </w:p>
    <w:p>
      <w:pPr>
        <w:pStyle w:val="ListParagraph"/>
        <w:numPr>
          <w:ilvl w:val="0"/>
          <w:numId w:val="3"/>
        </w:numPr>
        <w:tabs>
          <w:tab w:pos="451" w:val="left" w:leader="none"/>
        </w:tabs>
        <w:spacing w:line="240" w:lineRule="auto" w:before="234" w:after="0"/>
        <w:ind w:left="451" w:right="0" w:hanging="333"/>
        <w:jc w:val="left"/>
        <w:rPr>
          <w:b w:val="0"/>
          <w:sz w:val="20"/>
        </w:rPr>
      </w:pPr>
      <w:r>
        <w:rPr>
          <w:b w:val="0"/>
          <w:sz w:val="20"/>
        </w:rPr>
        <w:t>Observar</w:t>
      </w:r>
      <w:r>
        <w:rPr>
          <w:b w:val="0"/>
          <w:spacing w:val="-4"/>
          <w:sz w:val="20"/>
        </w:rPr>
        <w:t> </w:t>
      </w:r>
      <w:r>
        <w:rPr>
          <w:b w:val="0"/>
          <w:sz w:val="20"/>
        </w:rPr>
        <w:t>y</w:t>
      </w:r>
      <w:r>
        <w:rPr>
          <w:b w:val="0"/>
          <w:spacing w:val="-4"/>
          <w:sz w:val="20"/>
        </w:rPr>
        <w:t> </w:t>
      </w:r>
      <w:r>
        <w:rPr>
          <w:b w:val="0"/>
          <w:sz w:val="20"/>
        </w:rPr>
        <w:t>cumplir</w:t>
      </w:r>
      <w:r>
        <w:rPr>
          <w:b w:val="0"/>
          <w:spacing w:val="-3"/>
          <w:sz w:val="20"/>
        </w:rPr>
        <w:t> </w:t>
      </w:r>
      <w:r>
        <w:rPr>
          <w:b w:val="0"/>
          <w:sz w:val="20"/>
        </w:rPr>
        <w:t>las</w:t>
      </w:r>
      <w:r>
        <w:rPr>
          <w:b w:val="0"/>
          <w:spacing w:val="-5"/>
          <w:sz w:val="20"/>
        </w:rPr>
        <w:t> </w:t>
      </w:r>
      <w:r>
        <w:rPr>
          <w:b w:val="0"/>
          <w:sz w:val="20"/>
        </w:rPr>
        <w:t>normas</w:t>
      </w:r>
      <w:r>
        <w:rPr>
          <w:b w:val="0"/>
          <w:spacing w:val="-5"/>
          <w:sz w:val="20"/>
        </w:rPr>
        <w:t> </w:t>
      </w:r>
      <w:r>
        <w:rPr>
          <w:b w:val="0"/>
          <w:sz w:val="20"/>
        </w:rPr>
        <w:t>de</w:t>
      </w:r>
      <w:r>
        <w:rPr>
          <w:b w:val="0"/>
          <w:spacing w:val="-4"/>
          <w:sz w:val="20"/>
        </w:rPr>
        <w:t> </w:t>
      </w:r>
      <w:r>
        <w:rPr>
          <w:b w:val="0"/>
          <w:sz w:val="20"/>
        </w:rPr>
        <w:t>la</w:t>
      </w:r>
      <w:r>
        <w:rPr>
          <w:b w:val="0"/>
          <w:spacing w:val="-4"/>
          <w:sz w:val="20"/>
        </w:rPr>
        <w:t> </w:t>
      </w:r>
      <w:r>
        <w:rPr>
          <w:b w:val="0"/>
          <w:sz w:val="20"/>
        </w:rPr>
        <w:t>ley</w:t>
      </w:r>
      <w:r>
        <w:rPr>
          <w:b w:val="0"/>
          <w:spacing w:val="-4"/>
          <w:sz w:val="20"/>
        </w:rPr>
        <w:t> </w:t>
      </w:r>
      <w:r>
        <w:rPr>
          <w:b w:val="0"/>
          <w:sz w:val="20"/>
        </w:rPr>
        <w:t>y</w:t>
      </w:r>
      <w:r>
        <w:rPr>
          <w:b w:val="0"/>
          <w:spacing w:val="-4"/>
          <w:sz w:val="20"/>
        </w:rPr>
        <w:t> </w:t>
      </w:r>
      <w:r>
        <w:rPr>
          <w:b w:val="0"/>
          <w:sz w:val="20"/>
        </w:rPr>
        <w:t>el</w:t>
      </w:r>
      <w:r>
        <w:rPr>
          <w:b w:val="0"/>
          <w:spacing w:val="-4"/>
          <w:sz w:val="20"/>
        </w:rPr>
        <w:t> </w:t>
      </w:r>
      <w:r>
        <w:rPr>
          <w:b w:val="0"/>
          <w:spacing w:val="-2"/>
          <w:sz w:val="20"/>
        </w:rPr>
        <w:t>reglamento;</w:t>
      </w:r>
    </w:p>
    <w:p>
      <w:pPr>
        <w:pStyle w:val="BodyText"/>
        <w:spacing w:before="1"/>
        <w:ind w:left="0"/>
        <w:jc w:val="left"/>
        <w:rPr>
          <w:b w:val="0"/>
        </w:rPr>
      </w:pPr>
    </w:p>
    <w:p>
      <w:pPr>
        <w:pStyle w:val="ListParagraph"/>
        <w:numPr>
          <w:ilvl w:val="0"/>
          <w:numId w:val="3"/>
        </w:numPr>
        <w:tabs>
          <w:tab w:pos="436" w:val="left" w:leader="none"/>
        </w:tabs>
        <w:spacing w:line="240" w:lineRule="auto" w:before="0" w:after="0"/>
        <w:ind w:left="118" w:right="125" w:firstLine="0"/>
        <w:jc w:val="left"/>
        <w:rPr>
          <w:b w:val="0"/>
          <w:sz w:val="20"/>
        </w:rPr>
      </w:pPr>
      <w:r>
        <w:rPr>
          <w:b w:val="0"/>
          <w:sz w:val="20"/>
        </w:rPr>
        <w:t>Desempeñar</w:t>
      </w:r>
      <w:r>
        <w:rPr>
          <w:b w:val="0"/>
          <w:spacing w:val="40"/>
          <w:sz w:val="20"/>
        </w:rPr>
        <w:t> </w:t>
      </w:r>
      <w:r>
        <w:rPr>
          <w:b w:val="0"/>
          <w:sz w:val="20"/>
        </w:rPr>
        <w:t>las</w:t>
      </w:r>
      <w:r>
        <w:rPr>
          <w:b w:val="0"/>
          <w:spacing w:val="40"/>
          <w:sz w:val="20"/>
        </w:rPr>
        <w:t> </w:t>
      </w:r>
      <w:r>
        <w:rPr>
          <w:b w:val="0"/>
          <w:sz w:val="20"/>
        </w:rPr>
        <w:t>comisiones</w:t>
      </w:r>
      <w:r>
        <w:rPr>
          <w:b w:val="0"/>
          <w:spacing w:val="40"/>
          <w:sz w:val="20"/>
        </w:rPr>
        <w:t> </w:t>
      </w:r>
      <w:r>
        <w:rPr>
          <w:b w:val="0"/>
          <w:sz w:val="20"/>
        </w:rPr>
        <w:t>especiales</w:t>
      </w:r>
      <w:r>
        <w:rPr>
          <w:b w:val="0"/>
          <w:spacing w:val="40"/>
          <w:sz w:val="20"/>
        </w:rPr>
        <w:t> </w:t>
      </w:r>
      <w:r>
        <w:rPr>
          <w:b w:val="0"/>
          <w:sz w:val="20"/>
        </w:rPr>
        <w:t>que</w:t>
      </w:r>
      <w:r>
        <w:rPr>
          <w:b w:val="0"/>
          <w:spacing w:val="40"/>
          <w:sz w:val="20"/>
        </w:rPr>
        <w:t> </w:t>
      </w:r>
      <w:r>
        <w:rPr>
          <w:b w:val="0"/>
          <w:sz w:val="20"/>
        </w:rPr>
        <w:t>les</w:t>
      </w:r>
      <w:r>
        <w:rPr>
          <w:b w:val="0"/>
          <w:spacing w:val="40"/>
          <w:sz w:val="20"/>
        </w:rPr>
        <w:t> </w:t>
      </w:r>
      <w:r>
        <w:rPr>
          <w:b w:val="0"/>
          <w:sz w:val="20"/>
        </w:rPr>
        <w:t>encomiende</w:t>
      </w:r>
      <w:r>
        <w:rPr>
          <w:b w:val="0"/>
          <w:spacing w:val="40"/>
          <w:sz w:val="20"/>
        </w:rPr>
        <w:t> </w:t>
      </w:r>
      <w:r>
        <w:rPr>
          <w:b w:val="0"/>
          <w:sz w:val="20"/>
        </w:rPr>
        <w:t>la</w:t>
      </w:r>
      <w:r>
        <w:rPr>
          <w:b w:val="0"/>
          <w:spacing w:val="40"/>
          <w:sz w:val="20"/>
        </w:rPr>
        <w:t> </w:t>
      </w:r>
      <w:r>
        <w:rPr>
          <w:b w:val="0"/>
          <w:sz w:val="20"/>
        </w:rPr>
        <w:t>Legislatura,</w:t>
      </w:r>
      <w:r>
        <w:rPr>
          <w:b w:val="0"/>
          <w:spacing w:val="40"/>
          <w:sz w:val="20"/>
        </w:rPr>
        <w:t> </w:t>
      </w:r>
      <w:r>
        <w:rPr>
          <w:b w:val="0"/>
          <w:sz w:val="20"/>
        </w:rPr>
        <w:t>la</w:t>
      </w:r>
      <w:r>
        <w:rPr>
          <w:b w:val="0"/>
          <w:spacing w:val="40"/>
          <w:sz w:val="20"/>
        </w:rPr>
        <w:t> </w:t>
      </w:r>
      <w:r>
        <w:rPr>
          <w:b w:val="0"/>
          <w:sz w:val="20"/>
        </w:rPr>
        <w:t>Diputación Permanente o su respectivo presidente;</w:t>
      </w:r>
    </w:p>
    <w:p>
      <w:pPr>
        <w:pStyle w:val="ListParagraph"/>
        <w:numPr>
          <w:ilvl w:val="0"/>
          <w:numId w:val="3"/>
        </w:numPr>
        <w:tabs>
          <w:tab w:pos="452" w:val="left" w:leader="none"/>
        </w:tabs>
        <w:spacing w:line="240" w:lineRule="auto" w:before="234" w:after="0"/>
        <w:ind w:left="452" w:right="0" w:hanging="334"/>
        <w:jc w:val="left"/>
        <w:rPr>
          <w:b w:val="0"/>
          <w:sz w:val="20"/>
        </w:rPr>
      </w:pPr>
      <w:r>
        <w:rPr>
          <w:b w:val="0"/>
          <w:sz w:val="20"/>
        </w:rPr>
        <w:t>Cumplir</w:t>
      </w:r>
      <w:r>
        <w:rPr>
          <w:b w:val="0"/>
          <w:spacing w:val="-6"/>
          <w:sz w:val="20"/>
        </w:rPr>
        <w:t> </w:t>
      </w:r>
      <w:r>
        <w:rPr>
          <w:b w:val="0"/>
          <w:sz w:val="20"/>
        </w:rPr>
        <w:t>con</w:t>
      </w:r>
      <w:r>
        <w:rPr>
          <w:b w:val="0"/>
          <w:spacing w:val="-5"/>
          <w:sz w:val="20"/>
        </w:rPr>
        <w:t> </w:t>
      </w:r>
      <w:r>
        <w:rPr>
          <w:b w:val="0"/>
          <w:sz w:val="20"/>
        </w:rPr>
        <w:t>los</w:t>
      </w:r>
      <w:r>
        <w:rPr>
          <w:b w:val="0"/>
          <w:spacing w:val="-6"/>
          <w:sz w:val="20"/>
        </w:rPr>
        <w:t> </w:t>
      </w:r>
      <w:r>
        <w:rPr>
          <w:b w:val="0"/>
          <w:sz w:val="20"/>
        </w:rPr>
        <w:t>trabajos</w:t>
      </w:r>
      <w:r>
        <w:rPr>
          <w:b w:val="0"/>
          <w:spacing w:val="-6"/>
          <w:sz w:val="20"/>
        </w:rPr>
        <w:t> </w:t>
      </w:r>
      <w:r>
        <w:rPr>
          <w:b w:val="0"/>
          <w:sz w:val="20"/>
        </w:rPr>
        <w:t>que</w:t>
      </w:r>
      <w:r>
        <w:rPr>
          <w:b w:val="0"/>
          <w:spacing w:val="-6"/>
          <w:sz w:val="20"/>
        </w:rPr>
        <w:t> </w:t>
      </w:r>
      <w:r>
        <w:rPr>
          <w:b w:val="0"/>
          <w:sz w:val="20"/>
        </w:rPr>
        <w:t>les</w:t>
      </w:r>
      <w:r>
        <w:rPr>
          <w:b w:val="0"/>
          <w:spacing w:val="-6"/>
          <w:sz w:val="20"/>
        </w:rPr>
        <w:t> </w:t>
      </w:r>
      <w:r>
        <w:rPr>
          <w:b w:val="0"/>
          <w:sz w:val="20"/>
        </w:rPr>
        <w:t>sean</w:t>
      </w:r>
      <w:r>
        <w:rPr>
          <w:b w:val="0"/>
          <w:spacing w:val="-7"/>
          <w:sz w:val="20"/>
        </w:rPr>
        <w:t> </w:t>
      </w:r>
      <w:r>
        <w:rPr>
          <w:b w:val="0"/>
          <w:sz w:val="20"/>
        </w:rPr>
        <w:t>encomendados</w:t>
      </w:r>
      <w:r>
        <w:rPr>
          <w:b w:val="0"/>
          <w:spacing w:val="-6"/>
          <w:sz w:val="20"/>
        </w:rPr>
        <w:t> </w:t>
      </w:r>
      <w:r>
        <w:rPr>
          <w:b w:val="0"/>
          <w:sz w:val="20"/>
        </w:rPr>
        <w:t>por</w:t>
      </w:r>
      <w:r>
        <w:rPr>
          <w:b w:val="0"/>
          <w:spacing w:val="-7"/>
          <w:sz w:val="20"/>
        </w:rPr>
        <w:t> </w:t>
      </w:r>
      <w:r>
        <w:rPr>
          <w:b w:val="0"/>
          <w:sz w:val="20"/>
        </w:rPr>
        <w:t>los</w:t>
      </w:r>
      <w:r>
        <w:rPr>
          <w:b w:val="0"/>
          <w:spacing w:val="-6"/>
          <w:sz w:val="20"/>
        </w:rPr>
        <w:t> </w:t>
      </w:r>
      <w:r>
        <w:rPr>
          <w:b w:val="0"/>
          <w:sz w:val="20"/>
        </w:rPr>
        <w:t>órganos</w:t>
      </w:r>
      <w:r>
        <w:rPr>
          <w:b w:val="0"/>
          <w:spacing w:val="-9"/>
          <w:sz w:val="20"/>
        </w:rPr>
        <w:t> </w:t>
      </w:r>
      <w:r>
        <w:rPr>
          <w:b w:val="0"/>
          <w:sz w:val="20"/>
        </w:rPr>
        <w:t>de</w:t>
      </w:r>
      <w:r>
        <w:rPr>
          <w:b w:val="0"/>
          <w:spacing w:val="-6"/>
          <w:sz w:val="20"/>
        </w:rPr>
        <w:t> </w:t>
      </w:r>
      <w:r>
        <w:rPr>
          <w:b w:val="0"/>
          <w:sz w:val="20"/>
        </w:rPr>
        <w:t>la</w:t>
      </w:r>
      <w:r>
        <w:rPr>
          <w:b w:val="0"/>
          <w:spacing w:val="-6"/>
          <w:sz w:val="20"/>
        </w:rPr>
        <w:t> </w:t>
      </w:r>
      <w:r>
        <w:rPr>
          <w:b w:val="0"/>
          <w:spacing w:val="-2"/>
          <w:sz w:val="20"/>
        </w:rPr>
        <w:t>Legislatura;</w:t>
      </w:r>
    </w:p>
    <w:p>
      <w:pPr>
        <w:pStyle w:val="BodyText"/>
        <w:ind w:left="0"/>
        <w:jc w:val="left"/>
        <w:rPr>
          <w:b w:val="0"/>
        </w:rPr>
      </w:pPr>
    </w:p>
    <w:p>
      <w:pPr>
        <w:pStyle w:val="ListParagraph"/>
        <w:numPr>
          <w:ilvl w:val="0"/>
          <w:numId w:val="3"/>
        </w:numPr>
        <w:tabs>
          <w:tab w:pos="539" w:val="left" w:leader="none"/>
        </w:tabs>
        <w:spacing w:line="240" w:lineRule="auto" w:before="0" w:after="0"/>
        <w:ind w:left="118" w:right="122" w:firstLine="0"/>
        <w:jc w:val="left"/>
        <w:rPr>
          <w:b w:val="0"/>
          <w:sz w:val="20"/>
        </w:rPr>
      </w:pPr>
      <w:r>
        <w:rPr>
          <w:b w:val="0"/>
          <w:sz w:val="20"/>
        </w:rPr>
        <w:t>Representar a la Legislatura en foros, audiencias públicas o reuniones, para los que sean </w:t>
      </w:r>
      <w:r>
        <w:rPr>
          <w:b w:val="0"/>
          <w:spacing w:val="-2"/>
          <w:sz w:val="20"/>
        </w:rPr>
        <w:t>designados;</w:t>
      </w:r>
    </w:p>
    <w:p>
      <w:pPr>
        <w:pStyle w:val="ListParagraph"/>
        <w:numPr>
          <w:ilvl w:val="0"/>
          <w:numId w:val="3"/>
        </w:numPr>
        <w:tabs>
          <w:tab w:pos="630" w:val="left" w:leader="none"/>
        </w:tabs>
        <w:spacing w:line="240" w:lineRule="auto" w:before="234" w:after="0"/>
        <w:ind w:left="118" w:right="126" w:firstLine="0"/>
        <w:jc w:val="left"/>
        <w:rPr>
          <w:b w:val="0"/>
          <w:sz w:val="20"/>
        </w:rPr>
      </w:pPr>
      <w:r>
        <w:rPr>
          <w:b w:val="0"/>
          <w:sz w:val="20"/>
        </w:rPr>
        <w:t>Conducirse</w:t>
      </w:r>
      <w:r>
        <w:rPr>
          <w:b w:val="0"/>
          <w:spacing w:val="35"/>
          <w:sz w:val="20"/>
        </w:rPr>
        <w:t> </w:t>
      </w:r>
      <w:r>
        <w:rPr>
          <w:b w:val="0"/>
          <w:sz w:val="20"/>
        </w:rPr>
        <w:t>con</w:t>
      </w:r>
      <w:r>
        <w:rPr>
          <w:b w:val="0"/>
          <w:spacing w:val="37"/>
          <w:sz w:val="20"/>
        </w:rPr>
        <w:t> </w:t>
      </w:r>
      <w:r>
        <w:rPr>
          <w:b w:val="0"/>
          <w:sz w:val="20"/>
        </w:rPr>
        <w:t>respeto</w:t>
      </w:r>
      <w:r>
        <w:rPr>
          <w:b w:val="0"/>
          <w:spacing w:val="37"/>
          <w:sz w:val="20"/>
        </w:rPr>
        <w:t> </w:t>
      </w:r>
      <w:r>
        <w:rPr>
          <w:b w:val="0"/>
          <w:sz w:val="20"/>
        </w:rPr>
        <w:t>y</w:t>
      </w:r>
      <w:r>
        <w:rPr>
          <w:b w:val="0"/>
          <w:spacing w:val="36"/>
          <w:sz w:val="20"/>
        </w:rPr>
        <w:t> </w:t>
      </w:r>
      <w:r>
        <w:rPr>
          <w:b w:val="0"/>
          <w:sz w:val="20"/>
        </w:rPr>
        <w:t>comedimiento</w:t>
      </w:r>
      <w:r>
        <w:rPr>
          <w:b w:val="0"/>
          <w:spacing w:val="37"/>
          <w:sz w:val="20"/>
        </w:rPr>
        <w:t> </w:t>
      </w:r>
      <w:r>
        <w:rPr>
          <w:b w:val="0"/>
          <w:sz w:val="20"/>
        </w:rPr>
        <w:t>durante</w:t>
      </w:r>
      <w:r>
        <w:rPr>
          <w:b w:val="0"/>
          <w:spacing w:val="36"/>
          <w:sz w:val="20"/>
        </w:rPr>
        <w:t> </w:t>
      </w:r>
      <w:r>
        <w:rPr>
          <w:b w:val="0"/>
          <w:sz w:val="20"/>
        </w:rPr>
        <w:t>las</w:t>
      </w:r>
      <w:r>
        <w:rPr>
          <w:b w:val="0"/>
          <w:spacing w:val="36"/>
          <w:sz w:val="20"/>
        </w:rPr>
        <w:t> </w:t>
      </w:r>
      <w:r>
        <w:rPr>
          <w:b w:val="0"/>
          <w:sz w:val="20"/>
        </w:rPr>
        <w:t>sesiones,</w:t>
      </w:r>
      <w:r>
        <w:rPr>
          <w:b w:val="0"/>
          <w:spacing w:val="36"/>
          <w:sz w:val="20"/>
        </w:rPr>
        <w:t> </w:t>
      </w:r>
      <w:r>
        <w:rPr>
          <w:b w:val="0"/>
          <w:sz w:val="20"/>
        </w:rPr>
        <w:t>sus</w:t>
      </w:r>
      <w:r>
        <w:rPr>
          <w:b w:val="0"/>
          <w:spacing w:val="36"/>
          <w:sz w:val="20"/>
        </w:rPr>
        <w:t> </w:t>
      </w:r>
      <w:r>
        <w:rPr>
          <w:b w:val="0"/>
          <w:sz w:val="20"/>
        </w:rPr>
        <w:t>intervenciones</w:t>
      </w:r>
      <w:r>
        <w:rPr>
          <w:b w:val="0"/>
          <w:spacing w:val="36"/>
          <w:sz w:val="20"/>
        </w:rPr>
        <w:t> </w:t>
      </w:r>
      <w:r>
        <w:rPr>
          <w:b w:val="0"/>
          <w:sz w:val="20"/>
        </w:rPr>
        <w:t>y</w:t>
      </w:r>
      <w:r>
        <w:rPr>
          <w:b w:val="0"/>
          <w:spacing w:val="36"/>
          <w:sz w:val="20"/>
        </w:rPr>
        <w:t> </w:t>
      </w:r>
      <w:r>
        <w:rPr>
          <w:b w:val="0"/>
          <w:sz w:val="20"/>
        </w:rPr>
        <w:t>los trabajos legislativos en los que participen;</w:t>
      </w:r>
    </w:p>
    <w:p>
      <w:pPr>
        <w:pStyle w:val="BodyText"/>
        <w:spacing w:before="2"/>
        <w:ind w:left="0"/>
        <w:jc w:val="left"/>
        <w:rPr>
          <w:b w:val="0"/>
        </w:rPr>
      </w:pPr>
    </w:p>
    <w:p>
      <w:pPr>
        <w:pStyle w:val="ListParagraph"/>
        <w:numPr>
          <w:ilvl w:val="0"/>
          <w:numId w:val="3"/>
        </w:numPr>
        <w:tabs>
          <w:tab w:pos="488" w:val="left" w:leader="none"/>
        </w:tabs>
        <w:spacing w:line="240" w:lineRule="auto" w:before="0" w:after="0"/>
        <w:ind w:left="118" w:right="120" w:firstLine="0"/>
        <w:jc w:val="left"/>
        <w:rPr>
          <w:b w:val="0"/>
          <w:sz w:val="20"/>
        </w:rPr>
      </w:pPr>
      <w:r>
        <w:rPr>
          <w:b w:val="0"/>
          <w:sz w:val="20"/>
        </w:rPr>
        <w:t>Abstenerse</w:t>
      </w:r>
      <w:r>
        <w:rPr>
          <w:b w:val="0"/>
          <w:spacing w:val="28"/>
          <w:sz w:val="20"/>
        </w:rPr>
        <w:t> </w:t>
      </w:r>
      <w:r>
        <w:rPr>
          <w:b w:val="0"/>
          <w:sz w:val="20"/>
        </w:rPr>
        <w:t>de</w:t>
      </w:r>
      <w:r>
        <w:rPr>
          <w:b w:val="0"/>
          <w:spacing w:val="28"/>
          <w:sz w:val="20"/>
        </w:rPr>
        <w:t> </w:t>
      </w:r>
      <w:r>
        <w:rPr>
          <w:b w:val="0"/>
          <w:sz w:val="20"/>
        </w:rPr>
        <w:t>hacer</w:t>
      </w:r>
      <w:r>
        <w:rPr>
          <w:b w:val="0"/>
          <w:spacing w:val="30"/>
          <w:sz w:val="20"/>
        </w:rPr>
        <w:t> </w:t>
      </w:r>
      <w:r>
        <w:rPr>
          <w:b w:val="0"/>
          <w:sz w:val="20"/>
        </w:rPr>
        <w:t>uso</w:t>
      </w:r>
      <w:r>
        <w:rPr>
          <w:b w:val="0"/>
          <w:spacing w:val="28"/>
          <w:sz w:val="20"/>
        </w:rPr>
        <w:t> </w:t>
      </w:r>
      <w:r>
        <w:rPr>
          <w:b w:val="0"/>
          <w:sz w:val="20"/>
        </w:rPr>
        <w:t>de</w:t>
      </w:r>
      <w:r>
        <w:rPr>
          <w:b w:val="0"/>
          <w:spacing w:val="28"/>
          <w:sz w:val="20"/>
        </w:rPr>
        <w:t> </w:t>
      </w:r>
      <w:r>
        <w:rPr>
          <w:b w:val="0"/>
          <w:sz w:val="20"/>
        </w:rPr>
        <w:t>la</w:t>
      </w:r>
      <w:r>
        <w:rPr>
          <w:b w:val="0"/>
          <w:spacing w:val="28"/>
          <w:sz w:val="20"/>
        </w:rPr>
        <w:t> </w:t>
      </w:r>
      <w:r>
        <w:rPr>
          <w:b w:val="0"/>
          <w:sz w:val="20"/>
        </w:rPr>
        <w:t>palabra</w:t>
      </w:r>
      <w:r>
        <w:rPr>
          <w:b w:val="0"/>
          <w:spacing w:val="28"/>
          <w:sz w:val="20"/>
        </w:rPr>
        <w:t> </w:t>
      </w:r>
      <w:r>
        <w:rPr>
          <w:b w:val="0"/>
          <w:sz w:val="20"/>
        </w:rPr>
        <w:t>durante</w:t>
      </w:r>
      <w:r>
        <w:rPr>
          <w:b w:val="0"/>
          <w:spacing w:val="28"/>
          <w:sz w:val="20"/>
        </w:rPr>
        <w:t> </w:t>
      </w:r>
      <w:r>
        <w:rPr>
          <w:b w:val="0"/>
          <w:sz w:val="20"/>
        </w:rPr>
        <w:t>las</w:t>
      </w:r>
      <w:r>
        <w:rPr>
          <w:b w:val="0"/>
          <w:spacing w:val="28"/>
          <w:sz w:val="20"/>
        </w:rPr>
        <w:t> </w:t>
      </w:r>
      <w:r>
        <w:rPr>
          <w:b w:val="0"/>
          <w:sz w:val="20"/>
        </w:rPr>
        <w:t>sesiones,</w:t>
      </w:r>
      <w:r>
        <w:rPr>
          <w:b w:val="0"/>
          <w:spacing w:val="28"/>
          <w:sz w:val="20"/>
        </w:rPr>
        <w:t> </w:t>
      </w:r>
      <w:r>
        <w:rPr>
          <w:b w:val="0"/>
          <w:sz w:val="20"/>
        </w:rPr>
        <w:t>si</w:t>
      </w:r>
      <w:r>
        <w:rPr>
          <w:b w:val="0"/>
          <w:spacing w:val="28"/>
          <w:sz w:val="20"/>
        </w:rPr>
        <w:t> </w:t>
      </w:r>
      <w:r>
        <w:rPr>
          <w:b w:val="0"/>
          <w:sz w:val="20"/>
        </w:rPr>
        <w:t>el</w:t>
      </w:r>
      <w:r>
        <w:rPr>
          <w:b w:val="0"/>
          <w:spacing w:val="28"/>
          <w:sz w:val="20"/>
        </w:rPr>
        <w:t> </w:t>
      </w:r>
      <w:r>
        <w:rPr>
          <w:b w:val="0"/>
          <w:sz w:val="20"/>
        </w:rPr>
        <w:t>presidente</w:t>
      </w:r>
      <w:r>
        <w:rPr>
          <w:b w:val="0"/>
          <w:spacing w:val="28"/>
          <w:sz w:val="20"/>
        </w:rPr>
        <w:t> </w:t>
      </w:r>
      <w:r>
        <w:rPr>
          <w:b w:val="0"/>
          <w:sz w:val="20"/>
        </w:rPr>
        <w:t>no</w:t>
      </w:r>
      <w:r>
        <w:rPr>
          <w:b w:val="0"/>
          <w:spacing w:val="29"/>
          <w:sz w:val="20"/>
        </w:rPr>
        <w:t> </w:t>
      </w:r>
      <w:r>
        <w:rPr>
          <w:b w:val="0"/>
          <w:sz w:val="20"/>
        </w:rPr>
        <w:t>se</w:t>
      </w:r>
      <w:r>
        <w:rPr>
          <w:b w:val="0"/>
          <w:spacing w:val="28"/>
          <w:sz w:val="20"/>
        </w:rPr>
        <w:t> </w:t>
      </w:r>
      <w:r>
        <w:rPr>
          <w:b w:val="0"/>
          <w:sz w:val="20"/>
        </w:rPr>
        <w:t>lo</w:t>
      </w:r>
      <w:r>
        <w:rPr>
          <w:b w:val="0"/>
          <w:spacing w:val="29"/>
          <w:sz w:val="20"/>
        </w:rPr>
        <w:t> </w:t>
      </w:r>
      <w:r>
        <w:rPr>
          <w:b w:val="0"/>
          <w:sz w:val="20"/>
        </w:rPr>
        <w:t>ha </w:t>
      </w:r>
      <w:r>
        <w:rPr>
          <w:b w:val="0"/>
          <w:spacing w:val="-2"/>
          <w:sz w:val="20"/>
        </w:rPr>
        <w:t>concedido;</w:t>
      </w:r>
    </w:p>
    <w:p>
      <w:pPr>
        <w:pStyle w:val="ListParagraph"/>
        <w:numPr>
          <w:ilvl w:val="0"/>
          <w:numId w:val="3"/>
        </w:numPr>
        <w:tabs>
          <w:tab w:pos="391" w:val="left" w:leader="none"/>
        </w:tabs>
        <w:spacing w:line="240" w:lineRule="auto" w:before="233" w:after="0"/>
        <w:ind w:left="391" w:right="0" w:hanging="273"/>
        <w:jc w:val="left"/>
        <w:rPr>
          <w:b w:val="0"/>
          <w:sz w:val="20"/>
        </w:rPr>
      </w:pPr>
      <w:r>
        <w:rPr>
          <w:b w:val="0"/>
          <w:sz w:val="20"/>
        </w:rPr>
        <w:t>Permanecer</w:t>
      </w:r>
      <w:r>
        <w:rPr>
          <w:b w:val="0"/>
          <w:spacing w:val="-7"/>
          <w:sz w:val="20"/>
        </w:rPr>
        <w:t> </w:t>
      </w:r>
      <w:r>
        <w:rPr>
          <w:b w:val="0"/>
          <w:sz w:val="20"/>
        </w:rPr>
        <w:t>de</w:t>
      </w:r>
      <w:r>
        <w:rPr>
          <w:b w:val="0"/>
          <w:spacing w:val="-5"/>
          <w:sz w:val="20"/>
        </w:rPr>
        <w:t> </w:t>
      </w:r>
      <w:r>
        <w:rPr>
          <w:b w:val="0"/>
          <w:sz w:val="20"/>
        </w:rPr>
        <w:t>pie</w:t>
      </w:r>
      <w:r>
        <w:rPr>
          <w:b w:val="0"/>
          <w:spacing w:val="-5"/>
          <w:sz w:val="20"/>
        </w:rPr>
        <w:t> </w:t>
      </w:r>
      <w:r>
        <w:rPr>
          <w:b w:val="0"/>
          <w:sz w:val="20"/>
        </w:rPr>
        <w:t>al</w:t>
      </w:r>
      <w:r>
        <w:rPr>
          <w:b w:val="0"/>
          <w:spacing w:val="-7"/>
          <w:sz w:val="20"/>
        </w:rPr>
        <w:t> </w:t>
      </w:r>
      <w:r>
        <w:rPr>
          <w:b w:val="0"/>
          <w:sz w:val="20"/>
        </w:rPr>
        <w:t>dirigirse</w:t>
      </w:r>
      <w:r>
        <w:rPr>
          <w:b w:val="0"/>
          <w:spacing w:val="-6"/>
          <w:sz w:val="20"/>
        </w:rPr>
        <w:t> </w:t>
      </w:r>
      <w:r>
        <w:rPr>
          <w:b w:val="0"/>
          <w:sz w:val="20"/>
        </w:rPr>
        <w:t>a</w:t>
      </w:r>
      <w:r>
        <w:rPr>
          <w:b w:val="0"/>
          <w:spacing w:val="-5"/>
          <w:sz w:val="20"/>
        </w:rPr>
        <w:t> </w:t>
      </w:r>
      <w:r>
        <w:rPr>
          <w:b w:val="0"/>
          <w:sz w:val="20"/>
        </w:rPr>
        <w:t>la</w:t>
      </w:r>
      <w:r>
        <w:rPr>
          <w:b w:val="0"/>
          <w:spacing w:val="-5"/>
          <w:sz w:val="20"/>
        </w:rPr>
        <w:t> </w:t>
      </w:r>
      <w:r>
        <w:rPr>
          <w:b w:val="0"/>
          <w:sz w:val="20"/>
        </w:rPr>
        <w:t>Asamblea</w:t>
      </w:r>
      <w:r>
        <w:rPr>
          <w:b w:val="0"/>
          <w:spacing w:val="-6"/>
          <w:sz w:val="20"/>
        </w:rPr>
        <w:t> </w:t>
      </w:r>
      <w:r>
        <w:rPr>
          <w:b w:val="0"/>
          <w:sz w:val="20"/>
        </w:rPr>
        <w:t>durante</w:t>
      </w:r>
      <w:r>
        <w:rPr>
          <w:b w:val="0"/>
          <w:spacing w:val="-5"/>
          <w:sz w:val="20"/>
        </w:rPr>
        <w:t> </w:t>
      </w:r>
      <w:r>
        <w:rPr>
          <w:b w:val="0"/>
          <w:sz w:val="20"/>
        </w:rPr>
        <w:t>sus</w:t>
      </w:r>
      <w:r>
        <w:rPr>
          <w:b w:val="0"/>
          <w:spacing w:val="-5"/>
          <w:sz w:val="20"/>
        </w:rPr>
        <w:t> </w:t>
      </w:r>
      <w:r>
        <w:rPr>
          <w:b w:val="0"/>
          <w:spacing w:val="-2"/>
          <w:sz w:val="20"/>
        </w:rPr>
        <w:t>intervenciones;</w:t>
      </w:r>
    </w:p>
    <w:p>
      <w:pPr>
        <w:pStyle w:val="BodyText"/>
        <w:spacing w:before="1"/>
        <w:ind w:left="0"/>
        <w:jc w:val="left"/>
        <w:rPr>
          <w:b w:val="0"/>
        </w:rPr>
      </w:pPr>
    </w:p>
    <w:p>
      <w:pPr>
        <w:pStyle w:val="ListParagraph"/>
        <w:numPr>
          <w:ilvl w:val="0"/>
          <w:numId w:val="3"/>
        </w:numPr>
        <w:tabs>
          <w:tab w:pos="520" w:val="left" w:leader="none"/>
        </w:tabs>
        <w:spacing w:line="240" w:lineRule="auto" w:before="0" w:after="0"/>
        <w:ind w:left="118" w:right="120" w:firstLine="0"/>
        <w:jc w:val="left"/>
        <w:rPr>
          <w:b w:val="0"/>
          <w:sz w:val="20"/>
        </w:rPr>
      </w:pPr>
      <w:r>
        <w:rPr>
          <w:b w:val="0"/>
          <w:sz w:val="20"/>
        </w:rPr>
        <w:t>Avisar</w:t>
      </w:r>
      <w:r>
        <w:rPr>
          <w:b w:val="0"/>
          <w:spacing w:val="40"/>
          <w:sz w:val="20"/>
        </w:rPr>
        <w:t> </w:t>
      </w:r>
      <w:r>
        <w:rPr>
          <w:b w:val="0"/>
          <w:sz w:val="20"/>
        </w:rPr>
        <w:t>al</w:t>
      </w:r>
      <w:r>
        <w:rPr>
          <w:b w:val="0"/>
          <w:spacing w:val="40"/>
          <w:sz w:val="20"/>
        </w:rPr>
        <w:t> </w:t>
      </w:r>
      <w:r>
        <w:rPr>
          <w:b w:val="0"/>
          <w:sz w:val="20"/>
        </w:rPr>
        <w:t>presidente</w:t>
      </w:r>
      <w:r>
        <w:rPr>
          <w:b w:val="0"/>
          <w:spacing w:val="40"/>
          <w:sz w:val="20"/>
        </w:rPr>
        <w:t> </w:t>
      </w:r>
      <w:r>
        <w:rPr>
          <w:b w:val="0"/>
          <w:sz w:val="20"/>
        </w:rPr>
        <w:t>cuando</w:t>
      </w:r>
      <w:r>
        <w:rPr>
          <w:b w:val="0"/>
          <w:spacing w:val="40"/>
          <w:sz w:val="20"/>
        </w:rPr>
        <w:t> </w:t>
      </w:r>
      <w:r>
        <w:rPr>
          <w:b w:val="0"/>
          <w:sz w:val="20"/>
        </w:rPr>
        <w:t>por</w:t>
      </w:r>
      <w:r>
        <w:rPr>
          <w:b w:val="0"/>
          <w:spacing w:val="40"/>
          <w:sz w:val="20"/>
        </w:rPr>
        <w:t> </w:t>
      </w:r>
      <w:r>
        <w:rPr>
          <w:b w:val="0"/>
          <w:sz w:val="20"/>
        </w:rPr>
        <w:t>causa</w:t>
      </w:r>
      <w:r>
        <w:rPr>
          <w:b w:val="0"/>
          <w:spacing w:val="40"/>
          <w:sz w:val="20"/>
        </w:rPr>
        <w:t> </w:t>
      </w:r>
      <w:r>
        <w:rPr>
          <w:b w:val="0"/>
          <w:sz w:val="20"/>
        </w:rPr>
        <w:t>justificada</w:t>
      </w:r>
      <w:r>
        <w:rPr>
          <w:b w:val="0"/>
          <w:spacing w:val="40"/>
          <w:sz w:val="20"/>
        </w:rPr>
        <w:t> </w:t>
      </w:r>
      <w:r>
        <w:rPr>
          <w:b w:val="0"/>
          <w:sz w:val="20"/>
        </w:rPr>
        <w:t>no</w:t>
      </w:r>
      <w:r>
        <w:rPr>
          <w:b w:val="0"/>
          <w:spacing w:val="40"/>
          <w:sz w:val="20"/>
        </w:rPr>
        <w:t> </w:t>
      </w:r>
      <w:r>
        <w:rPr>
          <w:b w:val="0"/>
          <w:sz w:val="20"/>
        </w:rPr>
        <w:t>puedan</w:t>
      </w:r>
      <w:r>
        <w:rPr>
          <w:b w:val="0"/>
          <w:spacing w:val="40"/>
          <w:sz w:val="20"/>
        </w:rPr>
        <w:t> </w:t>
      </w:r>
      <w:r>
        <w:rPr>
          <w:b w:val="0"/>
          <w:sz w:val="20"/>
        </w:rPr>
        <w:t>asistir</w:t>
      </w:r>
      <w:r>
        <w:rPr>
          <w:b w:val="0"/>
          <w:spacing w:val="40"/>
          <w:sz w:val="20"/>
        </w:rPr>
        <w:t> </w:t>
      </w:r>
      <w:r>
        <w:rPr>
          <w:b w:val="0"/>
          <w:sz w:val="20"/>
        </w:rPr>
        <w:t>a</w:t>
      </w:r>
      <w:r>
        <w:rPr>
          <w:b w:val="0"/>
          <w:spacing w:val="40"/>
          <w:sz w:val="20"/>
        </w:rPr>
        <w:t> </w:t>
      </w:r>
      <w:r>
        <w:rPr>
          <w:b w:val="0"/>
          <w:sz w:val="20"/>
        </w:rPr>
        <w:t>las</w:t>
      </w:r>
      <w:r>
        <w:rPr>
          <w:b w:val="0"/>
          <w:spacing w:val="40"/>
          <w:sz w:val="20"/>
        </w:rPr>
        <w:t> </w:t>
      </w:r>
      <w:r>
        <w:rPr>
          <w:b w:val="0"/>
          <w:sz w:val="20"/>
        </w:rPr>
        <w:t>sesiones</w:t>
      </w:r>
      <w:r>
        <w:rPr>
          <w:b w:val="0"/>
          <w:spacing w:val="40"/>
          <w:sz w:val="20"/>
        </w:rPr>
        <w:t> </w:t>
      </w:r>
      <w:r>
        <w:rPr>
          <w:b w:val="0"/>
          <w:sz w:val="20"/>
        </w:rPr>
        <w:t>o</w:t>
      </w:r>
      <w:r>
        <w:rPr>
          <w:b w:val="0"/>
          <w:spacing w:val="40"/>
          <w:sz w:val="20"/>
        </w:rPr>
        <w:t> </w:t>
      </w:r>
      <w:r>
        <w:rPr>
          <w:b w:val="0"/>
          <w:sz w:val="20"/>
        </w:rPr>
        <w:t>reuniones de trabajo, o continuar en las mismas;</w:t>
      </w:r>
    </w:p>
    <w:p>
      <w:pPr>
        <w:pStyle w:val="ListParagraph"/>
        <w:numPr>
          <w:ilvl w:val="0"/>
          <w:numId w:val="3"/>
        </w:numPr>
        <w:tabs>
          <w:tab w:pos="580" w:val="left" w:leader="none"/>
        </w:tabs>
        <w:spacing w:line="240" w:lineRule="auto" w:before="234" w:after="0"/>
        <w:ind w:left="118" w:right="121" w:firstLine="0"/>
        <w:jc w:val="both"/>
        <w:rPr>
          <w:b w:val="0"/>
          <w:sz w:val="20"/>
        </w:rPr>
      </w:pPr>
      <w:r>
        <w:rPr>
          <w:b w:val="0"/>
          <w:sz w:val="20"/>
        </w:rPr>
        <w:t>Presentar las declaraciones de situación patrimonial y de intereses, y, en su caso, la constancia de presentación de</w:t>
      </w:r>
      <w:r>
        <w:rPr>
          <w:b w:val="0"/>
          <w:spacing w:val="-2"/>
          <w:sz w:val="20"/>
        </w:rPr>
        <w:t> </w:t>
      </w:r>
      <w:r>
        <w:rPr>
          <w:b w:val="0"/>
          <w:sz w:val="20"/>
        </w:rPr>
        <w:t>la declaración fiscal, en los</w:t>
      </w:r>
      <w:r>
        <w:rPr>
          <w:b w:val="0"/>
          <w:spacing w:val="-2"/>
          <w:sz w:val="20"/>
        </w:rPr>
        <w:t> </w:t>
      </w:r>
      <w:r>
        <w:rPr>
          <w:b w:val="0"/>
          <w:sz w:val="20"/>
        </w:rPr>
        <w:t>términos y</w:t>
      </w:r>
      <w:r>
        <w:rPr>
          <w:b w:val="0"/>
          <w:spacing w:val="-1"/>
          <w:sz w:val="20"/>
        </w:rPr>
        <w:t> </w:t>
      </w:r>
      <w:r>
        <w:rPr>
          <w:b w:val="0"/>
          <w:sz w:val="20"/>
        </w:rPr>
        <w:t>condiciones que establece la ley de la materia.</w:t>
      </w:r>
    </w:p>
    <w:p>
      <w:pPr>
        <w:pStyle w:val="ListParagraph"/>
        <w:numPr>
          <w:ilvl w:val="0"/>
          <w:numId w:val="3"/>
        </w:numPr>
        <w:tabs>
          <w:tab w:pos="592" w:val="left" w:leader="none"/>
        </w:tabs>
        <w:spacing w:line="240" w:lineRule="auto" w:before="234" w:after="0"/>
        <w:ind w:left="592" w:right="0" w:hanging="474"/>
        <w:jc w:val="both"/>
        <w:rPr>
          <w:b w:val="0"/>
          <w:sz w:val="20"/>
        </w:rPr>
      </w:pPr>
      <w:r>
        <w:rPr>
          <w:b w:val="0"/>
          <w:sz w:val="20"/>
        </w:rPr>
        <w:t>Abstenerse</w:t>
      </w:r>
      <w:r>
        <w:rPr>
          <w:b w:val="0"/>
          <w:spacing w:val="-7"/>
          <w:sz w:val="20"/>
        </w:rPr>
        <w:t> </w:t>
      </w:r>
      <w:r>
        <w:rPr>
          <w:b w:val="0"/>
          <w:sz w:val="20"/>
        </w:rPr>
        <w:t>de</w:t>
      </w:r>
      <w:r>
        <w:rPr>
          <w:b w:val="0"/>
          <w:spacing w:val="-6"/>
          <w:sz w:val="20"/>
        </w:rPr>
        <w:t> </w:t>
      </w:r>
      <w:r>
        <w:rPr>
          <w:b w:val="0"/>
          <w:sz w:val="20"/>
        </w:rPr>
        <w:t>introducir</w:t>
      </w:r>
      <w:r>
        <w:rPr>
          <w:b w:val="0"/>
          <w:spacing w:val="-6"/>
          <w:sz w:val="20"/>
        </w:rPr>
        <w:t> </w:t>
      </w:r>
      <w:r>
        <w:rPr>
          <w:b w:val="0"/>
          <w:sz w:val="20"/>
        </w:rPr>
        <w:t>armas</w:t>
      </w:r>
      <w:r>
        <w:rPr>
          <w:b w:val="0"/>
          <w:spacing w:val="-7"/>
          <w:sz w:val="20"/>
        </w:rPr>
        <w:t> </w:t>
      </w:r>
      <w:r>
        <w:rPr>
          <w:b w:val="0"/>
          <w:sz w:val="20"/>
        </w:rPr>
        <w:t>al</w:t>
      </w:r>
      <w:r>
        <w:rPr>
          <w:b w:val="0"/>
          <w:spacing w:val="-6"/>
          <w:sz w:val="20"/>
        </w:rPr>
        <w:t> </w:t>
      </w:r>
      <w:r>
        <w:rPr>
          <w:b w:val="0"/>
          <w:sz w:val="20"/>
        </w:rPr>
        <w:t>recinto</w:t>
      </w:r>
      <w:r>
        <w:rPr>
          <w:b w:val="0"/>
          <w:spacing w:val="-6"/>
          <w:sz w:val="20"/>
        </w:rPr>
        <w:t> </w:t>
      </w:r>
      <w:r>
        <w:rPr>
          <w:b w:val="0"/>
          <w:spacing w:val="-2"/>
          <w:sz w:val="20"/>
        </w:rPr>
        <w:t>legislativo;</w:t>
      </w:r>
    </w:p>
    <w:p>
      <w:pPr>
        <w:pStyle w:val="BodyText"/>
        <w:spacing w:before="1"/>
        <w:ind w:left="0"/>
        <w:jc w:val="left"/>
        <w:rPr>
          <w:b w:val="0"/>
        </w:rPr>
      </w:pPr>
    </w:p>
    <w:p>
      <w:pPr>
        <w:pStyle w:val="ListParagraph"/>
        <w:numPr>
          <w:ilvl w:val="0"/>
          <w:numId w:val="3"/>
        </w:numPr>
        <w:tabs>
          <w:tab w:pos="597" w:val="left" w:leader="none"/>
        </w:tabs>
        <w:spacing w:line="240" w:lineRule="auto" w:before="1" w:after="0"/>
        <w:ind w:left="597" w:right="0" w:hanging="479"/>
        <w:jc w:val="both"/>
        <w:rPr>
          <w:b w:val="0"/>
          <w:sz w:val="20"/>
        </w:rPr>
      </w:pPr>
      <w:r>
        <w:rPr>
          <w:b w:val="0"/>
          <w:sz w:val="20"/>
        </w:rPr>
        <w:t>Abstenerse</w:t>
      </w:r>
      <w:r>
        <w:rPr>
          <w:b w:val="0"/>
          <w:spacing w:val="-10"/>
          <w:sz w:val="20"/>
        </w:rPr>
        <w:t> </w:t>
      </w:r>
      <w:r>
        <w:rPr>
          <w:b w:val="0"/>
          <w:sz w:val="20"/>
        </w:rPr>
        <w:t>de</w:t>
      </w:r>
      <w:r>
        <w:rPr>
          <w:b w:val="0"/>
          <w:spacing w:val="-6"/>
          <w:sz w:val="20"/>
        </w:rPr>
        <w:t> </w:t>
      </w:r>
      <w:r>
        <w:rPr>
          <w:b w:val="0"/>
          <w:sz w:val="20"/>
        </w:rPr>
        <w:t>hacer</w:t>
      </w:r>
      <w:r>
        <w:rPr>
          <w:b w:val="0"/>
          <w:spacing w:val="-5"/>
          <w:sz w:val="20"/>
        </w:rPr>
        <w:t> </w:t>
      </w:r>
      <w:r>
        <w:rPr>
          <w:b w:val="0"/>
          <w:sz w:val="20"/>
        </w:rPr>
        <w:t>uso</w:t>
      </w:r>
      <w:r>
        <w:rPr>
          <w:b w:val="0"/>
          <w:spacing w:val="-5"/>
          <w:sz w:val="20"/>
        </w:rPr>
        <w:t> </w:t>
      </w:r>
      <w:r>
        <w:rPr>
          <w:b w:val="0"/>
          <w:sz w:val="20"/>
        </w:rPr>
        <w:t>de</w:t>
      </w:r>
      <w:r>
        <w:rPr>
          <w:b w:val="0"/>
          <w:spacing w:val="-6"/>
          <w:sz w:val="20"/>
        </w:rPr>
        <w:t> </w:t>
      </w:r>
      <w:r>
        <w:rPr>
          <w:b w:val="0"/>
          <w:sz w:val="20"/>
        </w:rPr>
        <w:t>recursos</w:t>
      </w:r>
      <w:r>
        <w:rPr>
          <w:b w:val="0"/>
          <w:spacing w:val="-6"/>
          <w:sz w:val="20"/>
        </w:rPr>
        <w:t> </w:t>
      </w:r>
      <w:r>
        <w:rPr>
          <w:b w:val="0"/>
          <w:sz w:val="20"/>
        </w:rPr>
        <w:t>públicos</w:t>
      </w:r>
      <w:r>
        <w:rPr>
          <w:b w:val="0"/>
          <w:spacing w:val="-6"/>
          <w:sz w:val="20"/>
        </w:rPr>
        <w:t> </w:t>
      </w:r>
      <w:r>
        <w:rPr>
          <w:b w:val="0"/>
          <w:sz w:val="20"/>
        </w:rPr>
        <w:t>para</w:t>
      </w:r>
      <w:r>
        <w:rPr>
          <w:b w:val="0"/>
          <w:spacing w:val="-6"/>
          <w:sz w:val="20"/>
        </w:rPr>
        <w:t> </w:t>
      </w:r>
      <w:r>
        <w:rPr>
          <w:b w:val="0"/>
          <w:sz w:val="20"/>
        </w:rPr>
        <w:t>fines</w:t>
      </w:r>
      <w:r>
        <w:rPr>
          <w:b w:val="0"/>
          <w:spacing w:val="-7"/>
          <w:sz w:val="20"/>
        </w:rPr>
        <w:t> </w:t>
      </w:r>
      <w:r>
        <w:rPr>
          <w:b w:val="0"/>
          <w:spacing w:val="-2"/>
          <w:sz w:val="20"/>
        </w:rPr>
        <w:t>proselitistas;</w:t>
      </w:r>
    </w:p>
    <w:p>
      <w:pPr>
        <w:pStyle w:val="BodyText"/>
        <w:ind w:left="0"/>
        <w:jc w:val="left"/>
        <w:rPr>
          <w:b w:val="0"/>
        </w:rPr>
      </w:pPr>
    </w:p>
    <w:p>
      <w:pPr>
        <w:pStyle w:val="ListParagraph"/>
        <w:numPr>
          <w:ilvl w:val="0"/>
          <w:numId w:val="3"/>
        </w:numPr>
        <w:tabs>
          <w:tab w:pos="551" w:val="left" w:leader="none"/>
        </w:tabs>
        <w:spacing w:line="240" w:lineRule="auto" w:before="0" w:after="0"/>
        <w:ind w:left="118" w:right="120" w:firstLine="0"/>
        <w:jc w:val="both"/>
        <w:rPr>
          <w:b w:val="0"/>
          <w:sz w:val="20"/>
        </w:rPr>
      </w:pPr>
      <w:r>
        <w:rPr>
          <w:b w:val="0"/>
          <w:sz w:val="20"/>
        </w:rPr>
        <w:t>Rendir a la sociedad un informe anual de actividades legislativas, y de gestión, dentro de los dos primeros meses posteriores a la conclusión del año legislativo inmediato anterior, del cual</w:t>
      </w:r>
      <w:r>
        <w:rPr>
          <w:b w:val="0"/>
          <w:spacing w:val="-1"/>
          <w:sz w:val="20"/>
        </w:rPr>
        <w:t> </w:t>
      </w:r>
      <w:r>
        <w:rPr>
          <w:b w:val="0"/>
          <w:sz w:val="20"/>
        </w:rPr>
        <w:t>deberá</w:t>
      </w:r>
      <w:r>
        <w:rPr>
          <w:b w:val="0"/>
          <w:spacing w:val="-2"/>
          <w:sz w:val="20"/>
        </w:rPr>
        <w:t> </w:t>
      </w:r>
      <w:r>
        <w:rPr>
          <w:b w:val="0"/>
          <w:sz w:val="20"/>
        </w:rPr>
        <w:t>enviar</w:t>
      </w:r>
      <w:r>
        <w:rPr>
          <w:b w:val="0"/>
          <w:spacing w:val="-1"/>
          <w:sz w:val="20"/>
        </w:rPr>
        <w:t> </w:t>
      </w:r>
      <w:r>
        <w:rPr>
          <w:b w:val="0"/>
          <w:sz w:val="20"/>
        </w:rPr>
        <w:t>una</w:t>
      </w:r>
      <w:r>
        <w:rPr>
          <w:b w:val="0"/>
          <w:spacing w:val="-1"/>
          <w:sz w:val="20"/>
        </w:rPr>
        <w:t> </w:t>
      </w:r>
      <w:r>
        <w:rPr>
          <w:b w:val="0"/>
          <w:sz w:val="20"/>
        </w:rPr>
        <w:t>copia</w:t>
      </w:r>
      <w:r>
        <w:rPr>
          <w:b w:val="0"/>
          <w:spacing w:val="-2"/>
          <w:sz w:val="20"/>
        </w:rPr>
        <w:t> </w:t>
      </w:r>
      <w:r>
        <w:rPr>
          <w:b w:val="0"/>
          <w:sz w:val="20"/>
        </w:rPr>
        <w:t>a</w:t>
      </w:r>
      <w:r>
        <w:rPr>
          <w:b w:val="0"/>
          <w:spacing w:val="-2"/>
          <w:sz w:val="20"/>
        </w:rPr>
        <w:t> </w:t>
      </w:r>
      <w:r>
        <w:rPr>
          <w:b w:val="0"/>
          <w:sz w:val="20"/>
        </w:rPr>
        <w:t>la</w:t>
      </w:r>
      <w:r>
        <w:rPr>
          <w:b w:val="0"/>
          <w:spacing w:val="-4"/>
          <w:sz w:val="20"/>
        </w:rPr>
        <w:t> </w:t>
      </w:r>
      <w:r>
        <w:rPr>
          <w:b w:val="0"/>
          <w:sz w:val="20"/>
        </w:rPr>
        <w:t>Secretaría</w:t>
      </w:r>
      <w:r>
        <w:rPr>
          <w:b w:val="0"/>
          <w:spacing w:val="-2"/>
          <w:sz w:val="20"/>
        </w:rPr>
        <w:t> </w:t>
      </w:r>
      <w:r>
        <w:rPr>
          <w:b w:val="0"/>
          <w:sz w:val="20"/>
        </w:rPr>
        <w:t>de</w:t>
      </w:r>
      <w:r>
        <w:rPr>
          <w:b w:val="0"/>
          <w:spacing w:val="-4"/>
          <w:sz w:val="20"/>
        </w:rPr>
        <w:t> </w:t>
      </w:r>
      <w:r>
        <w:rPr>
          <w:b w:val="0"/>
          <w:sz w:val="20"/>
        </w:rPr>
        <w:t>Asuntos</w:t>
      </w:r>
      <w:r>
        <w:rPr>
          <w:b w:val="0"/>
          <w:spacing w:val="-2"/>
          <w:sz w:val="20"/>
        </w:rPr>
        <w:t> </w:t>
      </w:r>
      <w:r>
        <w:rPr>
          <w:b w:val="0"/>
          <w:sz w:val="20"/>
        </w:rPr>
        <w:t>Parlamentarios,</w:t>
      </w:r>
      <w:r>
        <w:rPr>
          <w:b w:val="0"/>
          <w:spacing w:val="-3"/>
          <w:sz w:val="20"/>
        </w:rPr>
        <w:t> </w:t>
      </w:r>
      <w:r>
        <w:rPr>
          <w:b w:val="0"/>
          <w:sz w:val="20"/>
        </w:rPr>
        <w:t>para</w:t>
      </w:r>
      <w:r>
        <w:rPr>
          <w:b w:val="0"/>
          <w:spacing w:val="-2"/>
          <w:sz w:val="20"/>
        </w:rPr>
        <w:t> </w:t>
      </w:r>
      <w:r>
        <w:rPr>
          <w:b w:val="0"/>
          <w:sz w:val="20"/>
        </w:rPr>
        <w:t>su</w:t>
      </w:r>
      <w:r>
        <w:rPr>
          <w:b w:val="0"/>
          <w:spacing w:val="-3"/>
          <w:sz w:val="20"/>
        </w:rPr>
        <w:t> </w:t>
      </w:r>
      <w:r>
        <w:rPr>
          <w:b w:val="0"/>
          <w:sz w:val="20"/>
        </w:rPr>
        <w:t>publicación</w:t>
      </w:r>
      <w:r>
        <w:rPr>
          <w:b w:val="0"/>
          <w:spacing w:val="-1"/>
          <w:sz w:val="20"/>
        </w:rPr>
        <w:t> </w:t>
      </w:r>
      <w:r>
        <w:rPr>
          <w:b w:val="0"/>
          <w:sz w:val="20"/>
        </w:rPr>
        <w:t>en la Gaceta Parlamentaria; y</w:t>
      </w:r>
    </w:p>
    <w:p>
      <w:pPr>
        <w:pStyle w:val="BodyText"/>
        <w:ind w:left="0"/>
        <w:jc w:val="left"/>
        <w:rPr>
          <w:b w:val="0"/>
        </w:rPr>
      </w:pPr>
    </w:p>
    <w:p>
      <w:pPr>
        <w:pStyle w:val="ListParagraph"/>
        <w:numPr>
          <w:ilvl w:val="0"/>
          <w:numId w:val="3"/>
        </w:numPr>
        <w:tabs>
          <w:tab w:pos="597" w:val="left" w:leader="none"/>
        </w:tabs>
        <w:spacing w:line="240" w:lineRule="auto" w:before="0" w:after="0"/>
        <w:ind w:left="597" w:right="0" w:hanging="479"/>
        <w:jc w:val="both"/>
        <w:rPr>
          <w:b w:val="0"/>
          <w:sz w:val="20"/>
        </w:rPr>
      </w:pPr>
      <w:r>
        <w:rPr>
          <w:b w:val="0"/>
          <w:sz w:val="20"/>
        </w:rPr>
        <w:t>Las</w:t>
      </w:r>
      <w:r>
        <w:rPr>
          <w:b w:val="0"/>
          <w:spacing w:val="-5"/>
          <w:sz w:val="20"/>
        </w:rPr>
        <w:t> </w:t>
      </w:r>
      <w:r>
        <w:rPr>
          <w:b w:val="0"/>
          <w:sz w:val="20"/>
        </w:rPr>
        <w:t>demás</w:t>
      </w:r>
      <w:r>
        <w:rPr>
          <w:b w:val="0"/>
          <w:spacing w:val="-4"/>
          <w:sz w:val="20"/>
        </w:rPr>
        <w:t> </w:t>
      </w:r>
      <w:r>
        <w:rPr>
          <w:b w:val="0"/>
          <w:sz w:val="20"/>
        </w:rPr>
        <w:t>que</w:t>
      </w:r>
      <w:r>
        <w:rPr>
          <w:b w:val="0"/>
          <w:spacing w:val="-4"/>
          <w:sz w:val="20"/>
        </w:rPr>
        <w:t> </w:t>
      </w:r>
      <w:r>
        <w:rPr>
          <w:b w:val="0"/>
          <w:sz w:val="20"/>
        </w:rPr>
        <w:t>les</w:t>
      </w:r>
      <w:r>
        <w:rPr>
          <w:b w:val="0"/>
          <w:spacing w:val="-5"/>
          <w:sz w:val="20"/>
        </w:rPr>
        <w:t> </w:t>
      </w:r>
      <w:r>
        <w:rPr>
          <w:b w:val="0"/>
          <w:sz w:val="20"/>
        </w:rPr>
        <w:t>señale</w:t>
      </w:r>
      <w:r>
        <w:rPr>
          <w:b w:val="0"/>
          <w:spacing w:val="-4"/>
          <w:sz w:val="20"/>
        </w:rPr>
        <w:t> </w:t>
      </w:r>
      <w:r>
        <w:rPr>
          <w:b w:val="0"/>
          <w:sz w:val="20"/>
        </w:rPr>
        <w:t>la</w:t>
      </w:r>
      <w:r>
        <w:rPr>
          <w:b w:val="0"/>
          <w:spacing w:val="-4"/>
          <w:sz w:val="20"/>
        </w:rPr>
        <w:t> </w:t>
      </w:r>
      <w:r>
        <w:rPr>
          <w:b w:val="0"/>
          <w:sz w:val="20"/>
        </w:rPr>
        <w:t>Constitución,</w:t>
      </w:r>
      <w:r>
        <w:rPr>
          <w:b w:val="0"/>
          <w:spacing w:val="-3"/>
          <w:sz w:val="20"/>
        </w:rPr>
        <w:t> </w:t>
      </w:r>
      <w:r>
        <w:rPr>
          <w:b w:val="0"/>
          <w:sz w:val="20"/>
        </w:rPr>
        <w:t>la</w:t>
      </w:r>
      <w:r>
        <w:rPr>
          <w:b w:val="0"/>
          <w:spacing w:val="-4"/>
          <w:sz w:val="20"/>
        </w:rPr>
        <w:t> </w:t>
      </w:r>
      <w:r>
        <w:rPr>
          <w:b w:val="0"/>
          <w:sz w:val="20"/>
        </w:rPr>
        <w:t>ley</w:t>
      </w:r>
      <w:r>
        <w:rPr>
          <w:b w:val="0"/>
          <w:spacing w:val="-4"/>
          <w:sz w:val="20"/>
        </w:rPr>
        <w:t> </w:t>
      </w:r>
      <w:r>
        <w:rPr>
          <w:b w:val="0"/>
          <w:sz w:val="20"/>
        </w:rPr>
        <w:t>y</w:t>
      </w:r>
      <w:r>
        <w:rPr>
          <w:b w:val="0"/>
          <w:spacing w:val="-5"/>
          <w:sz w:val="20"/>
        </w:rPr>
        <w:t> </w:t>
      </w:r>
      <w:r>
        <w:rPr>
          <w:b w:val="0"/>
          <w:sz w:val="20"/>
        </w:rPr>
        <w:t>el</w:t>
      </w:r>
      <w:r>
        <w:rPr>
          <w:b w:val="0"/>
          <w:spacing w:val="-4"/>
          <w:sz w:val="20"/>
        </w:rPr>
        <w:t> </w:t>
      </w:r>
      <w:r>
        <w:rPr>
          <w:b w:val="0"/>
          <w:spacing w:val="-2"/>
          <w:sz w:val="20"/>
        </w:rPr>
        <w:t>reglamento.</w:t>
      </w:r>
    </w:p>
    <w:p>
      <w:pPr>
        <w:spacing w:after="0" w:line="240" w:lineRule="auto"/>
        <w:jc w:val="both"/>
        <w:rPr>
          <w:sz w:val="20"/>
        </w:rPr>
        <w:sectPr>
          <w:pgSz w:w="12240" w:h="15840"/>
          <w:pgMar w:header="425" w:footer="1033" w:top="1880" w:bottom="1220" w:left="1300" w:right="1300"/>
        </w:sectPr>
      </w:pPr>
    </w:p>
    <w:p>
      <w:pPr>
        <w:pStyle w:val="BodyText"/>
        <w:spacing w:before="126"/>
        <w:ind w:left="2490" w:right="2490"/>
        <w:jc w:val="center"/>
        <w:rPr>
          <w:b/>
        </w:rPr>
      </w:pPr>
      <w:r>
        <w:rPr>
          <w:b/>
        </w:rPr>
        <w:t>CAPITULO</w:t>
      </w:r>
      <w:r>
        <w:rPr>
          <w:b/>
          <w:spacing w:val="-13"/>
        </w:rPr>
        <w:t> </w:t>
      </w:r>
      <w:r>
        <w:rPr>
          <w:b/>
          <w:spacing w:val="-2"/>
        </w:rPr>
        <w:t>CUARTO</w:t>
      </w:r>
    </w:p>
    <w:p>
      <w:pPr>
        <w:pStyle w:val="BodyText"/>
        <w:spacing w:before="1"/>
        <w:ind w:left="0" w:right="4"/>
        <w:jc w:val="center"/>
        <w:rPr>
          <w:b/>
        </w:rPr>
      </w:pPr>
      <w:r>
        <w:rPr>
          <w:b/>
        </w:rPr>
        <w:t>DE</w:t>
      </w:r>
      <w:r>
        <w:rPr>
          <w:b/>
          <w:spacing w:val="-9"/>
        </w:rPr>
        <w:t> </w:t>
      </w:r>
      <w:r>
        <w:rPr>
          <w:b/>
        </w:rPr>
        <w:t>LAS</w:t>
      </w:r>
      <w:r>
        <w:rPr>
          <w:b/>
          <w:spacing w:val="-5"/>
        </w:rPr>
        <w:t> </w:t>
      </w:r>
      <w:r>
        <w:rPr>
          <w:b/>
        </w:rPr>
        <w:t>ATRIBUCIONES</w:t>
      </w:r>
      <w:r>
        <w:rPr>
          <w:b/>
          <w:spacing w:val="-7"/>
        </w:rPr>
        <w:t> </w:t>
      </w:r>
      <w:r>
        <w:rPr>
          <w:b/>
        </w:rPr>
        <w:t>DE</w:t>
      </w:r>
      <w:r>
        <w:rPr>
          <w:b/>
          <w:spacing w:val="-6"/>
        </w:rPr>
        <w:t> </w:t>
      </w:r>
      <w:r>
        <w:rPr>
          <w:b/>
        </w:rPr>
        <w:t>LA</w:t>
      </w:r>
      <w:r>
        <w:rPr>
          <w:b/>
          <w:spacing w:val="-4"/>
        </w:rPr>
        <w:t> </w:t>
      </w:r>
      <w:r>
        <w:rPr>
          <w:b/>
          <w:spacing w:val="-2"/>
        </w:rPr>
        <w:t>LEGISLATURA</w:t>
      </w:r>
    </w:p>
    <w:p>
      <w:pPr>
        <w:pStyle w:val="BodyText"/>
        <w:spacing w:before="233"/>
        <w:ind w:right="120"/>
        <w:rPr>
          <w:b w:val="0"/>
        </w:rPr>
      </w:pPr>
      <w:r>
        <w:rPr>
          <w:b/>
        </w:rPr>
        <w:t>Artículo 30.- </w:t>
      </w:r>
      <w:r>
        <w:rPr>
          <w:b w:val="0"/>
        </w:rPr>
        <w:t>La Legislatura del Estado tiene las atribuciones que le señala la Constitución Política de los Estados Unidos Mexicanos y la Constitución Política del</w:t>
      </w:r>
      <w:r>
        <w:rPr>
          <w:b w:val="0"/>
          <w:spacing w:val="-1"/>
        </w:rPr>
        <w:t> </w:t>
      </w:r>
      <w:r>
        <w:rPr>
          <w:b w:val="0"/>
        </w:rPr>
        <w:t>Estado Libre y Soberano de México, las leyes federales y la legislación local.</w:t>
      </w:r>
    </w:p>
    <w:p>
      <w:pPr>
        <w:pStyle w:val="BodyText"/>
        <w:spacing w:before="2"/>
        <w:ind w:left="0"/>
        <w:jc w:val="left"/>
        <w:rPr>
          <w:b w:val="0"/>
        </w:rPr>
      </w:pPr>
    </w:p>
    <w:p>
      <w:pPr>
        <w:pStyle w:val="BodyText"/>
        <w:ind w:right="124"/>
        <w:rPr>
          <w:b w:val="0"/>
        </w:rPr>
      </w:pPr>
      <w:r>
        <w:rPr>
          <w:b w:val="0"/>
        </w:rPr>
        <w:t>La Legislatura al expedir el Presupuesto de Egresos del Estado, aprobará las remuneraciones mínimas y máximas correspondientes a los niveles de empleo, cargo o comisión.</w:t>
      </w:r>
    </w:p>
    <w:p>
      <w:pPr>
        <w:pStyle w:val="BodyText"/>
        <w:spacing w:before="233"/>
        <w:ind w:right="123"/>
        <w:rPr>
          <w:b w:val="0"/>
        </w:rPr>
      </w:pPr>
      <w:r>
        <w:rPr>
          <w:b/>
        </w:rPr>
        <w:t>Artículo 31.- </w:t>
      </w:r>
      <w:r>
        <w:rPr>
          <w:b w:val="0"/>
        </w:rPr>
        <w:t>La Legislatura o la Diputación Permanente en su caso, calificará las causas que motiven la renuncia o licencia del Gobernador y resolverá lo conducente.</w:t>
      </w:r>
    </w:p>
    <w:p>
      <w:pPr>
        <w:pStyle w:val="BodyText"/>
        <w:spacing w:before="2"/>
        <w:ind w:left="0"/>
        <w:jc w:val="left"/>
        <w:rPr>
          <w:b w:val="0"/>
        </w:rPr>
      </w:pPr>
    </w:p>
    <w:p>
      <w:pPr>
        <w:pStyle w:val="BodyText"/>
        <w:ind w:right="123"/>
        <w:rPr>
          <w:b w:val="0"/>
        </w:rPr>
      </w:pPr>
      <w:r>
        <w:rPr>
          <w:b/>
        </w:rPr>
        <w:t>Artículo</w:t>
      </w:r>
      <w:r>
        <w:rPr>
          <w:b/>
          <w:spacing w:val="-2"/>
        </w:rPr>
        <w:t> </w:t>
      </w:r>
      <w:r>
        <w:rPr>
          <w:b/>
        </w:rPr>
        <w:t>32.-</w:t>
      </w:r>
      <w:r>
        <w:rPr>
          <w:b/>
          <w:spacing w:val="-3"/>
        </w:rPr>
        <w:t> </w:t>
      </w:r>
      <w:r>
        <w:rPr>
          <w:b w:val="0"/>
        </w:rPr>
        <w:t>La</w:t>
      </w:r>
      <w:r>
        <w:rPr>
          <w:b w:val="0"/>
          <w:spacing w:val="-4"/>
        </w:rPr>
        <w:t> </w:t>
      </w:r>
      <w:r>
        <w:rPr>
          <w:b w:val="0"/>
        </w:rPr>
        <w:t>Legislatura</w:t>
      </w:r>
      <w:r>
        <w:rPr>
          <w:b w:val="0"/>
          <w:spacing w:val="-4"/>
        </w:rPr>
        <w:t> </w:t>
      </w:r>
      <w:r>
        <w:rPr>
          <w:b w:val="0"/>
        </w:rPr>
        <w:t>se</w:t>
      </w:r>
      <w:r>
        <w:rPr>
          <w:b w:val="0"/>
          <w:spacing w:val="-2"/>
        </w:rPr>
        <w:t> </w:t>
      </w:r>
      <w:r>
        <w:rPr>
          <w:b w:val="0"/>
        </w:rPr>
        <w:t>constituirá</w:t>
      </w:r>
      <w:r>
        <w:rPr>
          <w:b w:val="0"/>
          <w:spacing w:val="-4"/>
        </w:rPr>
        <w:t> </w:t>
      </w:r>
      <w:r>
        <w:rPr>
          <w:b w:val="0"/>
        </w:rPr>
        <w:t>en</w:t>
      </w:r>
      <w:r>
        <w:rPr>
          <w:b w:val="0"/>
          <w:spacing w:val="-4"/>
        </w:rPr>
        <w:t> </w:t>
      </w:r>
      <w:r>
        <w:rPr>
          <w:b w:val="0"/>
        </w:rPr>
        <w:t>Colegio</w:t>
      </w:r>
      <w:r>
        <w:rPr>
          <w:b w:val="0"/>
          <w:spacing w:val="-3"/>
        </w:rPr>
        <w:t> </w:t>
      </w:r>
      <w:r>
        <w:rPr>
          <w:b w:val="0"/>
        </w:rPr>
        <w:t>Electoral</w:t>
      </w:r>
      <w:r>
        <w:rPr>
          <w:b w:val="0"/>
          <w:spacing w:val="-4"/>
        </w:rPr>
        <w:t> </w:t>
      </w:r>
      <w:r>
        <w:rPr>
          <w:b w:val="0"/>
        </w:rPr>
        <w:t>y</w:t>
      </w:r>
      <w:r>
        <w:rPr>
          <w:b w:val="0"/>
          <w:spacing w:val="-4"/>
        </w:rPr>
        <w:t> </w:t>
      </w:r>
      <w:r>
        <w:rPr>
          <w:b w:val="0"/>
        </w:rPr>
        <w:t>en</w:t>
      </w:r>
      <w:r>
        <w:rPr>
          <w:b w:val="0"/>
          <w:spacing w:val="-4"/>
        </w:rPr>
        <w:t> </w:t>
      </w:r>
      <w:r>
        <w:rPr>
          <w:b w:val="0"/>
        </w:rPr>
        <w:t>votación</w:t>
      </w:r>
      <w:r>
        <w:rPr>
          <w:b w:val="0"/>
          <w:spacing w:val="-3"/>
        </w:rPr>
        <w:t> </w:t>
      </w:r>
      <w:r>
        <w:rPr>
          <w:b w:val="0"/>
        </w:rPr>
        <w:t>nominal</w:t>
      </w:r>
      <w:r>
        <w:rPr>
          <w:b w:val="0"/>
          <w:spacing w:val="-4"/>
        </w:rPr>
        <w:t> </w:t>
      </w:r>
      <w:r>
        <w:rPr>
          <w:b w:val="0"/>
        </w:rPr>
        <w:t>designará al gobernador interino o sustituto, previa comprobación de los requisitos que para tal cargo establezca la Constitución.</w:t>
      </w:r>
    </w:p>
    <w:p>
      <w:pPr>
        <w:pStyle w:val="BodyText"/>
        <w:spacing w:before="234"/>
        <w:ind w:right="120"/>
        <w:rPr>
          <w:b w:val="0"/>
        </w:rPr>
      </w:pPr>
      <w:r>
        <w:rPr>
          <w:b/>
        </w:rPr>
        <w:t>Artículo 33.- </w:t>
      </w:r>
      <w:r>
        <w:rPr>
          <w:b w:val="0"/>
        </w:rPr>
        <w:t>Los nombramientos y licencias de los magistrados del Tribunal Superior de Justicia serán remitidas por el Consejo de la Judicatura a la Legislatura o a la Diputación Permanente, la que resolverá en el término de diez días; tratándose de los magistrados del Tribunal de lo Contencioso Administrativo, serán presentadas por conducto del Ejecutivo, observándose el mismo plazo para su resolución.</w:t>
      </w:r>
    </w:p>
    <w:p>
      <w:pPr>
        <w:pStyle w:val="BodyText"/>
        <w:ind w:left="0"/>
        <w:jc w:val="left"/>
        <w:rPr>
          <w:b w:val="0"/>
        </w:rPr>
      </w:pPr>
    </w:p>
    <w:p>
      <w:pPr>
        <w:pStyle w:val="BodyText"/>
        <w:spacing w:before="1"/>
        <w:ind w:right="166"/>
        <w:rPr>
          <w:b w:val="0"/>
        </w:rPr>
      </w:pPr>
      <w:r>
        <w:rPr>
          <w:b/>
        </w:rPr>
        <w:t>Artículo 33 Bis.- </w:t>
      </w:r>
      <w:r>
        <w:rPr>
          <w:b w:val="0"/>
        </w:rPr>
        <w:t>Las comisiones que conozcan del nombramiento o designación de servidores públicos que por mandato de Ley corresponda a la Legislatura, verificarán inexcusablemente que los aspirantes cubran los requisitos constitucionales y legales para ocupar el cargo al que son propuestos.</w:t>
      </w:r>
    </w:p>
    <w:p>
      <w:pPr>
        <w:pStyle w:val="BodyText"/>
        <w:ind w:left="0"/>
        <w:jc w:val="left"/>
        <w:rPr>
          <w:b w:val="0"/>
        </w:rPr>
      </w:pPr>
    </w:p>
    <w:p>
      <w:pPr>
        <w:pStyle w:val="BodyText"/>
        <w:ind w:right="119"/>
        <w:rPr>
          <w:b w:val="0"/>
        </w:rPr>
      </w:pPr>
      <w:r>
        <w:rPr>
          <w:b w:val="0"/>
        </w:rPr>
        <w:t>Cuando exista urgencia sobre la designación o nombramiento de servidores públicos y se haya dispensado el turno a comisión, el procedimiento referido en el artículo 13 A fracción I inciso g) del Reglamento del Poder Legislativo del Estado Libre y Soberano de México, podrá llevarse a cabo ante la Junta de Coordinación Política o en el Pleno. En caso de que la solicitud se presente ante la Diputación Permanente ésta deberá convocar a un periodo extraordinario de sesiones observando el procedimiento dispuesto.</w:t>
      </w:r>
    </w:p>
    <w:p>
      <w:pPr>
        <w:pStyle w:val="BodyText"/>
        <w:ind w:left="0"/>
        <w:jc w:val="left"/>
        <w:rPr>
          <w:b w:val="0"/>
        </w:rPr>
      </w:pPr>
    </w:p>
    <w:p>
      <w:pPr>
        <w:pStyle w:val="BodyText"/>
        <w:ind w:right="122"/>
        <w:rPr>
          <w:b w:val="0"/>
        </w:rPr>
      </w:pPr>
      <w:r>
        <w:rPr>
          <w:b w:val="0"/>
        </w:rPr>
        <w:t>Se entiende por urgencia cuando la falta del servidor público, impida, interfiera o ponga en riesgo una función pública trascendental para el Estado.</w:t>
      </w:r>
    </w:p>
    <w:p>
      <w:pPr>
        <w:pStyle w:val="BodyText"/>
        <w:spacing w:before="234"/>
        <w:ind w:right="120"/>
        <w:rPr>
          <w:b w:val="0"/>
        </w:rPr>
      </w:pPr>
      <w:r>
        <w:rPr>
          <w:b/>
        </w:rPr>
        <w:t>Artículo 33 Ter.- </w:t>
      </w:r>
      <w:r>
        <w:rPr>
          <w:b w:val="0"/>
        </w:rPr>
        <w:t>Conforme a lo previsto en la Constitución Política del Estado Libre y</w:t>
      </w:r>
      <w:r>
        <w:rPr>
          <w:b w:val="0"/>
          <w:spacing w:val="40"/>
        </w:rPr>
        <w:t> </w:t>
      </w:r>
      <w:r>
        <w:rPr>
          <w:b w:val="0"/>
        </w:rPr>
        <w:t>Soberano de México, y la Ley del Sistema Anticorrupción del Estado de México y Municipios corresponde a la Legislatura del Estado designar por el voto de las dos terceras partes de sus miembros presentes, a los Titulares de los Órganos Internos de Control</w:t>
      </w:r>
      <w:r>
        <w:rPr>
          <w:b w:val="0"/>
          <w:spacing w:val="-1"/>
        </w:rPr>
        <w:t> </w:t>
      </w:r>
      <w:r>
        <w:rPr>
          <w:b w:val="0"/>
        </w:rPr>
        <w:t>de los Organismos a los que la Constitución reconoce Autonomía y que ejerzan recursos del Presupuesto de Egresos del </w:t>
      </w:r>
      <w:r>
        <w:rPr>
          <w:b w:val="0"/>
          <w:spacing w:val="-2"/>
        </w:rPr>
        <w:t>Estado.</w:t>
      </w:r>
    </w:p>
    <w:p>
      <w:pPr>
        <w:pStyle w:val="BodyText"/>
        <w:spacing w:before="1"/>
        <w:ind w:left="0"/>
        <w:jc w:val="left"/>
        <w:rPr>
          <w:b w:val="0"/>
        </w:rPr>
      </w:pPr>
    </w:p>
    <w:p>
      <w:pPr>
        <w:pStyle w:val="BodyText"/>
        <w:ind w:right="123"/>
        <w:rPr>
          <w:b w:val="0"/>
        </w:rPr>
      </w:pPr>
      <w:r>
        <w:rPr>
          <w:b w:val="0"/>
        </w:rPr>
        <w:t>Dicho procedimiento</w:t>
      </w:r>
      <w:r>
        <w:rPr>
          <w:b w:val="0"/>
          <w:spacing w:val="-1"/>
        </w:rPr>
        <w:t> </w:t>
      </w:r>
      <w:r>
        <w:rPr>
          <w:b w:val="0"/>
        </w:rPr>
        <w:t>se</w:t>
      </w:r>
      <w:r>
        <w:rPr>
          <w:b w:val="0"/>
          <w:spacing w:val="-2"/>
        </w:rPr>
        <w:t> </w:t>
      </w:r>
      <w:r>
        <w:rPr>
          <w:b w:val="0"/>
        </w:rPr>
        <w:t>sustanciará</w:t>
      </w:r>
      <w:r>
        <w:rPr>
          <w:b w:val="0"/>
          <w:spacing w:val="-2"/>
        </w:rPr>
        <w:t> </w:t>
      </w:r>
      <w:r>
        <w:rPr>
          <w:b w:val="0"/>
        </w:rPr>
        <w:t>bajo</w:t>
      </w:r>
      <w:r>
        <w:rPr>
          <w:b w:val="0"/>
          <w:spacing w:val="-1"/>
        </w:rPr>
        <w:t> </w:t>
      </w:r>
      <w:r>
        <w:rPr>
          <w:b w:val="0"/>
        </w:rPr>
        <w:t>los</w:t>
      </w:r>
      <w:r>
        <w:rPr>
          <w:b w:val="0"/>
          <w:spacing w:val="-2"/>
        </w:rPr>
        <w:t> </w:t>
      </w:r>
      <w:r>
        <w:rPr>
          <w:b w:val="0"/>
        </w:rPr>
        <w:t>principios</w:t>
      </w:r>
      <w:r>
        <w:rPr>
          <w:b w:val="0"/>
          <w:spacing w:val="-2"/>
        </w:rPr>
        <w:t> </w:t>
      </w:r>
      <w:r>
        <w:rPr>
          <w:b w:val="0"/>
        </w:rPr>
        <w:t>de</w:t>
      </w:r>
      <w:r>
        <w:rPr>
          <w:b w:val="0"/>
          <w:spacing w:val="-2"/>
        </w:rPr>
        <w:t> </w:t>
      </w:r>
      <w:r>
        <w:rPr>
          <w:b w:val="0"/>
        </w:rPr>
        <w:t>publicidad</w:t>
      </w:r>
      <w:r>
        <w:rPr>
          <w:b w:val="0"/>
          <w:spacing w:val="-1"/>
        </w:rPr>
        <w:t> </w:t>
      </w:r>
      <w:r>
        <w:rPr>
          <w:b w:val="0"/>
        </w:rPr>
        <w:t>y</w:t>
      </w:r>
      <w:r>
        <w:rPr>
          <w:b w:val="0"/>
          <w:spacing w:val="-1"/>
        </w:rPr>
        <w:t> </w:t>
      </w:r>
      <w:r>
        <w:rPr>
          <w:b w:val="0"/>
        </w:rPr>
        <w:t>transparencia,</w:t>
      </w:r>
      <w:r>
        <w:rPr>
          <w:b w:val="0"/>
          <w:spacing w:val="-1"/>
        </w:rPr>
        <w:t> </w:t>
      </w:r>
      <w:r>
        <w:rPr>
          <w:b w:val="0"/>
        </w:rPr>
        <w:t>mediante la</w:t>
      </w:r>
      <w:r>
        <w:rPr>
          <w:b w:val="0"/>
          <w:spacing w:val="-4"/>
        </w:rPr>
        <w:t> </w:t>
      </w:r>
      <w:r>
        <w:rPr>
          <w:b w:val="0"/>
        </w:rPr>
        <w:t>expedición</w:t>
      </w:r>
      <w:r>
        <w:rPr>
          <w:b w:val="0"/>
          <w:spacing w:val="-3"/>
        </w:rPr>
        <w:t> </w:t>
      </w:r>
      <w:r>
        <w:rPr>
          <w:b w:val="0"/>
        </w:rPr>
        <w:t>de</w:t>
      </w:r>
      <w:r>
        <w:rPr>
          <w:b w:val="0"/>
          <w:spacing w:val="-4"/>
        </w:rPr>
        <w:t> </w:t>
      </w:r>
      <w:r>
        <w:rPr>
          <w:b w:val="0"/>
        </w:rPr>
        <w:t>la</w:t>
      </w:r>
      <w:r>
        <w:rPr>
          <w:b w:val="0"/>
          <w:spacing w:val="-4"/>
        </w:rPr>
        <w:t> </w:t>
      </w:r>
      <w:r>
        <w:rPr>
          <w:b w:val="0"/>
        </w:rPr>
        <w:t>Convocatoria</w:t>
      </w:r>
      <w:r>
        <w:rPr>
          <w:b w:val="0"/>
          <w:spacing w:val="-4"/>
        </w:rPr>
        <w:t> </w:t>
      </w:r>
      <w:r>
        <w:rPr>
          <w:b w:val="0"/>
        </w:rPr>
        <w:t>respectiva</w:t>
      </w:r>
      <w:r>
        <w:rPr>
          <w:b w:val="0"/>
          <w:spacing w:val="-5"/>
        </w:rPr>
        <w:t> </w:t>
      </w:r>
      <w:r>
        <w:rPr>
          <w:b w:val="0"/>
        </w:rPr>
        <w:t>misma</w:t>
      </w:r>
      <w:r>
        <w:rPr>
          <w:b w:val="0"/>
          <w:spacing w:val="-4"/>
        </w:rPr>
        <w:t> </w:t>
      </w:r>
      <w:r>
        <w:rPr>
          <w:b w:val="0"/>
        </w:rPr>
        <w:t>que</w:t>
      </w:r>
      <w:r>
        <w:rPr>
          <w:b w:val="0"/>
          <w:spacing w:val="-4"/>
        </w:rPr>
        <w:t> </w:t>
      </w:r>
      <w:r>
        <w:rPr>
          <w:b w:val="0"/>
        </w:rPr>
        <w:t>contendrá</w:t>
      </w:r>
      <w:r>
        <w:rPr>
          <w:b w:val="0"/>
          <w:spacing w:val="-4"/>
        </w:rPr>
        <w:t> </w:t>
      </w:r>
      <w:r>
        <w:rPr>
          <w:b w:val="0"/>
        </w:rPr>
        <w:t>los</w:t>
      </w:r>
      <w:r>
        <w:rPr>
          <w:b w:val="0"/>
          <w:spacing w:val="-4"/>
        </w:rPr>
        <w:t> </w:t>
      </w:r>
      <w:r>
        <w:rPr>
          <w:b w:val="0"/>
        </w:rPr>
        <w:t>lineamientos</w:t>
      </w:r>
      <w:r>
        <w:rPr>
          <w:b w:val="0"/>
          <w:spacing w:val="-4"/>
        </w:rPr>
        <w:t> </w:t>
      </w:r>
      <w:r>
        <w:rPr>
          <w:b w:val="0"/>
        </w:rPr>
        <w:t>y</w:t>
      </w:r>
      <w:r>
        <w:rPr>
          <w:b w:val="0"/>
          <w:spacing w:val="-4"/>
        </w:rPr>
        <w:t> </w:t>
      </w:r>
      <w:r>
        <w:rPr>
          <w:b w:val="0"/>
        </w:rPr>
        <w:t>plazos</w:t>
      </w:r>
      <w:r>
        <w:rPr>
          <w:b w:val="0"/>
          <w:spacing w:val="-4"/>
        </w:rPr>
        <w:t> </w:t>
      </w:r>
      <w:r>
        <w:rPr>
          <w:b w:val="0"/>
        </w:rPr>
        <w:t>para tal efecto.</w:t>
      </w:r>
    </w:p>
    <w:p>
      <w:pPr>
        <w:pStyle w:val="BodyText"/>
        <w:spacing w:before="234"/>
        <w:ind w:right="125"/>
        <w:rPr>
          <w:b w:val="0"/>
        </w:rPr>
      </w:pPr>
      <w:r>
        <w:rPr>
          <w:b w:val="0"/>
        </w:rPr>
        <w:t>La Convocatoria será aprobada por el Pleno de la Legislatura a propuesta de la Junta de Coordinación Política.</w:t>
      </w:r>
    </w:p>
    <w:p>
      <w:pPr>
        <w:spacing w:after="0"/>
        <w:sectPr>
          <w:pgSz w:w="12240" w:h="15840"/>
          <w:pgMar w:header="425" w:footer="1033" w:top="1880" w:bottom="1220" w:left="1300" w:right="1300"/>
        </w:sectPr>
      </w:pPr>
    </w:p>
    <w:p>
      <w:pPr>
        <w:pStyle w:val="BodyText"/>
        <w:spacing w:before="126"/>
        <w:ind w:right="121"/>
        <w:rPr>
          <w:b w:val="0"/>
        </w:rPr>
      </w:pPr>
      <w:r>
        <w:rPr>
          <w:b w:val="0"/>
        </w:rPr>
        <w:t>Asimismo, los titulares de los órganos internos de control designados a que se refiere el primer párrafo del presente artículo, rendirán un informe de actividades ante la Legislatura, que contenga las acciones llevadas a cabo para prevenir, corregir e investigar actos y omisiones que pudieran constituir responsabilidades administrativas, así como los resultados relativos y del ejercicio dado a los recursos asignados del Presupuesto de Egresos del Estado. Dicho informe</w:t>
      </w:r>
      <w:r>
        <w:rPr>
          <w:b w:val="0"/>
          <w:spacing w:val="40"/>
        </w:rPr>
        <w:t> </w:t>
      </w:r>
      <w:r>
        <w:rPr>
          <w:b w:val="0"/>
        </w:rPr>
        <w:t>se rendirá anualmente a más tardar el 31 de diciembre del año que corresponda.</w:t>
      </w:r>
    </w:p>
    <w:p>
      <w:pPr>
        <w:pStyle w:val="BodyText"/>
        <w:spacing w:before="1"/>
        <w:ind w:left="0"/>
        <w:jc w:val="left"/>
        <w:rPr>
          <w:b w:val="0"/>
        </w:rPr>
      </w:pPr>
    </w:p>
    <w:p>
      <w:pPr>
        <w:pStyle w:val="BodyText"/>
        <w:ind w:right="117"/>
        <w:rPr>
          <w:b w:val="0"/>
        </w:rPr>
      </w:pPr>
      <w:r>
        <w:rPr>
          <w:b/>
        </w:rPr>
        <w:t>Artículo 34.- </w:t>
      </w:r>
      <w:r>
        <w:rPr>
          <w:b w:val="0"/>
        </w:rPr>
        <w:t>La Legislatura recibirá, dentro del mes de septiembre, un informe acerca del estado que guarde la administración pública, con excepción del último año del período constitucional del Gobernador del Estado, que deberá recibirse dentro de los primeros quince días del mes de septiembre. Lo anterior, en los términos y de conformidad con lo dispuesto por el artículo 77 fracción XVIII de la Constitución Política del Estado Libre y Soberano de México.</w:t>
      </w:r>
    </w:p>
    <w:p>
      <w:pPr>
        <w:pStyle w:val="BodyText"/>
        <w:spacing w:before="1"/>
        <w:ind w:left="0"/>
        <w:jc w:val="left"/>
        <w:rPr>
          <w:b w:val="0"/>
        </w:rPr>
      </w:pPr>
    </w:p>
    <w:p>
      <w:pPr>
        <w:pStyle w:val="BodyText"/>
        <w:ind w:right="119"/>
        <w:rPr>
          <w:b w:val="0"/>
        </w:rPr>
      </w:pPr>
      <w:r>
        <w:rPr>
          <w:b/>
        </w:rPr>
        <w:t>Artículo 35.- </w:t>
      </w:r>
      <w:r>
        <w:rPr>
          <w:b w:val="0"/>
        </w:rPr>
        <w:t>La Legislatura recibirá anualmente para su revisión las cuentas de gastos del Estado, correspondiente al año inmediato anterior, a más tardar el 30 de abril, y de los municipios, dentro de los primeros quince días naturales del mes de marzo. Si el día del vencimiento de los plazos señalados, corresponde a un día inhábil, se podrá recibir al día hábil inmediato siguiente.</w:t>
      </w:r>
    </w:p>
    <w:p>
      <w:pPr>
        <w:pStyle w:val="BodyText"/>
        <w:spacing w:before="232"/>
        <w:ind w:right="121"/>
        <w:rPr>
          <w:b w:val="0"/>
        </w:rPr>
      </w:pPr>
      <w:r>
        <w:rPr>
          <w:b w:val="0"/>
        </w:rPr>
        <w:t>La Comisión de Vigilancia del Órgano Superior de Fiscalización deberá celebrar las reuniones</w:t>
      </w:r>
      <w:r>
        <w:rPr>
          <w:b w:val="0"/>
          <w:spacing w:val="40"/>
        </w:rPr>
        <w:t> </w:t>
      </w:r>
      <w:r>
        <w:rPr>
          <w:b w:val="0"/>
        </w:rPr>
        <w:t>de trabajo que sean necesarias para revisar los Informes de Resultados presentados por el Órgano Superior de Fiscalización. Para ello, se podrá contar con la presencia del Auditor Superior y el personal del propio Órgano Superior que así se considere.</w:t>
      </w:r>
    </w:p>
    <w:p>
      <w:pPr>
        <w:pStyle w:val="BodyText"/>
        <w:spacing w:before="2"/>
        <w:ind w:left="0"/>
        <w:jc w:val="left"/>
        <w:rPr>
          <w:b w:val="0"/>
        </w:rPr>
      </w:pPr>
    </w:p>
    <w:p>
      <w:pPr>
        <w:pStyle w:val="BodyText"/>
        <w:spacing w:before="1"/>
        <w:ind w:right="124"/>
        <w:rPr>
          <w:b w:val="0"/>
        </w:rPr>
      </w:pPr>
      <w:r>
        <w:rPr>
          <w:b/>
        </w:rPr>
        <w:t>Artículo 36.-</w:t>
      </w:r>
      <w:r>
        <w:rPr>
          <w:b/>
          <w:spacing w:val="-2"/>
        </w:rPr>
        <w:t> </w:t>
      </w:r>
      <w:r>
        <w:rPr>
          <w:b w:val="0"/>
        </w:rPr>
        <w:t>La Legislatura, a petición de una o más comisiones, podrá acordar que se solicite al Ejecutivo del Estado, informe por escrito o verbalmente, por conducto de quien él designe, sobre asuntos de cualquier ramo de la administración pública estatal.</w:t>
      </w:r>
    </w:p>
    <w:p>
      <w:pPr>
        <w:pStyle w:val="BodyText"/>
        <w:spacing w:before="234"/>
        <w:ind w:right="121"/>
        <w:rPr>
          <w:b w:val="0"/>
        </w:rPr>
      </w:pPr>
      <w:r>
        <w:rPr>
          <w:b/>
        </w:rPr>
        <w:t>Artículo 37.- </w:t>
      </w:r>
      <w:r>
        <w:rPr>
          <w:b w:val="0"/>
        </w:rPr>
        <w:t>La Legislatura podrá realizar foros de consulta y audiencias con el propósito de recabar opiniones, puntos de vista y aportaciones de los diversos sectores de la sociedad, en relación con iniciativas de ley o decreto, previa determinación del procedimiento en la convocatoria respectiva.</w:t>
      </w:r>
    </w:p>
    <w:p>
      <w:pPr>
        <w:pStyle w:val="BodyText"/>
        <w:ind w:left="0"/>
        <w:jc w:val="left"/>
        <w:rPr>
          <w:b w:val="0"/>
        </w:rPr>
      </w:pPr>
    </w:p>
    <w:p>
      <w:pPr>
        <w:pStyle w:val="BodyText"/>
        <w:ind w:right="124"/>
        <w:rPr>
          <w:b w:val="0"/>
        </w:rPr>
      </w:pPr>
      <w:r>
        <w:rPr>
          <w:b w:val="0"/>
        </w:rPr>
        <w:t>Además, podrá comunicarse con otros Órganos de Gobierno Locales o Federales, autoridades o poderes de otras entidades federativas.</w:t>
      </w:r>
    </w:p>
    <w:p>
      <w:pPr>
        <w:pStyle w:val="BodyText"/>
        <w:spacing w:before="233"/>
        <w:ind w:right="120"/>
        <w:rPr>
          <w:b w:val="0"/>
        </w:rPr>
      </w:pPr>
      <w:r>
        <w:rPr>
          <w:b/>
        </w:rPr>
        <w:t>Artículo 37 Bis.- </w:t>
      </w:r>
      <w:r>
        <w:rPr>
          <w:b w:val="0"/>
        </w:rPr>
        <w:t>La Legislatura impulsará la coordinación con otros Congresos Locales, en especial, con aquellos de las entidades de la Zona Metropolitana del Valle de México, a fin de promover la conformación del Parlamento Metropolitano, con apego y respeto a la soberanía de las entidades, como un mecanismo no vinculante de análisis y discusión, que servirá para enriquecer los trabajos legislativos en los respectivos congresos locales, bajo una visión </w:t>
      </w:r>
      <w:r>
        <w:rPr>
          <w:b w:val="0"/>
          <w:spacing w:val="-2"/>
        </w:rPr>
        <w:t>metropolitana.</w:t>
      </w:r>
    </w:p>
    <w:p>
      <w:pPr>
        <w:pStyle w:val="BodyText"/>
        <w:spacing w:before="2"/>
        <w:ind w:left="0"/>
        <w:jc w:val="left"/>
        <w:rPr>
          <w:b w:val="0"/>
        </w:rPr>
      </w:pPr>
    </w:p>
    <w:p>
      <w:pPr>
        <w:pStyle w:val="BodyText"/>
        <w:ind w:right="120"/>
        <w:rPr>
          <w:b w:val="0"/>
        </w:rPr>
      </w:pPr>
      <w:r>
        <w:rPr>
          <w:b/>
        </w:rPr>
        <w:t>Artículo 37 Ter.- </w:t>
      </w:r>
      <w:r>
        <w:rPr>
          <w:b w:val="0"/>
        </w:rPr>
        <w:t>La Legislatura promoverá espacios de expresión, participación y diálogo permanente para la niñez y la juventud mexiquense con el objetivo de que se le dote de reconocimiento e</w:t>
      </w:r>
      <w:r>
        <w:rPr>
          <w:b w:val="0"/>
          <w:spacing w:val="-1"/>
        </w:rPr>
        <w:t> </w:t>
      </w:r>
      <w:r>
        <w:rPr>
          <w:b w:val="0"/>
        </w:rPr>
        <w:t>importancia</w:t>
      </w:r>
      <w:r>
        <w:rPr>
          <w:b w:val="0"/>
          <w:spacing w:val="-1"/>
        </w:rPr>
        <w:t> </w:t>
      </w:r>
      <w:r>
        <w:rPr>
          <w:b w:val="0"/>
        </w:rPr>
        <w:t>a su</w:t>
      </w:r>
      <w:r>
        <w:rPr>
          <w:b w:val="0"/>
          <w:spacing w:val="-2"/>
        </w:rPr>
        <w:t> </w:t>
      </w:r>
      <w:r>
        <w:rPr>
          <w:b w:val="0"/>
        </w:rPr>
        <w:t>participación en la</w:t>
      </w:r>
      <w:r>
        <w:rPr>
          <w:b w:val="0"/>
          <w:spacing w:val="-1"/>
        </w:rPr>
        <w:t> </w:t>
      </w:r>
      <w:r>
        <w:rPr>
          <w:b w:val="0"/>
        </w:rPr>
        <w:t>sociedad y en la edificación de</w:t>
      </w:r>
      <w:r>
        <w:rPr>
          <w:b w:val="0"/>
          <w:spacing w:val="-1"/>
        </w:rPr>
        <w:t> </w:t>
      </w:r>
      <w:r>
        <w:rPr>
          <w:b w:val="0"/>
        </w:rPr>
        <w:t>un Estado </w:t>
      </w:r>
      <w:r>
        <w:rPr>
          <w:b w:val="0"/>
          <w:spacing w:val="-2"/>
        </w:rPr>
        <w:t>democrático.</w:t>
      </w:r>
    </w:p>
    <w:p>
      <w:pPr>
        <w:pStyle w:val="BodyText"/>
        <w:spacing w:before="234"/>
        <w:ind w:right="118"/>
        <w:rPr>
          <w:b w:val="0"/>
        </w:rPr>
      </w:pPr>
      <w:r>
        <w:rPr>
          <w:b/>
        </w:rPr>
        <w:t>Artículo 38.- </w:t>
      </w:r>
      <w:r>
        <w:rPr>
          <w:b w:val="0"/>
        </w:rPr>
        <w:t>En el ejercicio de sus atribuciones, la Legislatura emitirá resoluciones con el siguiente carácter:</w:t>
      </w:r>
    </w:p>
    <w:p>
      <w:pPr>
        <w:pStyle w:val="BodyText"/>
        <w:spacing w:before="1"/>
        <w:ind w:left="0"/>
        <w:jc w:val="left"/>
        <w:rPr>
          <w:b w:val="0"/>
        </w:rPr>
      </w:pPr>
    </w:p>
    <w:p>
      <w:pPr>
        <w:pStyle w:val="ListParagraph"/>
        <w:numPr>
          <w:ilvl w:val="0"/>
          <w:numId w:val="4"/>
        </w:numPr>
        <w:tabs>
          <w:tab w:pos="314" w:val="left" w:leader="none"/>
        </w:tabs>
        <w:spacing w:line="240" w:lineRule="auto" w:before="0" w:after="0"/>
        <w:ind w:left="314" w:right="0" w:hanging="196"/>
        <w:jc w:val="left"/>
        <w:rPr>
          <w:b w:val="0"/>
          <w:sz w:val="20"/>
        </w:rPr>
      </w:pPr>
      <w:r>
        <w:rPr>
          <w:b w:val="0"/>
          <w:spacing w:val="-4"/>
          <w:sz w:val="20"/>
        </w:rPr>
        <w:t>Ley;</w:t>
      </w:r>
    </w:p>
    <w:p>
      <w:pPr>
        <w:spacing w:after="0" w:line="240" w:lineRule="auto"/>
        <w:jc w:val="left"/>
        <w:rPr>
          <w:sz w:val="20"/>
        </w:rPr>
        <w:sectPr>
          <w:pgSz w:w="12240" w:h="15840"/>
          <w:pgMar w:header="425" w:footer="1033" w:top="1880" w:bottom="1220" w:left="1300" w:right="1300"/>
        </w:sectPr>
      </w:pPr>
    </w:p>
    <w:p>
      <w:pPr>
        <w:pStyle w:val="BodyText"/>
        <w:spacing w:before="127"/>
        <w:ind w:left="0"/>
        <w:jc w:val="left"/>
        <w:rPr>
          <w:b w:val="0"/>
        </w:rPr>
      </w:pPr>
    </w:p>
    <w:p>
      <w:pPr>
        <w:pStyle w:val="ListParagraph"/>
        <w:numPr>
          <w:ilvl w:val="0"/>
          <w:numId w:val="4"/>
        </w:numPr>
        <w:tabs>
          <w:tab w:pos="381" w:val="left" w:leader="none"/>
        </w:tabs>
        <w:spacing w:line="240" w:lineRule="auto" w:before="0" w:after="0"/>
        <w:ind w:left="381" w:right="0" w:hanging="263"/>
        <w:jc w:val="left"/>
        <w:rPr>
          <w:b w:val="0"/>
          <w:sz w:val="20"/>
        </w:rPr>
      </w:pPr>
      <w:r>
        <w:rPr>
          <w:b w:val="0"/>
          <w:spacing w:val="-2"/>
          <w:sz w:val="20"/>
        </w:rPr>
        <w:t>Decreto;</w:t>
      </w:r>
    </w:p>
    <w:p>
      <w:pPr>
        <w:pStyle w:val="ListParagraph"/>
        <w:numPr>
          <w:ilvl w:val="0"/>
          <w:numId w:val="4"/>
        </w:numPr>
        <w:tabs>
          <w:tab w:pos="448" w:val="left" w:leader="none"/>
        </w:tabs>
        <w:spacing w:line="240" w:lineRule="auto" w:before="233" w:after="0"/>
        <w:ind w:left="448" w:right="0" w:hanging="330"/>
        <w:jc w:val="left"/>
        <w:rPr>
          <w:b w:val="0"/>
          <w:sz w:val="20"/>
        </w:rPr>
      </w:pPr>
      <w:r>
        <w:rPr>
          <w:b w:val="0"/>
          <w:sz w:val="20"/>
        </w:rPr>
        <w:t>Iniciativas</w:t>
      </w:r>
      <w:r>
        <w:rPr>
          <w:b w:val="0"/>
          <w:spacing w:val="-6"/>
          <w:sz w:val="20"/>
        </w:rPr>
        <w:t> </w:t>
      </w:r>
      <w:r>
        <w:rPr>
          <w:b w:val="0"/>
          <w:sz w:val="20"/>
        </w:rPr>
        <w:t>ante</w:t>
      </w:r>
      <w:r>
        <w:rPr>
          <w:b w:val="0"/>
          <w:spacing w:val="-4"/>
          <w:sz w:val="20"/>
        </w:rPr>
        <w:t> </w:t>
      </w:r>
      <w:r>
        <w:rPr>
          <w:b w:val="0"/>
          <w:sz w:val="20"/>
        </w:rPr>
        <w:t>el</w:t>
      </w:r>
      <w:r>
        <w:rPr>
          <w:b w:val="0"/>
          <w:spacing w:val="-4"/>
          <w:sz w:val="20"/>
        </w:rPr>
        <w:t> </w:t>
      </w:r>
      <w:r>
        <w:rPr>
          <w:b w:val="0"/>
          <w:sz w:val="20"/>
        </w:rPr>
        <w:t>Congreso</w:t>
      </w:r>
      <w:r>
        <w:rPr>
          <w:b w:val="0"/>
          <w:spacing w:val="-3"/>
          <w:sz w:val="20"/>
        </w:rPr>
        <w:t> </w:t>
      </w:r>
      <w:r>
        <w:rPr>
          <w:b w:val="0"/>
          <w:sz w:val="20"/>
        </w:rPr>
        <w:t>de</w:t>
      </w:r>
      <w:r>
        <w:rPr>
          <w:b w:val="0"/>
          <w:spacing w:val="-4"/>
          <w:sz w:val="20"/>
        </w:rPr>
        <w:t> </w:t>
      </w:r>
      <w:r>
        <w:rPr>
          <w:b w:val="0"/>
          <w:sz w:val="20"/>
        </w:rPr>
        <w:t>la</w:t>
      </w:r>
      <w:r>
        <w:rPr>
          <w:b w:val="0"/>
          <w:spacing w:val="-5"/>
          <w:sz w:val="20"/>
        </w:rPr>
        <w:t> </w:t>
      </w:r>
      <w:r>
        <w:rPr>
          <w:b w:val="0"/>
          <w:spacing w:val="-2"/>
          <w:sz w:val="20"/>
        </w:rPr>
        <w:t>Unión;</w:t>
      </w:r>
    </w:p>
    <w:p>
      <w:pPr>
        <w:pStyle w:val="BodyText"/>
        <w:spacing w:before="1"/>
        <w:ind w:left="0"/>
        <w:jc w:val="left"/>
        <w:rPr>
          <w:b w:val="0"/>
        </w:rPr>
      </w:pPr>
    </w:p>
    <w:p>
      <w:pPr>
        <w:pStyle w:val="ListParagraph"/>
        <w:numPr>
          <w:ilvl w:val="0"/>
          <w:numId w:val="4"/>
        </w:numPr>
        <w:tabs>
          <w:tab w:pos="451" w:val="left" w:leader="none"/>
        </w:tabs>
        <w:spacing w:line="240" w:lineRule="auto" w:before="0" w:after="0"/>
        <w:ind w:left="451" w:right="0" w:hanging="333"/>
        <w:jc w:val="left"/>
        <w:rPr>
          <w:b w:val="0"/>
          <w:sz w:val="20"/>
        </w:rPr>
      </w:pPr>
      <w:r>
        <w:rPr>
          <w:b w:val="0"/>
          <w:spacing w:val="-2"/>
          <w:sz w:val="20"/>
        </w:rPr>
        <w:t>Acuerdos;</w:t>
      </w:r>
    </w:p>
    <w:p>
      <w:pPr>
        <w:pStyle w:val="BodyText"/>
        <w:spacing w:before="1"/>
        <w:ind w:left="0"/>
        <w:jc w:val="left"/>
        <w:rPr>
          <w:b w:val="0"/>
        </w:rPr>
      </w:pPr>
    </w:p>
    <w:p>
      <w:pPr>
        <w:pStyle w:val="ListParagraph"/>
        <w:numPr>
          <w:ilvl w:val="0"/>
          <w:numId w:val="4"/>
        </w:numPr>
        <w:tabs>
          <w:tab w:pos="386" w:val="left" w:leader="none"/>
        </w:tabs>
        <w:spacing w:line="240" w:lineRule="auto" w:before="0" w:after="0"/>
        <w:ind w:left="386" w:right="0" w:hanging="268"/>
        <w:jc w:val="left"/>
        <w:rPr>
          <w:b w:val="0"/>
          <w:sz w:val="20"/>
        </w:rPr>
      </w:pPr>
      <w:r>
        <w:rPr>
          <w:b w:val="0"/>
          <w:sz w:val="20"/>
        </w:rPr>
        <w:t>Excitativa</w:t>
      </w:r>
      <w:r>
        <w:rPr>
          <w:b w:val="0"/>
          <w:spacing w:val="-7"/>
          <w:sz w:val="20"/>
        </w:rPr>
        <w:t> </w:t>
      </w:r>
      <w:r>
        <w:rPr>
          <w:b w:val="0"/>
          <w:sz w:val="20"/>
        </w:rPr>
        <w:t>a</w:t>
      </w:r>
      <w:r>
        <w:rPr>
          <w:b w:val="0"/>
          <w:spacing w:val="-5"/>
          <w:sz w:val="20"/>
        </w:rPr>
        <w:t> </w:t>
      </w:r>
      <w:r>
        <w:rPr>
          <w:b w:val="0"/>
          <w:sz w:val="20"/>
        </w:rPr>
        <w:t>los</w:t>
      </w:r>
      <w:r>
        <w:rPr>
          <w:b w:val="0"/>
          <w:spacing w:val="-5"/>
          <w:sz w:val="20"/>
        </w:rPr>
        <w:t> </w:t>
      </w:r>
      <w:r>
        <w:rPr>
          <w:b w:val="0"/>
          <w:sz w:val="20"/>
        </w:rPr>
        <w:t>Poderes</w:t>
      </w:r>
      <w:r>
        <w:rPr>
          <w:b w:val="0"/>
          <w:spacing w:val="-6"/>
          <w:sz w:val="20"/>
        </w:rPr>
        <w:t> </w:t>
      </w:r>
      <w:r>
        <w:rPr>
          <w:b w:val="0"/>
          <w:sz w:val="20"/>
        </w:rPr>
        <w:t>de</w:t>
      </w:r>
      <w:r>
        <w:rPr>
          <w:b w:val="0"/>
          <w:spacing w:val="-5"/>
          <w:sz w:val="20"/>
        </w:rPr>
        <w:t> </w:t>
      </w:r>
      <w:r>
        <w:rPr>
          <w:b w:val="0"/>
          <w:sz w:val="20"/>
        </w:rPr>
        <w:t>la</w:t>
      </w:r>
      <w:r>
        <w:rPr>
          <w:b w:val="0"/>
          <w:spacing w:val="-5"/>
          <w:sz w:val="20"/>
        </w:rPr>
        <w:t> </w:t>
      </w:r>
      <w:r>
        <w:rPr>
          <w:b w:val="0"/>
          <w:sz w:val="20"/>
        </w:rPr>
        <w:t>Unión</w:t>
      </w:r>
      <w:r>
        <w:rPr>
          <w:b w:val="0"/>
          <w:spacing w:val="-5"/>
          <w:sz w:val="20"/>
        </w:rPr>
        <w:t> </w:t>
      </w:r>
      <w:r>
        <w:rPr>
          <w:b w:val="0"/>
          <w:sz w:val="20"/>
        </w:rPr>
        <w:t>para</w:t>
      </w:r>
      <w:r>
        <w:rPr>
          <w:b w:val="0"/>
          <w:spacing w:val="-5"/>
          <w:sz w:val="20"/>
        </w:rPr>
        <w:t> </w:t>
      </w:r>
      <w:r>
        <w:rPr>
          <w:b w:val="0"/>
          <w:sz w:val="20"/>
        </w:rPr>
        <w:t>que</w:t>
      </w:r>
      <w:r>
        <w:rPr>
          <w:b w:val="0"/>
          <w:spacing w:val="-5"/>
          <w:sz w:val="20"/>
        </w:rPr>
        <w:t> </w:t>
      </w:r>
      <w:r>
        <w:rPr>
          <w:b w:val="0"/>
          <w:sz w:val="20"/>
        </w:rPr>
        <w:t>presten</w:t>
      </w:r>
      <w:r>
        <w:rPr>
          <w:b w:val="0"/>
          <w:spacing w:val="-5"/>
          <w:sz w:val="20"/>
        </w:rPr>
        <w:t> </w:t>
      </w:r>
      <w:r>
        <w:rPr>
          <w:b w:val="0"/>
          <w:sz w:val="20"/>
        </w:rPr>
        <w:t>su</w:t>
      </w:r>
      <w:r>
        <w:rPr>
          <w:b w:val="0"/>
          <w:spacing w:val="-6"/>
          <w:sz w:val="20"/>
        </w:rPr>
        <w:t> </w:t>
      </w:r>
      <w:r>
        <w:rPr>
          <w:b w:val="0"/>
          <w:sz w:val="20"/>
        </w:rPr>
        <w:t>protección</w:t>
      </w:r>
      <w:r>
        <w:rPr>
          <w:b w:val="0"/>
          <w:spacing w:val="-4"/>
          <w:sz w:val="20"/>
        </w:rPr>
        <w:t> </w:t>
      </w:r>
      <w:r>
        <w:rPr>
          <w:b w:val="0"/>
          <w:sz w:val="20"/>
        </w:rPr>
        <w:t>al</w:t>
      </w:r>
      <w:r>
        <w:rPr>
          <w:b w:val="0"/>
          <w:spacing w:val="-7"/>
          <w:sz w:val="20"/>
        </w:rPr>
        <w:t> </w:t>
      </w:r>
      <w:r>
        <w:rPr>
          <w:b w:val="0"/>
          <w:spacing w:val="-2"/>
          <w:sz w:val="20"/>
        </w:rPr>
        <w:t>Estado;</w:t>
      </w:r>
    </w:p>
    <w:p>
      <w:pPr>
        <w:pStyle w:val="ListParagraph"/>
        <w:numPr>
          <w:ilvl w:val="0"/>
          <w:numId w:val="4"/>
        </w:numPr>
        <w:tabs>
          <w:tab w:pos="452" w:val="left" w:leader="none"/>
        </w:tabs>
        <w:spacing w:line="240" w:lineRule="auto" w:before="233" w:after="0"/>
        <w:ind w:left="452" w:right="0" w:hanging="334"/>
        <w:jc w:val="left"/>
        <w:rPr>
          <w:b w:val="0"/>
          <w:sz w:val="20"/>
        </w:rPr>
      </w:pPr>
      <w:r>
        <w:rPr>
          <w:b w:val="0"/>
          <w:sz w:val="20"/>
        </w:rPr>
        <w:t>Las</w:t>
      </w:r>
      <w:r>
        <w:rPr>
          <w:b w:val="0"/>
          <w:spacing w:val="-7"/>
          <w:sz w:val="20"/>
        </w:rPr>
        <w:t> </w:t>
      </w:r>
      <w:r>
        <w:rPr>
          <w:b w:val="0"/>
          <w:sz w:val="20"/>
        </w:rPr>
        <w:t>demás</w:t>
      </w:r>
      <w:r>
        <w:rPr>
          <w:b w:val="0"/>
          <w:spacing w:val="-6"/>
          <w:sz w:val="20"/>
        </w:rPr>
        <w:t> </w:t>
      </w:r>
      <w:r>
        <w:rPr>
          <w:b w:val="0"/>
          <w:sz w:val="20"/>
        </w:rPr>
        <w:t>determinaciones</w:t>
      </w:r>
      <w:r>
        <w:rPr>
          <w:b w:val="0"/>
          <w:spacing w:val="-7"/>
          <w:sz w:val="20"/>
        </w:rPr>
        <w:t> </w:t>
      </w:r>
      <w:r>
        <w:rPr>
          <w:b w:val="0"/>
          <w:sz w:val="20"/>
        </w:rPr>
        <w:t>o</w:t>
      </w:r>
      <w:r>
        <w:rPr>
          <w:b w:val="0"/>
          <w:spacing w:val="-5"/>
          <w:sz w:val="20"/>
        </w:rPr>
        <w:t> </w:t>
      </w:r>
      <w:r>
        <w:rPr>
          <w:b w:val="0"/>
          <w:sz w:val="20"/>
        </w:rPr>
        <w:t>actos</w:t>
      </w:r>
      <w:r>
        <w:rPr>
          <w:b w:val="0"/>
          <w:spacing w:val="-6"/>
          <w:sz w:val="20"/>
        </w:rPr>
        <w:t> </w:t>
      </w:r>
      <w:r>
        <w:rPr>
          <w:b w:val="0"/>
          <w:sz w:val="20"/>
        </w:rPr>
        <w:t>que</w:t>
      </w:r>
      <w:r>
        <w:rPr>
          <w:b w:val="0"/>
          <w:spacing w:val="-7"/>
          <w:sz w:val="20"/>
        </w:rPr>
        <w:t> </w:t>
      </w:r>
      <w:r>
        <w:rPr>
          <w:b w:val="0"/>
          <w:sz w:val="20"/>
        </w:rPr>
        <w:t>señalen</w:t>
      </w:r>
      <w:r>
        <w:rPr>
          <w:b w:val="0"/>
          <w:spacing w:val="-6"/>
          <w:sz w:val="20"/>
        </w:rPr>
        <w:t> </w:t>
      </w:r>
      <w:r>
        <w:rPr>
          <w:b w:val="0"/>
          <w:sz w:val="20"/>
        </w:rPr>
        <w:t>las</w:t>
      </w:r>
      <w:r>
        <w:rPr>
          <w:b w:val="0"/>
          <w:spacing w:val="-7"/>
          <w:sz w:val="20"/>
        </w:rPr>
        <w:t> </w:t>
      </w:r>
      <w:r>
        <w:rPr>
          <w:b w:val="0"/>
          <w:spacing w:val="-2"/>
          <w:sz w:val="20"/>
        </w:rPr>
        <w:t>leyes.</w:t>
      </w:r>
    </w:p>
    <w:p>
      <w:pPr>
        <w:pStyle w:val="BodyText"/>
        <w:spacing w:before="1"/>
        <w:ind w:left="0"/>
        <w:jc w:val="left"/>
        <w:rPr>
          <w:b w:val="0"/>
        </w:rPr>
      </w:pPr>
    </w:p>
    <w:p>
      <w:pPr>
        <w:pStyle w:val="BodyText"/>
        <w:ind w:right="122"/>
        <w:rPr>
          <w:b w:val="0"/>
        </w:rPr>
      </w:pPr>
      <w:r>
        <w:rPr>
          <w:b w:val="0"/>
        </w:rPr>
        <w:t>Corresponde a la Legislatura interpretar y declarar si una resolución suya es ley, decreto o </w:t>
      </w:r>
      <w:r>
        <w:rPr>
          <w:b w:val="0"/>
          <w:spacing w:val="-2"/>
        </w:rPr>
        <w:t>acuerdo.</w:t>
      </w:r>
    </w:p>
    <w:p>
      <w:pPr>
        <w:pStyle w:val="BodyText"/>
        <w:spacing w:before="234"/>
        <w:ind w:right="119"/>
        <w:rPr>
          <w:b w:val="0"/>
        </w:rPr>
      </w:pPr>
      <w:r>
        <w:rPr>
          <w:b/>
        </w:rPr>
        <w:t>Artículo 38 Bis.- </w:t>
      </w:r>
      <w:r>
        <w:rPr>
          <w:b w:val="0"/>
        </w:rPr>
        <w:t>Una vez que hayan sido publicadas las leyes y disposiciones de carácter general en el Periódico Oficial “Gaceta del Gobierno”, la Legislatura dispondrá su traducción al braille y a las lenguas originarias del Estado de México a saber, otomí, mazahua, matlazinca, nahua y tlahuica y proveerá lo necesario para su difusión.</w:t>
      </w:r>
    </w:p>
    <w:p>
      <w:pPr>
        <w:pStyle w:val="BodyText"/>
        <w:ind w:left="0"/>
        <w:jc w:val="left"/>
        <w:rPr>
          <w:b w:val="0"/>
        </w:rPr>
      </w:pPr>
    </w:p>
    <w:p>
      <w:pPr>
        <w:pStyle w:val="BodyText"/>
        <w:ind w:left="2490" w:right="2490"/>
        <w:jc w:val="center"/>
        <w:rPr>
          <w:b/>
        </w:rPr>
      </w:pPr>
      <w:r>
        <w:rPr>
          <w:b/>
        </w:rPr>
        <w:t>CAPITULO</w:t>
      </w:r>
      <w:r>
        <w:rPr>
          <w:b/>
          <w:spacing w:val="-11"/>
        </w:rPr>
        <w:t> </w:t>
      </w:r>
      <w:r>
        <w:rPr>
          <w:b/>
        </w:rPr>
        <w:t>CUARTO</w:t>
      </w:r>
      <w:r>
        <w:rPr>
          <w:b/>
          <w:spacing w:val="-11"/>
        </w:rPr>
        <w:t> </w:t>
      </w:r>
      <w:r>
        <w:rPr>
          <w:b/>
          <w:spacing w:val="-5"/>
        </w:rPr>
        <w:t>BIS</w:t>
      </w:r>
    </w:p>
    <w:p>
      <w:pPr>
        <w:pStyle w:val="BodyText"/>
        <w:ind w:left="2489" w:right="2490"/>
        <w:jc w:val="center"/>
        <w:rPr>
          <w:b/>
        </w:rPr>
      </w:pPr>
      <w:r>
        <w:rPr>
          <w:b/>
        </w:rPr>
        <w:t>Del</w:t>
      </w:r>
      <w:r>
        <w:rPr>
          <w:b/>
          <w:spacing w:val="-11"/>
        </w:rPr>
        <w:t> </w:t>
      </w:r>
      <w:r>
        <w:rPr>
          <w:b/>
        </w:rPr>
        <w:t>Parlamento</w:t>
      </w:r>
      <w:r>
        <w:rPr>
          <w:b/>
          <w:spacing w:val="-9"/>
        </w:rPr>
        <w:t> </w:t>
      </w:r>
      <w:r>
        <w:rPr>
          <w:b/>
          <w:spacing w:val="-2"/>
        </w:rPr>
        <w:t>Abierto</w:t>
      </w:r>
    </w:p>
    <w:p>
      <w:pPr>
        <w:pStyle w:val="BodyText"/>
        <w:spacing w:before="1"/>
        <w:ind w:left="0"/>
        <w:jc w:val="left"/>
        <w:rPr>
          <w:b/>
        </w:rPr>
      </w:pPr>
    </w:p>
    <w:p>
      <w:pPr>
        <w:pStyle w:val="BodyText"/>
        <w:ind w:right="122"/>
        <w:rPr>
          <w:b w:val="0"/>
        </w:rPr>
      </w:pPr>
      <w:r>
        <w:rPr>
          <w:b/>
        </w:rPr>
        <w:t>Artículo 38 Ter.- </w:t>
      </w:r>
      <w:r>
        <w:rPr>
          <w:b w:val="0"/>
        </w:rPr>
        <w:t>La Legislatura y sus órganos, en el ejercicio de sus funciones y, particularmente, en el proceso legislativo, favorecerán mecanismos de Parlamento Abierto.</w:t>
      </w:r>
    </w:p>
    <w:p>
      <w:pPr>
        <w:pStyle w:val="BodyText"/>
        <w:spacing w:before="234"/>
        <w:ind w:right="118"/>
        <w:rPr>
          <w:b w:val="0"/>
        </w:rPr>
      </w:pPr>
      <w:r>
        <w:rPr>
          <w:b w:val="0"/>
        </w:rPr>
        <w:t>Para este propósito se guiarán por los principios de transparencia y acceso a la información, rendición de cuentas, evaluación legislativa, participación ciudadana y uso de las tecnologías</w:t>
      </w:r>
      <w:r>
        <w:rPr>
          <w:b w:val="0"/>
          <w:spacing w:val="40"/>
        </w:rPr>
        <w:t> </w:t>
      </w:r>
      <w:r>
        <w:rPr>
          <w:b w:val="0"/>
        </w:rPr>
        <w:t>de la información y comunicación. Las Diputadas y los Diputados fomentarán agendas de apertura e interacción con la sociedad.</w:t>
      </w:r>
    </w:p>
    <w:p>
      <w:pPr>
        <w:pStyle w:val="BodyText"/>
        <w:ind w:left="0"/>
        <w:jc w:val="left"/>
        <w:rPr>
          <w:b w:val="0"/>
        </w:rPr>
      </w:pPr>
    </w:p>
    <w:p>
      <w:pPr>
        <w:pStyle w:val="BodyText"/>
        <w:ind w:right="123"/>
        <w:rPr>
          <w:b w:val="0"/>
        </w:rPr>
      </w:pPr>
      <w:r>
        <w:rPr>
          <w:b w:val="0"/>
        </w:rPr>
        <w:t>Con</w:t>
      </w:r>
      <w:r>
        <w:rPr>
          <w:b w:val="0"/>
          <w:spacing w:val="-2"/>
        </w:rPr>
        <w:t> </w:t>
      </w:r>
      <w:r>
        <w:rPr>
          <w:b w:val="0"/>
        </w:rPr>
        <w:t>el</w:t>
      </w:r>
      <w:r>
        <w:rPr>
          <w:b w:val="0"/>
          <w:spacing w:val="-2"/>
        </w:rPr>
        <w:t> </w:t>
      </w:r>
      <w:r>
        <w:rPr>
          <w:b w:val="0"/>
        </w:rPr>
        <w:t>objeto</w:t>
      </w:r>
      <w:r>
        <w:rPr>
          <w:b w:val="0"/>
          <w:spacing w:val="-4"/>
        </w:rPr>
        <w:t> </w:t>
      </w:r>
      <w:r>
        <w:rPr>
          <w:b w:val="0"/>
        </w:rPr>
        <w:t>de</w:t>
      </w:r>
      <w:r>
        <w:rPr>
          <w:b w:val="0"/>
          <w:spacing w:val="-3"/>
        </w:rPr>
        <w:t> </w:t>
      </w:r>
      <w:r>
        <w:rPr>
          <w:b w:val="0"/>
        </w:rPr>
        <w:t>promover</w:t>
      </w:r>
      <w:r>
        <w:rPr>
          <w:b w:val="0"/>
          <w:spacing w:val="-2"/>
        </w:rPr>
        <w:t> </w:t>
      </w:r>
      <w:r>
        <w:rPr>
          <w:b w:val="0"/>
        </w:rPr>
        <w:t>una</w:t>
      </w:r>
      <w:r>
        <w:rPr>
          <w:b w:val="0"/>
          <w:spacing w:val="-2"/>
        </w:rPr>
        <w:t> </w:t>
      </w:r>
      <w:r>
        <w:rPr>
          <w:b w:val="0"/>
        </w:rPr>
        <w:t>democracia</w:t>
      </w:r>
      <w:r>
        <w:rPr>
          <w:b w:val="0"/>
          <w:spacing w:val="-3"/>
        </w:rPr>
        <w:t> </w:t>
      </w:r>
      <w:r>
        <w:rPr>
          <w:b w:val="0"/>
        </w:rPr>
        <w:t>participativa,</w:t>
      </w:r>
      <w:r>
        <w:rPr>
          <w:b w:val="0"/>
          <w:spacing w:val="-2"/>
        </w:rPr>
        <w:t> </w:t>
      </w:r>
      <w:r>
        <w:rPr>
          <w:b w:val="0"/>
        </w:rPr>
        <w:t>la</w:t>
      </w:r>
      <w:r>
        <w:rPr>
          <w:b w:val="0"/>
          <w:spacing w:val="-3"/>
        </w:rPr>
        <w:t> </w:t>
      </w:r>
      <w:r>
        <w:rPr>
          <w:b w:val="0"/>
        </w:rPr>
        <w:t>Legislatura,</w:t>
      </w:r>
      <w:r>
        <w:rPr>
          <w:b w:val="0"/>
          <w:spacing w:val="-2"/>
        </w:rPr>
        <w:t> </w:t>
      </w:r>
      <w:r>
        <w:rPr>
          <w:b w:val="0"/>
        </w:rPr>
        <w:t>de</w:t>
      </w:r>
      <w:r>
        <w:rPr>
          <w:b w:val="0"/>
          <w:spacing w:val="-3"/>
        </w:rPr>
        <w:t> </w:t>
      </w:r>
      <w:r>
        <w:rPr>
          <w:b w:val="0"/>
        </w:rPr>
        <w:t>conformidad</w:t>
      </w:r>
      <w:r>
        <w:rPr>
          <w:b w:val="0"/>
          <w:spacing w:val="-2"/>
        </w:rPr>
        <w:t> </w:t>
      </w:r>
      <w:r>
        <w:rPr>
          <w:b w:val="0"/>
        </w:rPr>
        <w:t>con</w:t>
      </w:r>
      <w:r>
        <w:rPr>
          <w:b w:val="0"/>
          <w:spacing w:val="-4"/>
        </w:rPr>
        <w:t> </w:t>
      </w:r>
      <w:r>
        <w:rPr>
          <w:b w:val="0"/>
        </w:rPr>
        <w:t>sus atribuciones, impulsará la aplicación de los principios de Parlamento Abierto en el ámbito estatal y municipal.</w:t>
      </w:r>
    </w:p>
    <w:p>
      <w:pPr>
        <w:pStyle w:val="BodyText"/>
        <w:spacing w:before="2"/>
        <w:ind w:left="0"/>
        <w:jc w:val="left"/>
        <w:rPr>
          <w:b w:val="0"/>
        </w:rPr>
      </w:pPr>
    </w:p>
    <w:p>
      <w:pPr>
        <w:pStyle w:val="BodyText"/>
        <w:ind w:right="121"/>
        <w:rPr>
          <w:b w:val="0"/>
        </w:rPr>
      </w:pPr>
      <w:r>
        <w:rPr>
          <w:b w:val="0"/>
        </w:rPr>
        <w:t>Para favorecer dichos preceptos, la Legislatura podrá extender invitaciones a la sociedad en general para participar en foros, presenciales o en modalidad virtual. El resultado de dichos foros se hará público y del conocimiento de las Diputadas y los Diputados, quienes podrán considerarlos para la generación de trabajos parlamentarios.</w:t>
      </w:r>
    </w:p>
    <w:p>
      <w:pPr>
        <w:pStyle w:val="BodyText"/>
        <w:spacing w:before="234"/>
        <w:ind w:right="120"/>
        <w:rPr>
          <w:b w:val="0"/>
        </w:rPr>
      </w:pPr>
      <w:r>
        <w:rPr>
          <w:b w:val="0"/>
        </w:rPr>
        <w:t>La Legislatura brindará una adecuada difusión de la celebración de los foros de Parlamento Abierto, por medio de la Página Electrónica del Poder Legislativo del Estado de México y de las demás plataformas tecnológicas.</w:t>
      </w:r>
    </w:p>
    <w:p>
      <w:pPr>
        <w:pStyle w:val="BodyText"/>
        <w:ind w:left="0"/>
        <w:jc w:val="left"/>
        <w:rPr>
          <w:b w:val="0"/>
        </w:rPr>
      </w:pPr>
    </w:p>
    <w:p>
      <w:pPr>
        <w:pStyle w:val="BodyText"/>
        <w:ind w:right="121"/>
        <w:rPr>
          <w:b w:val="0"/>
        </w:rPr>
      </w:pPr>
      <w:r>
        <w:rPr>
          <w:b w:val="0"/>
        </w:rPr>
        <w:t>Para tales efectos se habilitará por medio de la Página Electrónica del Poder Legislativo del Estado de México, un mecanismo para que la sociedad civil pueda hacer llegar de manera colaborativa sus opiniones, comentarios y sugerencias.</w:t>
      </w:r>
    </w:p>
    <w:p>
      <w:pPr>
        <w:pStyle w:val="BodyText"/>
        <w:spacing w:before="234"/>
        <w:ind w:right="119"/>
        <w:rPr>
          <w:b w:val="0"/>
        </w:rPr>
      </w:pPr>
      <w:r>
        <w:rPr>
          <w:b w:val="0"/>
        </w:rPr>
        <w:t>De la misma forma, se dispondrá de una plataforma que permita a la ciudadanía, acceder a los estudios e investigaciones que los legisladores tengan a su disposición, para que estos puedan ser consultados, contrastados y enriquecidos. Además, se realizarán trabajos e intercambios de información con la comunidad académica y sociedad civil en general.</w:t>
      </w:r>
    </w:p>
    <w:p>
      <w:pPr>
        <w:spacing w:after="0"/>
        <w:sectPr>
          <w:pgSz w:w="12240" w:h="15840"/>
          <w:pgMar w:header="425" w:footer="1033" w:top="1880" w:bottom="1220" w:left="1300" w:right="1300"/>
        </w:sectPr>
      </w:pPr>
    </w:p>
    <w:p>
      <w:pPr>
        <w:pStyle w:val="BodyText"/>
        <w:spacing w:before="126"/>
        <w:ind w:left="2490" w:right="2490"/>
        <w:jc w:val="center"/>
        <w:rPr>
          <w:b/>
        </w:rPr>
      </w:pPr>
      <w:r>
        <w:rPr>
          <w:b/>
        </w:rPr>
        <w:t>CAPÍTULO</w:t>
      </w:r>
      <w:r>
        <w:rPr>
          <w:b/>
          <w:spacing w:val="-11"/>
        </w:rPr>
        <w:t> </w:t>
      </w:r>
      <w:r>
        <w:rPr>
          <w:b/>
        </w:rPr>
        <w:t>CUARTO</w:t>
      </w:r>
      <w:r>
        <w:rPr>
          <w:b/>
          <w:spacing w:val="-11"/>
        </w:rPr>
        <w:t> </w:t>
      </w:r>
      <w:r>
        <w:rPr>
          <w:b/>
          <w:spacing w:val="-5"/>
        </w:rPr>
        <w:t>TER</w:t>
      </w:r>
    </w:p>
    <w:p>
      <w:pPr>
        <w:pStyle w:val="BodyText"/>
        <w:spacing w:before="1"/>
        <w:ind w:left="1958" w:right="1961"/>
        <w:jc w:val="center"/>
        <w:rPr>
          <w:b/>
        </w:rPr>
      </w:pPr>
      <w:r>
        <w:rPr>
          <w:b/>
        </w:rPr>
        <w:t>DE</w:t>
      </w:r>
      <w:r>
        <w:rPr>
          <w:b/>
          <w:spacing w:val="-9"/>
        </w:rPr>
        <w:t> </w:t>
      </w:r>
      <w:r>
        <w:rPr>
          <w:b/>
        </w:rPr>
        <w:t>LOS</w:t>
      </w:r>
      <w:r>
        <w:rPr>
          <w:b/>
          <w:spacing w:val="-5"/>
        </w:rPr>
        <w:t> </w:t>
      </w:r>
      <w:r>
        <w:rPr>
          <w:b/>
        </w:rPr>
        <w:t>PARLAMENTOS</w:t>
      </w:r>
      <w:r>
        <w:rPr>
          <w:b/>
          <w:spacing w:val="-8"/>
        </w:rPr>
        <w:t> </w:t>
      </w:r>
      <w:r>
        <w:rPr>
          <w:b/>
        </w:rPr>
        <w:t>INFANTIL</w:t>
      </w:r>
      <w:r>
        <w:rPr>
          <w:b/>
          <w:spacing w:val="-9"/>
        </w:rPr>
        <w:t> </w:t>
      </w:r>
      <w:r>
        <w:rPr>
          <w:b/>
        </w:rPr>
        <w:t>Y</w:t>
      </w:r>
      <w:r>
        <w:rPr>
          <w:b/>
          <w:spacing w:val="-6"/>
        </w:rPr>
        <w:t> </w:t>
      </w:r>
      <w:r>
        <w:rPr>
          <w:b/>
          <w:spacing w:val="-2"/>
        </w:rPr>
        <w:t>JUVENIL</w:t>
      </w:r>
    </w:p>
    <w:p>
      <w:pPr>
        <w:pStyle w:val="BodyText"/>
        <w:ind w:right="119"/>
        <w:rPr>
          <w:b w:val="0"/>
        </w:rPr>
      </w:pPr>
      <w:r>
        <w:rPr>
          <w:b/>
        </w:rPr>
        <w:t>Artículo</w:t>
      </w:r>
      <w:r>
        <w:rPr>
          <w:b/>
          <w:spacing w:val="-2"/>
        </w:rPr>
        <w:t> </w:t>
      </w:r>
      <w:r>
        <w:rPr>
          <w:b/>
        </w:rPr>
        <w:t>38 Quater.-</w:t>
      </w:r>
      <w:r>
        <w:rPr>
          <w:b/>
          <w:spacing w:val="-3"/>
        </w:rPr>
        <w:t> </w:t>
      </w:r>
      <w:r>
        <w:rPr>
          <w:b w:val="0"/>
        </w:rPr>
        <w:t>La Legislatura</w:t>
      </w:r>
      <w:r>
        <w:rPr>
          <w:b w:val="0"/>
          <w:spacing w:val="-2"/>
        </w:rPr>
        <w:t> </w:t>
      </w:r>
      <w:r>
        <w:rPr>
          <w:b w:val="0"/>
        </w:rPr>
        <w:t>organizará</w:t>
      </w:r>
      <w:r>
        <w:rPr>
          <w:b w:val="0"/>
          <w:spacing w:val="-2"/>
        </w:rPr>
        <w:t> </w:t>
      </w:r>
      <w:r>
        <w:rPr>
          <w:b w:val="0"/>
        </w:rPr>
        <w:t>los</w:t>
      </w:r>
      <w:r>
        <w:rPr>
          <w:b w:val="0"/>
          <w:spacing w:val="-2"/>
        </w:rPr>
        <w:t> </w:t>
      </w:r>
      <w:r>
        <w:rPr>
          <w:b w:val="0"/>
        </w:rPr>
        <w:t>Parlamentos</w:t>
      </w:r>
      <w:r>
        <w:rPr>
          <w:b w:val="0"/>
          <w:spacing w:val="-2"/>
        </w:rPr>
        <w:t> </w:t>
      </w:r>
      <w:r>
        <w:rPr>
          <w:b w:val="0"/>
        </w:rPr>
        <w:t>Infantil</w:t>
      </w:r>
      <w:r>
        <w:rPr>
          <w:b w:val="0"/>
          <w:spacing w:val="-1"/>
        </w:rPr>
        <w:t> </w:t>
      </w:r>
      <w:r>
        <w:rPr>
          <w:b w:val="0"/>
        </w:rPr>
        <w:t>y</w:t>
      </w:r>
      <w:r>
        <w:rPr>
          <w:b w:val="0"/>
          <w:spacing w:val="-4"/>
        </w:rPr>
        <w:t> </w:t>
      </w:r>
      <w:r>
        <w:rPr>
          <w:b w:val="0"/>
        </w:rPr>
        <w:t>Juvenil,</w:t>
      </w:r>
      <w:r>
        <w:rPr>
          <w:b w:val="0"/>
          <w:spacing w:val="-1"/>
        </w:rPr>
        <w:t> </w:t>
      </w:r>
      <w:r>
        <w:rPr>
          <w:b w:val="0"/>
        </w:rPr>
        <w:t>por</w:t>
      </w:r>
      <w:r>
        <w:rPr>
          <w:b w:val="0"/>
          <w:spacing w:val="-3"/>
        </w:rPr>
        <w:t> </w:t>
      </w:r>
      <w:r>
        <w:rPr>
          <w:b w:val="0"/>
        </w:rPr>
        <w:t>lo</w:t>
      </w:r>
      <w:r>
        <w:rPr>
          <w:b w:val="0"/>
          <w:spacing w:val="-3"/>
        </w:rPr>
        <w:t> </w:t>
      </w:r>
      <w:r>
        <w:rPr>
          <w:b w:val="0"/>
        </w:rPr>
        <w:t>menos una vez por Legislatura, preferentemente durante el segundo año del ejercicio constitucional, observando para tales efectos el procedimiento que se describe a continuación:</w:t>
      </w:r>
    </w:p>
    <w:p>
      <w:pPr>
        <w:pStyle w:val="ListParagraph"/>
        <w:numPr>
          <w:ilvl w:val="0"/>
          <w:numId w:val="5"/>
        </w:numPr>
        <w:tabs>
          <w:tab w:pos="335" w:val="left" w:leader="none"/>
        </w:tabs>
        <w:spacing w:line="240" w:lineRule="auto" w:before="234" w:after="0"/>
        <w:ind w:left="118" w:right="120" w:firstLine="0"/>
        <w:jc w:val="both"/>
        <w:rPr>
          <w:b w:val="0"/>
          <w:sz w:val="20"/>
        </w:rPr>
      </w:pPr>
      <w:r>
        <w:rPr>
          <w:b w:val="0"/>
          <w:sz w:val="20"/>
        </w:rPr>
        <w:t>La Comisión Legislativa de la Juventud y el Deporte y la Comisión que tenga por objeto los derechos de niñas, niños y adolescentes serán las encargadas de su organización, para lo cual deberán acordar los lineamientos de dichos Parlamentos, en coordinación con las organizaciones de la sociedad civil o del sector público, privado o académico que participen;</w:t>
      </w:r>
    </w:p>
    <w:p>
      <w:pPr>
        <w:pStyle w:val="BodyText"/>
        <w:ind w:left="0"/>
        <w:jc w:val="left"/>
        <w:rPr>
          <w:b w:val="0"/>
        </w:rPr>
      </w:pPr>
    </w:p>
    <w:p>
      <w:pPr>
        <w:pStyle w:val="ListParagraph"/>
        <w:numPr>
          <w:ilvl w:val="0"/>
          <w:numId w:val="5"/>
        </w:numPr>
        <w:tabs>
          <w:tab w:pos="475" w:val="left" w:leader="none"/>
        </w:tabs>
        <w:spacing w:line="240" w:lineRule="auto" w:before="0" w:after="0"/>
        <w:ind w:left="118" w:right="119" w:firstLine="0"/>
        <w:jc w:val="both"/>
        <w:rPr>
          <w:b w:val="0"/>
          <w:sz w:val="20"/>
        </w:rPr>
      </w:pPr>
      <w:r>
        <w:rPr>
          <w:b w:val="0"/>
          <w:sz w:val="20"/>
        </w:rPr>
        <w:t>Las comisiones legislativas organizadoras emitirán una convocatoria pública para el Parlamento Infantil y otra para el Parlamento Juvenil, conforme a los lineamientos previamente acordados, estableciendo las bases, criterios de selección, número de Parlamentarios que podrán participar y la duración del ejercicio. La convocatoria deberá ser publicitada a través de todas las plataformas de difusión y comunicación de la Legislatura;</w:t>
      </w:r>
    </w:p>
    <w:p>
      <w:pPr>
        <w:pStyle w:val="BodyText"/>
        <w:spacing w:before="1"/>
        <w:ind w:left="0"/>
        <w:jc w:val="left"/>
        <w:rPr>
          <w:b w:val="0"/>
        </w:rPr>
      </w:pPr>
    </w:p>
    <w:p>
      <w:pPr>
        <w:pStyle w:val="ListParagraph"/>
        <w:numPr>
          <w:ilvl w:val="0"/>
          <w:numId w:val="5"/>
        </w:numPr>
        <w:tabs>
          <w:tab w:pos="496" w:val="left" w:leader="none"/>
        </w:tabs>
        <w:spacing w:line="240" w:lineRule="auto" w:before="0" w:after="0"/>
        <w:ind w:left="118" w:right="122" w:firstLine="0"/>
        <w:jc w:val="both"/>
        <w:rPr>
          <w:b w:val="0"/>
          <w:sz w:val="20"/>
        </w:rPr>
      </w:pPr>
      <w:r>
        <w:rPr>
          <w:b w:val="0"/>
          <w:sz w:val="20"/>
        </w:rPr>
        <w:t>Agotado el tiempo establecido para el registro, las comisiones legislativas organizadoras deberán sesionar para seleccionar y aprobar los perfiles de las niñas, niños y jóvenes que participarán como Parlamentarias o Parlamentarios;</w:t>
      </w:r>
    </w:p>
    <w:p>
      <w:pPr>
        <w:pStyle w:val="ListParagraph"/>
        <w:numPr>
          <w:ilvl w:val="0"/>
          <w:numId w:val="5"/>
        </w:numPr>
        <w:tabs>
          <w:tab w:pos="465" w:val="left" w:leader="none"/>
        </w:tabs>
        <w:spacing w:line="240" w:lineRule="auto" w:before="234" w:after="0"/>
        <w:ind w:left="118" w:right="120" w:firstLine="0"/>
        <w:jc w:val="both"/>
        <w:rPr>
          <w:b w:val="0"/>
          <w:sz w:val="20"/>
        </w:rPr>
      </w:pPr>
      <w:r>
        <w:rPr>
          <w:b w:val="0"/>
          <w:sz w:val="20"/>
        </w:rPr>
        <w:t>Los perfiles de las y los Parlamentarios seleccionados deberán provenir preferentemente de todas las regiones del Estado de México, procurando facilitar para ello los</w:t>
      </w:r>
      <w:r>
        <w:rPr>
          <w:b w:val="0"/>
          <w:spacing w:val="-1"/>
          <w:sz w:val="20"/>
        </w:rPr>
        <w:t> </w:t>
      </w:r>
      <w:r>
        <w:rPr>
          <w:b w:val="0"/>
          <w:sz w:val="20"/>
        </w:rPr>
        <w:t>medios de transporte que sean necesarios;</w:t>
      </w:r>
    </w:p>
    <w:p>
      <w:pPr>
        <w:pStyle w:val="ListParagraph"/>
        <w:numPr>
          <w:ilvl w:val="0"/>
          <w:numId w:val="5"/>
        </w:numPr>
        <w:tabs>
          <w:tab w:pos="479" w:val="left" w:leader="none"/>
        </w:tabs>
        <w:spacing w:line="240" w:lineRule="auto" w:before="234" w:after="0"/>
        <w:ind w:left="118" w:right="119" w:firstLine="0"/>
        <w:jc w:val="both"/>
        <w:rPr>
          <w:b w:val="0"/>
          <w:sz w:val="20"/>
        </w:rPr>
      </w:pPr>
      <w:r>
        <w:rPr>
          <w:b w:val="0"/>
          <w:sz w:val="20"/>
        </w:rPr>
        <w:t>La Legislatura, a través de las comisiones legislativas organizadoras, garantizará la capacitación a las y los Parlamentarios, la suficiencia de espacios físicos, así como todos los insumos necesarios y el acompañamiento para la realización de los Parlamentos Infantil y </w:t>
      </w:r>
      <w:r>
        <w:rPr>
          <w:b w:val="0"/>
          <w:spacing w:val="-2"/>
          <w:sz w:val="20"/>
        </w:rPr>
        <w:t>Juvenil.</w:t>
      </w:r>
    </w:p>
    <w:p>
      <w:pPr>
        <w:pStyle w:val="BodyText"/>
        <w:ind w:left="0"/>
        <w:jc w:val="left"/>
        <w:rPr>
          <w:b w:val="0"/>
        </w:rPr>
      </w:pPr>
    </w:p>
    <w:p>
      <w:pPr>
        <w:pStyle w:val="BodyText"/>
        <w:ind w:right="120"/>
        <w:rPr>
          <w:b w:val="0"/>
        </w:rPr>
      </w:pPr>
      <w:r>
        <w:rPr>
          <w:b w:val="0"/>
        </w:rPr>
        <w:t>La</w:t>
      </w:r>
      <w:r>
        <w:rPr>
          <w:b w:val="0"/>
          <w:spacing w:val="-2"/>
        </w:rPr>
        <w:t> </w:t>
      </w:r>
      <w:r>
        <w:rPr>
          <w:b w:val="0"/>
        </w:rPr>
        <w:t>Legislatura</w:t>
      </w:r>
      <w:r>
        <w:rPr>
          <w:b w:val="0"/>
          <w:spacing w:val="-3"/>
        </w:rPr>
        <w:t> </w:t>
      </w:r>
      <w:r>
        <w:rPr>
          <w:b w:val="0"/>
        </w:rPr>
        <w:t>impulsará</w:t>
      </w:r>
      <w:r>
        <w:rPr>
          <w:b w:val="0"/>
          <w:spacing w:val="-1"/>
        </w:rPr>
        <w:t> </w:t>
      </w:r>
      <w:r>
        <w:rPr>
          <w:b w:val="0"/>
        </w:rPr>
        <w:t>la</w:t>
      </w:r>
      <w:r>
        <w:rPr>
          <w:b w:val="0"/>
          <w:spacing w:val="-3"/>
        </w:rPr>
        <w:t> </w:t>
      </w:r>
      <w:r>
        <w:rPr>
          <w:b w:val="0"/>
        </w:rPr>
        <w:t>coordinación</w:t>
      </w:r>
      <w:r>
        <w:rPr>
          <w:b w:val="0"/>
          <w:spacing w:val="-2"/>
        </w:rPr>
        <w:t> </w:t>
      </w:r>
      <w:r>
        <w:rPr>
          <w:b w:val="0"/>
        </w:rPr>
        <w:t>con</w:t>
      </w:r>
      <w:r>
        <w:rPr>
          <w:b w:val="0"/>
          <w:spacing w:val="-4"/>
        </w:rPr>
        <w:t> </w:t>
      </w:r>
      <w:r>
        <w:rPr>
          <w:b w:val="0"/>
        </w:rPr>
        <w:t>otros</w:t>
      </w:r>
      <w:r>
        <w:rPr>
          <w:b w:val="0"/>
          <w:spacing w:val="-3"/>
        </w:rPr>
        <w:t> </w:t>
      </w:r>
      <w:r>
        <w:rPr>
          <w:b w:val="0"/>
        </w:rPr>
        <w:t>Congresos</w:t>
      </w:r>
      <w:r>
        <w:rPr>
          <w:b w:val="0"/>
          <w:spacing w:val="-3"/>
        </w:rPr>
        <w:t> </w:t>
      </w:r>
      <w:r>
        <w:rPr>
          <w:b w:val="0"/>
        </w:rPr>
        <w:t>Locales,</w:t>
      </w:r>
      <w:r>
        <w:rPr>
          <w:b w:val="0"/>
          <w:spacing w:val="-2"/>
        </w:rPr>
        <w:t> </w:t>
      </w:r>
      <w:r>
        <w:rPr>
          <w:b w:val="0"/>
        </w:rPr>
        <w:t>en</w:t>
      </w:r>
      <w:r>
        <w:rPr>
          <w:b w:val="0"/>
          <w:spacing w:val="-2"/>
        </w:rPr>
        <w:t> </w:t>
      </w:r>
      <w:r>
        <w:rPr>
          <w:b w:val="0"/>
        </w:rPr>
        <w:t>especial,</w:t>
      </w:r>
      <w:r>
        <w:rPr>
          <w:b w:val="0"/>
          <w:spacing w:val="-1"/>
        </w:rPr>
        <w:t> </w:t>
      </w:r>
      <w:r>
        <w:rPr>
          <w:b w:val="0"/>
        </w:rPr>
        <w:t>con</w:t>
      </w:r>
      <w:r>
        <w:rPr>
          <w:b w:val="0"/>
          <w:spacing w:val="-2"/>
        </w:rPr>
        <w:t> </w:t>
      </w:r>
      <w:r>
        <w:rPr>
          <w:b w:val="0"/>
        </w:rPr>
        <w:t>aquellos de las entidades de la Zona Metropolitana del Valle de México, a fin de promover la conformación de Parlamentos Infantiles y Juveniles Metropolitanos, con apego y respeto a la soberanía de las entidades.</w:t>
      </w:r>
    </w:p>
    <w:p>
      <w:pPr>
        <w:pStyle w:val="BodyText"/>
        <w:spacing w:before="2"/>
        <w:ind w:left="0"/>
        <w:jc w:val="left"/>
        <w:rPr>
          <w:b w:val="0"/>
        </w:rPr>
      </w:pPr>
    </w:p>
    <w:p>
      <w:pPr>
        <w:pStyle w:val="BodyText"/>
        <w:ind w:right="120"/>
        <w:rPr>
          <w:b w:val="0"/>
        </w:rPr>
      </w:pPr>
      <w:r>
        <w:rPr>
          <w:b/>
        </w:rPr>
        <w:t>Artículo 38 Quinquies.- </w:t>
      </w:r>
      <w:r>
        <w:rPr>
          <w:b w:val="0"/>
        </w:rPr>
        <w:t>Las conclusiones de los Parlamentos Infantil y Juvenil podrán ser retomadas por las personas integrantes de la Legislatura para la presentación de iniciativas de Ley o Decreto.</w:t>
      </w:r>
    </w:p>
    <w:p>
      <w:pPr>
        <w:pStyle w:val="BodyText"/>
        <w:ind w:left="0"/>
        <w:jc w:val="left"/>
        <w:rPr>
          <w:b w:val="0"/>
        </w:rPr>
      </w:pPr>
    </w:p>
    <w:p>
      <w:pPr>
        <w:pStyle w:val="BodyText"/>
        <w:ind w:right="117"/>
        <w:rPr>
          <w:b w:val="0"/>
        </w:rPr>
      </w:pPr>
      <w:r>
        <w:rPr>
          <w:b/>
        </w:rPr>
        <w:t>Artículo 38 Sexies.- </w:t>
      </w:r>
      <w:r>
        <w:rPr>
          <w:b w:val="0"/>
        </w:rPr>
        <w:t>La Comisión Legislativa de la Juventud y el Deporte y así como la Comisión que tenga por objeto los derechos de niñas, niños y adolescentes realizarán un informe</w:t>
      </w:r>
      <w:r>
        <w:rPr>
          <w:b w:val="0"/>
          <w:spacing w:val="-1"/>
        </w:rPr>
        <w:t> </w:t>
      </w:r>
      <w:r>
        <w:rPr>
          <w:b w:val="0"/>
        </w:rPr>
        <w:t>a</w:t>
      </w:r>
      <w:r>
        <w:rPr>
          <w:b w:val="0"/>
          <w:spacing w:val="-1"/>
        </w:rPr>
        <w:t> </w:t>
      </w:r>
      <w:r>
        <w:rPr>
          <w:b w:val="0"/>
        </w:rPr>
        <w:t>la</w:t>
      </w:r>
      <w:r>
        <w:rPr>
          <w:b w:val="0"/>
          <w:spacing w:val="-1"/>
        </w:rPr>
        <w:t> </w:t>
      </w:r>
      <w:r>
        <w:rPr>
          <w:b w:val="0"/>
        </w:rPr>
        <w:t>Legislatura</w:t>
      </w:r>
      <w:r>
        <w:rPr>
          <w:b w:val="0"/>
          <w:spacing w:val="-3"/>
        </w:rPr>
        <w:t> </w:t>
      </w:r>
      <w:r>
        <w:rPr>
          <w:b w:val="0"/>
        </w:rPr>
        <w:t>sobre</w:t>
      </w:r>
      <w:r>
        <w:rPr>
          <w:b w:val="0"/>
          <w:spacing w:val="-1"/>
        </w:rPr>
        <w:t> </w:t>
      </w:r>
      <w:r>
        <w:rPr>
          <w:b w:val="0"/>
        </w:rPr>
        <w:t>los</w:t>
      </w:r>
      <w:r>
        <w:rPr>
          <w:b w:val="0"/>
          <w:spacing w:val="-3"/>
        </w:rPr>
        <w:t> </w:t>
      </w:r>
      <w:r>
        <w:rPr>
          <w:b w:val="0"/>
        </w:rPr>
        <w:t>Parlamentos</w:t>
      </w:r>
      <w:r>
        <w:rPr>
          <w:b w:val="0"/>
          <w:spacing w:val="-1"/>
        </w:rPr>
        <w:t> </w:t>
      </w:r>
      <w:r>
        <w:rPr>
          <w:b w:val="0"/>
        </w:rPr>
        <w:t>Infantil y Juvenil que</w:t>
      </w:r>
      <w:r>
        <w:rPr>
          <w:b w:val="0"/>
          <w:spacing w:val="-1"/>
        </w:rPr>
        <w:t> </w:t>
      </w:r>
      <w:r>
        <w:rPr>
          <w:b w:val="0"/>
        </w:rPr>
        <w:t>se</w:t>
      </w:r>
      <w:r>
        <w:rPr>
          <w:b w:val="0"/>
          <w:spacing w:val="-1"/>
        </w:rPr>
        <w:t> </w:t>
      </w:r>
      <w:r>
        <w:rPr>
          <w:b w:val="0"/>
        </w:rPr>
        <w:t>hayan realizado y darán seguimiento a sus conclusiones.</w:t>
      </w:r>
    </w:p>
    <w:p>
      <w:pPr>
        <w:pStyle w:val="BodyText"/>
        <w:ind w:left="0"/>
        <w:jc w:val="left"/>
        <w:rPr>
          <w:b w:val="0"/>
        </w:rPr>
      </w:pPr>
    </w:p>
    <w:p>
      <w:pPr>
        <w:pStyle w:val="BodyText"/>
        <w:ind w:right="123"/>
        <w:rPr>
          <w:b w:val="0"/>
        </w:rPr>
      </w:pPr>
      <w:r>
        <w:rPr>
          <w:b w:val="0"/>
        </w:rPr>
        <w:t>Este informe será publicado en la Gaceta Parlamentaria y podrá ser expuesto ante el Pleno de las Diputadas y Diputados.</w:t>
      </w:r>
    </w:p>
    <w:p>
      <w:pPr>
        <w:pStyle w:val="BodyText"/>
        <w:spacing w:before="234"/>
        <w:ind w:left="2489" w:right="2490"/>
        <w:jc w:val="center"/>
        <w:rPr>
          <w:b/>
        </w:rPr>
      </w:pPr>
      <w:r>
        <w:rPr>
          <w:b/>
        </w:rPr>
        <w:t>CAPITULO</w:t>
      </w:r>
      <w:r>
        <w:rPr>
          <w:b/>
          <w:spacing w:val="-13"/>
        </w:rPr>
        <w:t> </w:t>
      </w:r>
      <w:r>
        <w:rPr>
          <w:b/>
          <w:spacing w:val="-2"/>
        </w:rPr>
        <w:t>QUINTO</w:t>
      </w:r>
    </w:p>
    <w:p>
      <w:pPr>
        <w:pStyle w:val="BodyText"/>
        <w:ind w:left="2489" w:right="2490"/>
        <w:jc w:val="center"/>
        <w:rPr>
          <w:b/>
        </w:rPr>
      </w:pPr>
      <w:r>
        <w:rPr>
          <w:b/>
        </w:rPr>
        <w:t>De</w:t>
      </w:r>
      <w:r>
        <w:rPr>
          <w:b/>
          <w:spacing w:val="-5"/>
        </w:rPr>
        <w:t> </w:t>
      </w:r>
      <w:r>
        <w:rPr>
          <w:b/>
        </w:rPr>
        <w:t>la</w:t>
      </w:r>
      <w:r>
        <w:rPr>
          <w:b/>
          <w:spacing w:val="-2"/>
        </w:rPr>
        <w:t> Asamblea</w:t>
      </w:r>
    </w:p>
    <w:p>
      <w:pPr>
        <w:spacing w:after="0"/>
        <w:jc w:val="center"/>
        <w:sectPr>
          <w:pgSz w:w="12240" w:h="15840"/>
          <w:pgMar w:header="425" w:footer="1033" w:top="1880" w:bottom="1220" w:left="1300" w:right="1300"/>
        </w:sectPr>
      </w:pPr>
    </w:p>
    <w:p>
      <w:pPr>
        <w:pStyle w:val="BodyText"/>
        <w:spacing w:before="126"/>
        <w:ind w:right="121"/>
        <w:rPr>
          <w:b w:val="0"/>
        </w:rPr>
      </w:pPr>
      <w:r>
        <w:rPr>
          <w:b/>
        </w:rPr>
        <w:t>Artículo 39.- </w:t>
      </w:r>
      <w:r>
        <w:rPr>
          <w:b w:val="0"/>
        </w:rPr>
        <w:t>La Asamblea tendrá competencia plena sobre todos los asuntos y materias que la Constitución Política de los Estados Unidos Mexicanos, la Constitución y otras leyes atribuyan al Poder Legislativo.</w:t>
      </w:r>
    </w:p>
    <w:p>
      <w:pPr>
        <w:pStyle w:val="BodyText"/>
        <w:spacing w:before="234"/>
        <w:ind w:right="120"/>
        <w:rPr>
          <w:b w:val="0"/>
        </w:rPr>
      </w:pPr>
      <w:r>
        <w:rPr>
          <w:b/>
        </w:rPr>
        <w:t>Artículo 40.- </w:t>
      </w:r>
      <w:r>
        <w:rPr>
          <w:b w:val="0"/>
        </w:rPr>
        <w:t>La Asamblea, para el cumplimiento de sus obligaciones se reunirá en sesiones conforme a lo dispuesto por la ley. Las sesiones serán válidas cuando se efectúen con la presencia de la mitad más uno de sus integrantes, entre quienes deberá estar el presidente, o quien legalmente lo supla.</w:t>
      </w:r>
    </w:p>
    <w:p>
      <w:pPr>
        <w:pStyle w:val="BodyText"/>
        <w:ind w:left="0"/>
        <w:jc w:val="left"/>
        <w:rPr>
          <w:b w:val="0"/>
        </w:rPr>
      </w:pPr>
    </w:p>
    <w:p>
      <w:pPr>
        <w:pStyle w:val="BodyText"/>
        <w:ind w:right="123"/>
        <w:rPr>
          <w:b w:val="0"/>
        </w:rPr>
      </w:pPr>
      <w:r>
        <w:rPr>
          <w:b w:val="0"/>
        </w:rPr>
        <w:t>En cualquier momento de las sesiones, los diputados podrán pedir a la presidencia la verificación del quórum.</w:t>
      </w:r>
    </w:p>
    <w:p>
      <w:pPr>
        <w:pStyle w:val="BodyText"/>
        <w:spacing w:before="1"/>
        <w:ind w:left="0"/>
        <w:jc w:val="left"/>
        <w:rPr>
          <w:b w:val="0"/>
        </w:rPr>
      </w:pPr>
    </w:p>
    <w:p>
      <w:pPr>
        <w:pStyle w:val="BodyText"/>
        <w:spacing w:before="1"/>
        <w:ind w:right="121"/>
        <w:rPr>
          <w:b w:val="0"/>
        </w:rPr>
      </w:pPr>
      <w:r>
        <w:rPr>
          <w:b/>
        </w:rPr>
        <w:t>Artículo</w:t>
      </w:r>
      <w:r>
        <w:rPr>
          <w:b/>
          <w:spacing w:val="-1"/>
        </w:rPr>
        <w:t> </w:t>
      </w:r>
      <w:r>
        <w:rPr>
          <w:b/>
        </w:rPr>
        <w:t>40</w:t>
      </w:r>
      <w:r>
        <w:rPr>
          <w:b/>
          <w:spacing w:val="-4"/>
        </w:rPr>
        <w:t> </w:t>
      </w:r>
      <w:r>
        <w:rPr>
          <w:b/>
        </w:rPr>
        <w:t>bis.-</w:t>
      </w:r>
      <w:r>
        <w:rPr>
          <w:b/>
          <w:spacing w:val="-4"/>
        </w:rPr>
        <w:t> </w:t>
      </w:r>
      <w:r>
        <w:rPr>
          <w:b w:val="0"/>
        </w:rPr>
        <w:t>La</w:t>
      </w:r>
      <w:r>
        <w:rPr>
          <w:b w:val="0"/>
          <w:spacing w:val="-3"/>
        </w:rPr>
        <w:t> </w:t>
      </w:r>
      <w:r>
        <w:rPr>
          <w:b w:val="0"/>
        </w:rPr>
        <w:t>Asamblea</w:t>
      </w:r>
      <w:r>
        <w:rPr>
          <w:b w:val="0"/>
          <w:spacing w:val="-4"/>
        </w:rPr>
        <w:t> </w:t>
      </w:r>
      <w:r>
        <w:rPr>
          <w:b w:val="0"/>
        </w:rPr>
        <w:t>podrá</w:t>
      </w:r>
      <w:r>
        <w:rPr>
          <w:b w:val="0"/>
          <w:spacing w:val="-3"/>
        </w:rPr>
        <w:t> </w:t>
      </w:r>
      <w:r>
        <w:rPr>
          <w:b w:val="0"/>
        </w:rPr>
        <w:t>sesionar</w:t>
      </w:r>
      <w:r>
        <w:rPr>
          <w:b w:val="0"/>
          <w:spacing w:val="-2"/>
        </w:rPr>
        <w:t> </w:t>
      </w:r>
      <w:r>
        <w:rPr>
          <w:b w:val="0"/>
        </w:rPr>
        <w:t>a</w:t>
      </w:r>
      <w:r>
        <w:rPr>
          <w:b w:val="0"/>
          <w:spacing w:val="-3"/>
        </w:rPr>
        <w:t> </w:t>
      </w:r>
      <w:r>
        <w:rPr>
          <w:b w:val="0"/>
        </w:rPr>
        <w:t>distancia,</w:t>
      </w:r>
      <w:r>
        <w:rPr>
          <w:b w:val="0"/>
          <w:spacing w:val="-2"/>
        </w:rPr>
        <w:t> </w:t>
      </w:r>
      <w:r>
        <w:rPr>
          <w:b w:val="0"/>
        </w:rPr>
        <w:t>mediante</w:t>
      </w:r>
      <w:r>
        <w:rPr>
          <w:b w:val="0"/>
          <w:spacing w:val="-3"/>
        </w:rPr>
        <w:t> </w:t>
      </w:r>
      <w:r>
        <w:rPr>
          <w:b w:val="0"/>
        </w:rPr>
        <w:t>el uso</w:t>
      </w:r>
      <w:r>
        <w:rPr>
          <w:b w:val="0"/>
          <w:spacing w:val="-2"/>
        </w:rPr>
        <w:t> </w:t>
      </w:r>
      <w:r>
        <w:rPr>
          <w:b w:val="0"/>
        </w:rPr>
        <w:t>de</w:t>
      </w:r>
      <w:r>
        <w:rPr>
          <w:b w:val="0"/>
          <w:spacing w:val="-3"/>
        </w:rPr>
        <w:t> </w:t>
      </w:r>
      <w:r>
        <w:rPr>
          <w:b w:val="0"/>
        </w:rPr>
        <w:t>las</w:t>
      </w:r>
      <w:r>
        <w:rPr>
          <w:b w:val="0"/>
          <w:spacing w:val="-4"/>
        </w:rPr>
        <w:t> </w:t>
      </w:r>
      <w:r>
        <w:rPr>
          <w:b w:val="0"/>
        </w:rPr>
        <w:t>tecnologías</w:t>
      </w:r>
      <w:r>
        <w:rPr>
          <w:b w:val="0"/>
          <w:spacing w:val="-4"/>
        </w:rPr>
        <w:t> </w:t>
      </w:r>
      <w:r>
        <w:rPr>
          <w:b w:val="0"/>
        </w:rPr>
        <w:t>de la información y comunicación o medios electrónicos disponibles, y que permitan la</w:t>
      </w:r>
      <w:r>
        <w:rPr>
          <w:b w:val="0"/>
          <w:spacing w:val="40"/>
        </w:rPr>
        <w:t> </w:t>
      </w:r>
      <w:r>
        <w:rPr>
          <w:b w:val="0"/>
        </w:rPr>
        <w:t>transmisión en vivo en la página de internet oficial de la Legislatura, en la cual se deberá garantizar la correcta identificación de los integrantes, sus intervenciones, así como el sentido de su voto, en términos de esta Ley.</w:t>
      </w:r>
    </w:p>
    <w:p>
      <w:pPr>
        <w:pStyle w:val="BodyText"/>
        <w:ind w:left="0"/>
        <w:jc w:val="left"/>
        <w:rPr>
          <w:b w:val="0"/>
        </w:rPr>
      </w:pPr>
    </w:p>
    <w:p>
      <w:pPr>
        <w:pStyle w:val="BodyText"/>
        <w:ind w:right="122"/>
        <w:rPr>
          <w:b w:val="0"/>
        </w:rPr>
      </w:pPr>
      <w:r>
        <w:rPr>
          <w:b w:val="0"/>
        </w:rPr>
        <w:t>Lo anterior también será aplicable, a sesiones de la Diputación Permanente y a reuniones de comisiones y comités.</w:t>
      </w:r>
    </w:p>
    <w:p>
      <w:pPr>
        <w:pStyle w:val="BodyText"/>
        <w:spacing w:before="234"/>
        <w:ind w:right="121"/>
        <w:rPr>
          <w:b w:val="0"/>
        </w:rPr>
      </w:pPr>
      <w:r>
        <w:rPr>
          <w:b w:val="0"/>
        </w:rPr>
        <w:t>Corresponderá a la Junta de Coordinación Política determinar la realización de las sesiones y reuniones a que se refiere este artículo.</w:t>
      </w:r>
    </w:p>
    <w:p>
      <w:pPr>
        <w:pStyle w:val="BodyText"/>
        <w:spacing w:before="1"/>
        <w:ind w:left="0"/>
        <w:jc w:val="left"/>
        <w:rPr>
          <w:b w:val="0"/>
        </w:rPr>
      </w:pPr>
    </w:p>
    <w:p>
      <w:pPr>
        <w:pStyle w:val="BodyText"/>
        <w:spacing w:line="234" w:lineRule="exact"/>
        <w:ind w:left="2490" w:right="2490"/>
        <w:jc w:val="center"/>
        <w:rPr>
          <w:b/>
        </w:rPr>
      </w:pPr>
      <w:r>
        <w:rPr>
          <w:b/>
        </w:rPr>
        <w:t>TITULO</w:t>
      </w:r>
      <w:r>
        <w:rPr>
          <w:b/>
          <w:spacing w:val="-10"/>
        </w:rPr>
        <w:t> </w:t>
      </w:r>
      <w:r>
        <w:rPr>
          <w:b/>
          <w:spacing w:val="-2"/>
        </w:rPr>
        <w:t>SEGUNDO</w:t>
      </w:r>
    </w:p>
    <w:p>
      <w:pPr>
        <w:pStyle w:val="BodyText"/>
        <w:spacing w:line="234" w:lineRule="exact"/>
        <w:ind w:left="0" w:right="6"/>
        <w:jc w:val="center"/>
        <w:rPr>
          <w:b/>
        </w:rPr>
      </w:pPr>
      <w:r>
        <w:rPr>
          <w:b/>
        </w:rPr>
        <w:t>DE</w:t>
      </w:r>
      <w:r>
        <w:rPr>
          <w:b/>
          <w:spacing w:val="-8"/>
        </w:rPr>
        <w:t> </w:t>
      </w:r>
      <w:r>
        <w:rPr>
          <w:b/>
        </w:rPr>
        <w:t>LA</w:t>
      </w:r>
      <w:r>
        <w:rPr>
          <w:b/>
          <w:spacing w:val="-6"/>
        </w:rPr>
        <w:t> </w:t>
      </w:r>
      <w:r>
        <w:rPr>
          <w:b/>
        </w:rPr>
        <w:t>ORGANIZACIÓN</w:t>
      </w:r>
      <w:r>
        <w:rPr>
          <w:b/>
          <w:spacing w:val="-5"/>
        </w:rPr>
        <w:t> </w:t>
      </w:r>
      <w:r>
        <w:rPr>
          <w:b/>
        </w:rPr>
        <w:t>Y</w:t>
      </w:r>
      <w:r>
        <w:rPr>
          <w:b/>
          <w:spacing w:val="-8"/>
        </w:rPr>
        <w:t> </w:t>
      </w:r>
      <w:r>
        <w:rPr>
          <w:b/>
        </w:rPr>
        <w:t>FUNCIONAMIENTO</w:t>
      </w:r>
      <w:r>
        <w:rPr>
          <w:b/>
          <w:spacing w:val="-7"/>
        </w:rPr>
        <w:t> </w:t>
      </w:r>
      <w:r>
        <w:rPr>
          <w:b/>
        </w:rPr>
        <w:t>DE</w:t>
      </w:r>
      <w:r>
        <w:rPr>
          <w:b/>
          <w:spacing w:val="-7"/>
        </w:rPr>
        <w:t> </w:t>
      </w:r>
      <w:r>
        <w:rPr>
          <w:b/>
        </w:rPr>
        <w:t>LA</w:t>
      </w:r>
      <w:r>
        <w:rPr>
          <w:b/>
          <w:spacing w:val="-8"/>
        </w:rPr>
        <w:t> </w:t>
      </w:r>
      <w:r>
        <w:rPr>
          <w:b/>
          <w:spacing w:val="-2"/>
        </w:rPr>
        <w:t>LEGISLATURA</w:t>
      </w:r>
    </w:p>
    <w:p>
      <w:pPr>
        <w:pStyle w:val="BodyText"/>
        <w:spacing w:before="1"/>
        <w:ind w:left="0"/>
        <w:jc w:val="left"/>
        <w:rPr>
          <w:b/>
        </w:rPr>
      </w:pPr>
    </w:p>
    <w:p>
      <w:pPr>
        <w:pStyle w:val="BodyText"/>
        <w:ind w:left="2490" w:right="2490"/>
        <w:jc w:val="center"/>
        <w:rPr>
          <w:b/>
        </w:rPr>
      </w:pPr>
      <w:r>
        <w:rPr>
          <w:b/>
        </w:rPr>
        <w:t>CAPITULO</w:t>
      </w:r>
      <w:r>
        <w:rPr>
          <w:b/>
          <w:spacing w:val="-15"/>
        </w:rPr>
        <w:t> </w:t>
      </w:r>
      <w:r>
        <w:rPr>
          <w:b/>
          <w:spacing w:val="-2"/>
        </w:rPr>
        <w:t>PRIMERO</w:t>
      </w:r>
    </w:p>
    <w:p>
      <w:pPr>
        <w:pStyle w:val="BodyText"/>
        <w:spacing w:before="1"/>
        <w:ind w:left="2489" w:right="2490"/>
        <w:jc w:val="center"/>
        <w:rPr>
          <w:b/>
        </w:rPr>
      </w:pPr>
      <w:r>
        <w:rPr>
          <w:b/>
        </w:rPr>
        <w:t>De</w:t>
      </w:r>
      <w:r>
        <w:rPr>
          <w:b/>
          <w:spacing w:val="-6"/>
        </w:rPr>
        <w:t> </w:t>
      </w:r>
      <w:r>
        <w:rPr>
          <w:b/>
        </w:rPr>
        <w:t>los</w:t>
      </w:r>
      <w:r>
        <w:rPr>
          <w:b/>
          <w:spacing w:val="-4"/>
        </w:rPr>
        <w:t> </w:t>
      </w:r>
      <w:r>
        <w:rPr>
          <w:b/>
        </w:rPr>
        <w:t>Organos</w:t>
      </w:r>
      <w:r>
        <w:rPr>
          <w:b/>
          <w:spacing w:val="-6"/>
        </w:rPr>
        <w:t> </w:t>
      </w:r>
      <w:r>
        <w:rPr>
          <w:b/>
        </w:rPr>
        <w:t>de</w:t>
      </w:r>
      <w:r>
        <w:rPr>
          <w:b/>
          <w:spacing w:val="-5"/>
        </w:rPr>
        <w:t> </w:t>
      </w:r>
      <w:r>
        <w:rPr>
          <w:b/>
        </w:rPr>
        <w:t>la</w:t>
      </w:r>
      <w:r>
        <w:rPr>
          <w:b/>
          <w:spacing w:val="-6"/>
        </w:rPr>
        <w:t> </w:t>
      </w:r>
      <w:r>
        <w:rPr>
          <w:b/>
          <w:spacing w:val="-2"/>
        </w:rPr>
        <w:t>Legislatura</w:t>
      </w:r>
    </w:p>
    <w:p>
      <w:pPr>
        <w:pStyle w:val="BodyText"/>
        <w:spacing w:before="233"/>
        <w:ind w:right="124"/>
        <w:rPr>
          <w:b w:val="0"/>
        </w:rPr>
      </w:pPr>
      <w:r>
        <w:rPr>
          <w:b/>
        </w:rPr>
        <w:t>Artículo 41.- </w:t>
      </w:r>
      <w:r>
        <w:rPr>
          <w:b w:val="0"/>
        </w:rPr>
        <w:t>En el ejercicio de sus funciones, la Legislatura actuará a través de los siguientes </w:t>
      </w:r>
      <w:r>
        <w:rPr>
          <w:b w:val="0"/>
          <w:spacing w:val="-2"/>
        </w:rPr>
        <w:t>órganos:</w:t>
      </w:r>
    </w:p>
    <w:p>
      <w:pPr>
        <w:pStyle w:val="BodyText"/>
        <w:spacing w:before="1"/>
        <w:ind w:left="0"/>
        <w:jc w:val="left"/>
        <w:rPr>
          <w:b w:val="0"/>
        </w:rPr>
      </w:pPr>
    </w:p>
    <w:p>
      <w:pPr>
        <w:pStyle w:val="ListParagraph"/>
        <w:numPr>
          <w:ilvl w:val="0"/>
          <w:numId w:val="6"/>
        </w:numPr>
        <w:tabs>
          <w:tab w:pos="314" w:val="left" w:leader="none"/>
        </w:tabs>
        <w:spacing w:line="240" w:lineRule="auto" w:before="1" w:after="0"/>
        <w:ind w:left="314" w:right="0" w:hanging="196"/>
        <w:jc w:val="left"/>
        <w:rPr>
          <w:b w:val="0"/>
          <w:sz w:val="20"/>
        </w:rPr>
      </w:pPr>
      <w:r>
        <w:rPr>
          <w:b w:val="0"/>
          <w:sz w:val="20"/>
        </w:rPr>
        <w:t>La</w:t>
      </w:r>
      <w:r>
        <w:rPr>
          <w:b w:val="0"/>
          <w:spacing w:val="-5"/>
          <w:sz w:val="20"/>
        </w:rPr>
        <w:t> </w:t>
      </w:r>
      <w:r>
        <w:rPr>
          <w:b w:val="0"/>
          <w:sz w:val="20"/>
        </w:rPr>
        <w:t>Directiva</w:t>
      </w:r>
      <w:r>
        <w:rPr>
          <w:b w:val="0"/>
          <w:spacing w:val="-6"/>
          <w:sz w:val="20"/>
        </w:rPr>
        <w:t> </w:t>
      </w:r>
      <w:r>
        <w:rPr>
          <w:b w:val="0"/>
          <w:sz w:val="20"/>
        </w:rPr>
        <w:t>de</w:t>
      </w:r>
      <w:r>
        <w:rPr>
          <w:b w:val="0"/>
          <w:spacing w:val="-4"/>
          <w:sz w:val="20"/>
        </w:rPr>
        <w:t> </w:t>
      </w:r>
      <w:r>
        <w:rPr>
          <w:b w:val="0"/>
          <w:sz w:val="20"/>
        </w:rPr>
        <w:t>la</w:t>
      </w:r>
      <w:r>
        <w:rPr>
          <w:b w:val="0"/>
          <w:spacing w:val="-5"/>
          <w:sz w:val="20"/>
        </w:rPr>
        <w:t> </w:t>
      </w:r>
      <w:r>
        <w:rPr>
          <w:b w:val="0"/>
          <w:spacing w:val="-2"/>
          <w:sz w:val="20"/>
        </w:rPr>
        <w:t>Legislatura;</w:t>
      </w:r>
    </w:p>
    <w:p>
      <w:pPr>
        <w:pStyle w:val="BodyText"/>
        <w:ind w:left="0"/>
        <w:jc w:val="left"/>
        <w:rPr>
          <w:b w:val="0"/>
        </w:rPr>
      </w:pPr>
    </w:p>
    <w:p>
      <w:pPr>
        <w:pStyle w:val="ListParagraph"/>
        <w:numPr>
          <w:ilvl w:val="0"/>
          <w:numId w:val="6"/>
        </w:numPr>
        <w:tabs>
          <w:tab w:pos="381" w:val="left" w:leader="none"/>
        </w:tabs>
        <w:spacing w:line="240" w:lineRule="auto" w:before="0" w:after="0"/>
        <w:ind w:left="381" w:right="0" w:hanging="263"/>
        <w:jc w:val="left"/>
        <w:rPr>
          <w:b w:val="0"/>
          <w:sz w:val="20"/>
        </w:rPr>
      </w:pPr>
      <w:r>
        <w:rPr>
          <w:b w:val="0"/>
          <w:sz w:val="20"/>
        </w:rPr>
        <w:t>La</w:t>
      </w:r>
      <w:r>
        <w:rPr>
          <w:b w:val="0"/>
          <w:spacing w:val="-9"/>
          <w:sz w:val="20"/>
        </w:rPr>
        <w:t> </w:t>
      </w:r>
      <w:r>
        <w:rPr>
          <w:b w:val="0"/>
          <w:sz w:val="20"/>
        </w:rPr>
        <w:t>Diputación</w:t>
      </w:r>
      <w:r>
        <w:rPr>
          <w:b w:val="0"/>
          <w:spacing w:val="-8"/>
          <w:sz w:val="20"/>
        </w:rPr>
        <w:t> </w:t>
      </w:r>
      <w:r>
        <w:rPr>
          <w:b w:val="0"/>
          <w:spacing w:val="-2"/>
          <w:sz w:val="20"/>
        </w:rPr>
        <w:t>Permanente;</w:t>
      </w:r>
    </w:p>
    <w:p>
      <w:pPr>
        <w:pStyle w:val="ListParagraph"/>
        <w:numPr>
          <w:ilvl w:val="0"/>
          <w:numId w:val="6"/>
        </w:numPr>
        <w:tabs>
          <w:tab w:pos="449" w:val="left" w:leader="none"/>
        </w:tabs>
        <w:spacing w:line="240" w:lineRule="auto" w:before="234" w:after="0"/>
        <w:ind w:left="449" w:right="0" w:hanging="331"/>
        <w:jc w:val="left"/>
        <w:rPr>
          <w:b w:val="0"/>
          <w:sz w:val="20"/>
        </w:rPr>
      </w:pPr>
      <w:r>
        <w:rPr>
          <w:b w:val="0"/>
          <w:sz w:val="20"/>
        </w:rPr>
        <w:t>La</w:t>
      </w:r>
      <w:r>
        <w:rPr>
          <w:b w:val="0"/>
          <w:spacing w:val="-7"/>
          <w:sz w:val="20"/>
        </w:rPr>
        <w:t> </w:t>
      </w:r>
      <w:r>
        <w:rPr>
          <w:b w:val="0"/>
          <w:sz w:val="20"/>
        </w:rPr>
        <w:t>Junta</w:t>
      </w:r>
      <w:r>
        <w:rPr>
          <w:b w:val="0"/>
          <w:spacing w:val="-6"/>
          <w:sz w:val="20"/>
        </w:rPr>
        <w:t> </w:t>
      </w:r>
      <w:r>
        <w:rPr>
          <w:b w:val="0"/>
          <w:sz w:val="20"/>
        </w:rPr>
        <w:t>de</w:t>
      </w:r>
      <w:r>
        <w:rPr>
          <w:b w:val="0"/>
          <w:spacing w:val="-6"/>
          <w:sz w:val="20"/>
        </w:rPr>
        <w:t> </w:t>
      </w:r>
      <w:r>
        <w:rPr>
          <w:b w:val="0"/>
          <w:sz w:val="20"/>
        </w:rPr>
        <w:t>Coordinación</w:t>
      </w:r>
      <w:r>
        <w:rPr>
          <w:b w:val="0"/>
          <w:spacing w:val="-6"/>
          <w:sz w:val="20"/>
        </w:rPr>
        <w:t> </w:t>
      </w:r>
      <w:r>
        <w:rPr>
          <w:b w:val="0"/>
          <w:spacing w:val="-2"/>
          <w:sz w:val="20"/>
        </w:rPr>
        <w:t>Política;</w:t>
      </w:r>
    </w:p>
    <w:p>
      <w:pPr>
        <w:pStyle w:val="BodyText"/>
        <w:ind w:left="0"/>
        <w:jc w:val="left"/>
        <w:rPr>
          <w:b w:val="0"/>
        </w:rPr>
      </w:pPr>
    </w:p>
    <w:p>
      <w:pPr>
        <w:pStyle w:val="ListParagraph"/>
        <w:numPr>
          <w:ilvl w:val="0"/>
          <w:numId w:val="6"/>
        </w:numPr>
        <w:tabs>
          <w:tab w:pos="451" w:val="left" w:leader="none"/>
        </w:tabs>
        <w:spacing w:line="240" w:lineRule="auto" w:before="0" w:after="0"/>
        <w:ind w:left="451" w:right="0" w:hanging="333"/>
        <w:jc w:val="left"/>
        <w:rPr>
          <w:b w:val="0"/>
          <w:sz w:val="20"/>
        </w:rPr>
      </w:pPr>
      <w:r>
        <w:rPr>
          <w:b w:val="0"/>
          <w:sz w:val="20"/>
        </w:rPr>
        <w:t>Las</w:t>
      </w:r>
      <w:r>
        <w:rPr>
          <w:b w:val="0"/>
          <w:spacing w:val="-6"/>
          <w:sz w:val="20"/>
        </w:rPr>
        <w:t> </w:t>
      </w:r>
      <w:r>
        <w:rPr>
          <w:b w:val="0"/>
          <w:sz w:val="20"/>
        </w:rPr>
        <w:t>comisiones</w:t>
      </w:r>
      <w:r>
        <w:rPr>
          <w:b w:val="0"/>
          <w:spacing w:val="-6"/>
          <w:sz w:val="20"/>
        </w:rPr>
        <w:t> </w:t>
      </w:r>
      <w:r>
        <w:rPr>
          <w:b w:val="0"/>
          <w:sz w:val="20"/>
        </w:rPr>
        <w:t>y</w:t>
      </w:r>
      <w:r>
        <w:rPr>
          <w:b w:val="0"/>
          <w:spacing w:val="-5"/>
          <w:sz w:val="20"/>
        </w:rPr>
        <w:t> </w:t>
      </w:r>
      <w:r>
        <w:rPr>
          <w:b w:val="0"/>
          <w:sz w:val="20"/>
        </w:rPr>
        <w:t>los</w:t>
      </w:r>
      <w:r>
        <w:rPr>
          <w:b w:val="0"/>
          <w:spacing w:val="-6"/>
          <w:sz w:val="20"/>
        </w:rPr>
        <w:t> </w:t>
      </w:r>
      <w:r>
        <w:rPr>
          <w:b w:val="0"/>
          <w:spacing w:val="-2"/>
          <w:sz w:val="20"/>
        </w:rPr>
        <w:t>comités.</w:t>
      </w:r>
    </w:p>
    <w:p>
      <w:pPr>
        <w:pStyle w:val="ListParagraph"/>
        <w:numPr>
          <w:ilvl w:val="0"/>
          <w:numId w:val="6"/>
        </w:numPr>
        <w:tabs>
          <w:tab w:pos="386" w:val="left" w:leader="none"/>
        </w:tabs>
        <w:spacing w:line="240" w:lineRule="auto" w:before="234" w:after="0"/>
        <w:ind w:left="386" w:right="0" w:hanging="268"/>
        <w:jc w:val="left"/>
        <w:rPr>
          <w:b w:val="0"/>
          <w:sz w:val="20"/>
        </w:rPr>
      </w:pPr>
      <w:r>
        <w:rPr>
          <w:b w:val="0"/>
          <w:spacing w:val="-2"/>
          <w:sz w:val="20"/>
        </w:rPr>
        <w:t>Derogada.</w:t>
      </w:r>
    </w:p>
    <w:p>
      <w:pPr>
        <w:pStyle w:val="BodyText"/>
        <w:spacing w:before="1"/>
        <w:ind w:left="0"/>
        <w:jc w:val="left"/>
        <w:rPr>
          <w:b w:val="0"/>
        </w:rPr>
      </w:pPr>
    </w:p>
    <w:p>
      <w:pPr>
        <w:pStyle w:val="BodyText"/>
        <w:ind w:right="120"/>
        <w:rPr>
          <w:b w:val="0"/>
        </w:rPr>
      </w:pPr>
      <w:r>
        <w:rPr>
          <w:b w:val="0"/>
        </w:rPr>
        <w:t>Los órganos de la Legislatura serán integrados por diputados de diversos grupos </w:t>
      </w:r>
      <w:r>
        <w:rPr>
          <w:b w:val="0"/>
          <w:spacing w:val="-2"/>
        </w:rPr>
        <w:t>parlamentarios.</w:t>
      </w:r>
    </w:p>
    <w:p>
      <w:pPr>
        <w:pStyle w:val="BodyText"/>
        <w:spacing w:before="1"/>
        <w:ind w:left="0"/>
        <w:jc w:val="left"/>
        <w:rPr>
          <w:b w:val="0"/>
        </w:rPr>
      </w:pPr>
    </w:p>
    <w:p>
      <w:pPr>
        <w:pStyle w:val="BodyText"/>
        <w:spacing w:line="234" w:lineRule="exact" w:before="1"/>
        <w:ind w:left="2490" w:right="2490"/>
        <w:jc w:val="center"/>
        <w:rPr>
          <w:b/>
        </w:rPr>
      </w:pPr>
      <w:r>
        <w:rPr>
          <w:b/>
        </w:rPr>
        <w:t>CAPITULO</w:t>
      </w:r>
      <w:r>
        <w:rPr>
          <w:b/>
          <w:spacing w:val="-15"/>
        </w:rPr>
        <w:t> </w:t>
      </w:r>
      <w:r>
        <w:rPr>
          <w:b/>
          <w:spacing w:val="-2"/>
        </w:rPr>
        <w:t>SEGUNDO</w:t>
      </w:r>
    </w:p>
    <w:p>
      <w:pPr>
        <w:pStyle w:val="BodyText"/>
        <w:spacing w:line="234" w:lineRule="exact"/>
        <w:ind w:left="2489" w:right="2490"/>
        <w:jc w:val="center"/>
        <w:rPr>
          <w:b/>
        </w:rPr>
      </w:pPr>
      <w:r>
        <w:rPr>
          <w:b/>
        </w:rPr>
        <w:t>De</w:t>
      </w:r>
      <w:r>
        <w:rPr>
          <w:b/>
          <w:spacing w:val="-7"/>
        </w:rPr>
        <w:t> </w:t>
      </w:r>
      <w:r>
        <w:rPr>
          <w:b/>
        </w:rPr>
        <w:t>la</w:t>
      </w:r>
      <w:r>
        <w:rPr>
          <w:b/>
          <w:spacing w:val="-5"/>
        </w:rPr>
        <w:t> </w:t>
      </w:r>
      <w:r>
        <w:rPr>
          <w:b/>
        </w:rPr>
        <w:t>Directiva</w:t>
      </w:r>
      <w:r>
        <w:rPr>
          <w:b/>
          <w:spacing w:val="-4"/>
        </w:rPr>
        <w:t> </w:t>
      </w:r>
      <w:r>
        <w:rPr>
          <w:b/>
        </w:rPr>
        <w:t>de</w:t>
      </w:r>
      <w:r>
        <w:rPr>
          <w:b/>
          <w:spacing w:val="-4"/>
        </w:rPr>
        <w:t> </w:t>
      </w:r>
      <w:r>
        <w:rPr>
          <w:b/>
        </w:rPr>
        <w:t>la</w:t>
      </w:r>
      <w:r>
        <w:rPr>
          <w:b/>
          <w:spacing w:val="-4"/>
        </w:rPr>
        <w:t> </w:t>
      </w:r>
      <w:r>
        <w:rPr>
          <w:b/>
          <w:spacing w:val="-2"/>
        </w:rPr>
        <w:t>Legislatura</w:t>
      </w:r>
    </w:p>
    <w:p>
      <w:pPr>
        <w:pStyle w:val="BodyText"/>
        <w:ind w:left="0"/>
        <w:jc w:val="left"/>
        <w:rPr>
          <w:b/>
        </w:rPr>
      </w:pPr>
    </w:p>
    <w:p>
      <w:pPr>
        <w:pStyle w:val="BodyText"/>
        <w:ind w:right="120"/>
        <w:rPr>
          <w:b w:val="0"/>
        </w:rPr>
      </w:pPr>
      <w:r>
        <w:rPr>
          <w:b/>
        </w:rPr>
        <w:t>Artículo 42.- </w:t>
      </w:r>
      <w:r>
        <w:rPr>
          <w:b w:val="0"/>
        </w:rPr>
        <w:t>La Directiva de la Legislatura se integra por una Presidencia, dos</w:t>
      </w:r>
      <w:r>
        <w:rPr>
          <w:b w:val="0"/>
          <w:spacing w:val="40"/>
        </w:rPr>
        <w:t> </w:t>
      </w:r>
      <w:r>
        <w:rPr>
          <w:b w:val="0"/>
        </w:rPr>
        <w:t>Vicepresidencias y tres Secretarías. Las Personas Titulares de las Vicepresidencias suplirán en sus</w:t>
      </w:r>
      <w:r>
        <w:rPr>
          <w:b w:val="0"/>
          <w:spacing w:val="20"/>
        </w:rPr>
        <w:t> </w:t>
      </w:r>
      <w:r>
        <w:rPr>
          <w:b w:val="0"/>
        </w:rPr>
        <w:t>faltas</w:t>
      </w:r>
      <w:r>
        <w:rPr>
          <w:b w:val="0"/>
          <w:spacing w:val="20"/>
        </w:rPr>
        <w:t> </w:t>
      </w:r>
      <w:r>
        <w:rPr>
          <w:b w:val="0"/>
        </w:rPr>
        <w:t>alternativamente</w:t>
      </w:r>
      <w:r>
        <w:rPr>
          <w:b w:val="0"/>
          <w:spacing w:val="20"/>
        </w:rPr>
        <w:t> </w:t>
      </w:r>
      <w:r>
        <w:rPr>
          <w:b w:val="0"/>
        </w:rPr>
        <w:t>a</w:t>
      </w:r>
      <w:r>
        <w:rPr>
          <w:b w:val="0"/>
          <w:spacing w:val="20"/>
        </w:rPr>
        <w:t> </w:t>
      </w:r>
      <w:r>
        <w:rPr>
          <w:b w:val="0"/>
        </w:rPr>
        <w:t>la</w:t>
      </w:r>
      <w:r>
        <w:rPr>
          <w:b w:val="0"/>
          <w:spacing w:val="20"/>
        </w:rPr>
        <w:t> </w:t>
      </w:r>
      <w:r>
        <w:rPr>
          <w:b w:val="0"/>
        </w:rPr>
        <w:t>Persona</w:t>
      </w:r>
      <w:r>
        <w:rPr>
          <w:b w:val="0"/>
          <w:spacing w:val="18"/>
        </w:rPr>
        <w:t> </w:t>
      </w:r>
      <w:r>
        <w:rPr>
          <w:b w:val="0"/>
        </w:rPr>
        <w:t>Titular</w:t>
      </w:r>
      <w:r>
        <w:rPr>
          <w:b w:val="0"/>
          <w:spacing w:val="19"/>
        </w:rPr>
        <w:t> </w:t>
      </w:r>
      <w:r>
        <w:rPr>
          <w:b w:val="0"/>
        </w:rPr>
        <w:t>en</w:t>
      </w:r>
      <w:r>
        <w:rPr>
          <w:b w:val="0"/>
          <w:spacing w:val="21"/>
        </w:rPr>
        <w:t> </w:t>
      </w:r>
      <w:r>
        <w:rPr>
          <w:b w:val="0"/>
        </w:rPr>
        <w:t>la</w:t>
      </w:r>
      <w:r>
        <w:rPr>
          <w:b w:val="0"/>
          <w:spacing w:val="20"/>
        </w:rPr>
        <w:t> </w:t>
      </w:r>
      <w:r>
        <w:rPr>
          <w:b w:val="0"/>
        </w:rPr>
        <w:t>Presidencia</w:t>
      </w:r>
      <w:r>
        <w:rPr>
          <w:b w:val="0"/>
          <w:spacing w:val="20"/>
        </w:rPr>
        <w:t> </w:t>
      </w:r>
      <w:r>
        <w:rPr>
          <w:b w:val="0"/>
        </w:rPr>
        <w:t>y</w:t>
      </w:r>
      <w:r>
        <w:rPr>
          <w:b w:val="0"/>
          <w:spacing w:val="21"/>
        </w:rPr>
        <w:t> </w:t>
      </w:r>
      <w:r>
        <w:rPr>
          <w:b w:val="0"/>
        </w:rPr>
        <w:t>las</w:t>
      </w:r>
      <w:r>
        <w:rPr>
          <w:b w:val="0"/>
          <w:spacing w:val="20"/>
        </w:rPr>
        <w:t> </w:t>
      </w:r>
      <w:r>
        <w:rPr>
          <w:b w:val="0"/>
        </w:rPr>
        <w:t>Secretarías</w:t>
      </w:r>
      <w:r>
        <w:rPr>
          <w:b w:val="0"/>
          <w:spacing w:val="21"/>
        </w:rPr>
        <w:t> </w:t>
      </w:r>
      <w:r>
        <w:rPr>
          <w:b w:val="0"/>
        </w:rPr>
        <w:t>a</w:t>
      </w:r>
      <w:r>
        <w:rPr>
          <w:b w:val="0"/>
          <w:spacing w:val="20"/>
        </w:rPr>
        <w:t> </w:t>
      </w:r>
      <w:r>
        <w:rPr>
          <w:b w:val="0"/>
          <w:spacing w:val="-2"/>
        </w:rPr>
        <w:t>quienes</w:t>
      </w:r>
    </w:p>
    <w:p>
      <w:pPr>
        <w:spacing w:after="0"/>
        <w:sectPr>
          <w:pgSz w:w="12240" w:h="15840"/>
          <w:pgMar w:header="425" w:footer="1033" w:top="1880" w:bottom="1220" w:left="1300" w:right="1300"/>
        </w:sectPr>
      </w:pPr>
    </w:p>
    <w:p>
      <w:pPr>
        <w:pStyle w:val="BodyText"/>
        <w:spacing w:before="126"/>
        <w:ind w:right="121"/>
        <w:rPr>
          <w:b w:val="0"/>
        </w:rPr>
      </w:pPr>
      <w:r>
        <w:rPr>
          <w:b w:val="0"/>
        </w:rPr>
        <w:t>ocupen la Vicepresidencia. Su integración se realizará procurando el principio de paridad. Las Personas Titulares de las Vicepresidencias podrán realizar las funciones de las Secretarías en ausencia de estas, cuando así lo acuerde la Presidencia.</w:t>
      </w:r>
    </w:p>
    <w:p>
      <w:pPr>
        <w:pStyle w:val="BodyText"/>
        <w:spacing w:before="234"/>
        <w:ind w:right="119"/>
        <w:rPr>
          <w:b w:val="0"/>
        </w:rPr>
      </w:pPr>
      <w:r>
        <w:rPr>
          <w:b w:val="0"/>
        </w:rPr>
        <w:t>La Persona Titular de la Presidencia será electa por un año legislativo y presidirá los periodos ordinarios, extraordinarios y la Diputación Permanente, los demás integrantes de la Directiva serán renovados mensualmente. La elección se llevará a cabo mediante votación secreta. Las mismas disposiciones regirán para las Vicepresidencias y Secretarías en los periodos extraordinarios. Quien ocupe la Presidencia no podrá reelegirse para ocupar igual cargo</w:t>
      </w:r>
      <w:r>
        <w:rPr>
          <w:b w:val="0"/>
          <w:spacing w:val="40"/>
        </w:rPr>
        <w:t> </w:t>
      </w:r>
      <w:r>
        <w:rPr>
          <w:b w:val="0"/>
        </w:rPr>
        <w:t>durante el año de ejercicio constitucional siguiente.</w:t>
      </w:r>
    </w:p>
    <w:p>
      <w:pPr>
        <w:pStyle w:val="BodyText"/>
        <w:spacing w:before="1"/>
        <w:ind w:left="0"/>
        <w:jc w:val="left"/>
        <w:rPr>
          <w:b w:val="0"/>
        </w:rPr>
      </w:pPr>
    </w:p>
    <w:p>
      <w:pPr>
        <w:pStyle w:val="BodyText"/>
        <w:rPr>
          <w:b w:val="0"/>
        </w:rPr>
      </w:pPr>
      <w:r>
        <w:rPr>
          <w:b w:val="0"/>
        </w:rPr>
        <w:t>La</w:t>
      </w:r>
      <w:r>
        <w:rPr>
          <w:b w:val="0"/>
          <w:spacing w:val="-7"/>
        </w:rPr>
        <w:t> </w:t>
      </w:r>
      <w:r>
        <w:rPr>
          <w:b w:val="0"/>
        </w:rPr>
        <w:t>Diputación</w:t>
      </w:r>
      <w:r>
        <w:rPr>
          <w:b w:val="0"/>
          <w:spacing w:val="-6"/>
        </w:rPr>
        <w:t> </w:t>
      </w:r>
      <w:r>
        <w:rPr>
          <w:b w:val="0"/>
        </w:rPr>
        <w:t>Permanente</w:t>
      </w:r>
      <w:r>
        <w:rPr>
          <w:b w:val="0"/>
          <w:spacing w:val="-7"/>
        </w:rPr>
        <w:t> </w:t>
      </w:r>
      <w:r>
        <w:rPr>
          <w:b w:val="0"/>
        </w:rPr>
        <w:t>será</w:t>
      </w:r>
      <w:r>
        <w:rPr>
          <w:b w:val="0"/>
          <w:spacing w:val="-7"/>
        </w:rPr>
        <w:t> </w:t>
      </w:r>
      <w:r>
        <w:rPr>
          <w:b w:val="0"/>
        </w:rPr>
        <w:t>electa</w:t>
      </w:r>
      <w:r>
        <w:rPr>
          <w:b w:val="0"/>
          <w:spacing w:val="-7"/>
        </w:rPr>
        <w:t> </w:t>
      </w:r>
      <w:r>
        <w:rPr>
          <w:b w:val="0"/>
        </w:rPr>
        <w:t>conforme</w:t>
      </w:r>
      <w:r>
        <w:rPr>
          <w:b w:val="0"/>
          <w:spacing w:val="-7"/>
        </w:rPr>
        <w:t> </w:t>
      </w:r>
      <w:r>
        <w:rPr>
          <w:b w:val="0"/>
        </w:rPr>
        <w:t>lo</w:t>
      </w:r>
      <w:r>
        <w:rPr>
          <w:b w:val="0"/>
          <w:spacing w:val="-6"/>
        </w:rPr>
        <w:t> </w:t>
      </w:r>
      <w:r>
        <w:rPr>
          <w:b w:val="0"/>
        </w:rPr>
        <w:t>dispuesto</w:t>
      </w:r>
      <w:r>
        <w:rPr>
          <w:b w:val="0"/>
          <w:spacing w:val="-6"/>
        </w:rPr>
        <w:t> </w:t>
      </w:r>
      <w:r>
        <w:rPr>
          <w:b w:val="0"/>
        </w:rPr>
        <w:t>en</w:t>
      </w:r>
      <w:r>
        <w:rPr>
          <w:b w:val="0"/>
          <w:spacing w:val="-7"/>
        </w:rPr>
        <w:t> </w:t>
      </w:r>
      <w:r>
        <w:rPr>
          <w:b w:val="0"/>
        </w:rPr>
        <w:t>esta</w:t>
      </w:r>
      <w:r>
        <w:rPr>
          <w:b w:val="0"/>
          <w:spacing w:val="-7"/>
        </w:rPr>
        <w:t> </w:t>
      </w:r>
      <w:r>
        <w:rPr>
          <w:b w:val="0"/>
          <w:spacing w:val="-4"/>
        </w:rPr>
        <w:t>Ley.</w:t>
      </w:r>
    </w:p>
    <w:p>
      <w:pPr>
        <w:pStyle w:val="BodyText"/>
        <w:spacing w:before="1"/>
        <w:ind w:left="0"/>
        <w:jc w:val="left"/>
        <w:rPr>
          <w:b w:val="0"/>
        </w:rPr>
      </w:pPr>
    </w:p>
    <w:p>
      <w:pPr>
        <w:pStyle w:val="BodyText"/>
        <w:spacing w:before="1"/>
        <w:ind w:right="121"/>
        <w:rPr>
          <w:b w:val="0"/>
        </w:rPr>
      </w:pPr>
      <w:r>
        <w:rPr>
          <w:b w:val="0"/>
        </w:rPr>
        <w:t>La persona que presida la Directiva, lo será también de la Legislatura del Congreso del Estado Libre y Soberano de México.</w:t>
      </w:r>
    </w:p>
    <w:p>
      <w:pPr>
        <w:pStyle w:val="BodyText"/>
        <w:spacing w:before="233"/>
        <w:ind w:right="119"/>
        <w:rPr>
          <w:b w:val="0"/>
        </w:rPr>
      </w:pPr>
      <w:r>
        <w:rPr>
          <w:b/>
        </w:rPr>
        <w:t>Artículo 43.- </w:t>
      </w:r>
      <w:r>
        <w:rPr>
          <w:b w:val="0"/>
        </w:rPr>
        <w:t>Quienes integren la Directiva que presidirá la Legislatura al inicio del año de ejercicio constitucional y del primer mes del Periodo Ordinario o Extraordinario que corresponda en el caso de las Vicepresidencias y las Secretarías, serán electos en junta preparatoria dentro de los siete días previos al inicio del año de ejercicio constitucional o del Periodo Ordinario o Extraordinario según corresponda; en el supuesto de que la junta no pudiere realizarse, podrán elegirse, en junta el primer día del período respectivo, antes de la primera Sesión.</w:t>
      </w:r>
    </w:p>
    <w:p>
      <w:pPr>
        <w:pStyle w:val="BodyText"/>
        <w:spacing w:before="1"/>
        <w:ind w:left="0"/>
        <w:jc w:val="left"/>
        <w:rPr>
          <w:b w:val="0"/>
        </w:rPr>
      </w:pPr>
    </w:p>
    <w:p>
      <w:pPr>
        <w:pStyle w:val="BodyText"/>
        <w:ind w:right="121"/>
        <w:rPr>
          <w:b w:val="0"/>
        </w:rPr>
      </w:pPr>
      <w:r>
        <w:rPr>
          <w:b w:val="0"/>
        </w:rPr>
        <w:t>La Directiva deberá integrarse preferentemente de manera plural y paritaria procurando nombrar a dos de las personas titulares de la secretaría de género contrario a quien ocupe la presidencia y a la otra, del mismo género de la presidencia, procurando a su vez que, quienes ocupen las vicepresidencias, sean una de cada género.</w:t>
      </w:r>
    </w:p>
    <w:p>
      <w:pPr>
        <w:pStyle w:val="BodyText"/>
        <w:ind w:left="0"/>
        <w:jc w:val="left"/>
        <w:rPr>
          <w:b w:val="0"/>
        </w:rPr>
      </w:pPr>
    </w:p>
    <w:p>
      <w:pPr>
        <w:pStyle w:val="BodyText"/>
        <w:ind w:right="117"/>
        <w:rPr>
          <w:b w:val="0"/>
        </w:rPr>
      </w:pPr>
      <w:r>
        <w:rPr>
          <w:b w:val="0"/>
        </w:rPr>
        <w:t>Cada mes en la fecha en que se hubieren abierto las sesiones iniciarán su gestión las personas titulares de las Vicepresidencias y Secretarías, para lo cual deberán elegirse dentro de los siete días anteriores, o bien, en la primera sesión del mes en el que deban fungir. En el caso del Segundo Período Ordinario de Sesiones, cuando el mes que corresponda no tenga treinta y un días, las personas titulares serán electas dentro de los siete días anteriores al primer día del mes siguiente o bien ese día; e iniciarán sus funciones el primer día del mes.</w:t>
      </w:r>
    </w:p>
    <w:p>
      <w:pPr>
        <w:pStyle w:val="BodyText"/>
        <w:spacing w:before="1"/>
        <w:ind w:left="0"/>
        <w:jc w:val="left"/>
        <w:rPr>
          <w:b w:val="0"/>
        </w:rPr>
      </w:pPr>
    </w:p>
    <w:p>
      <w:pPr>
        <w:pStyle w:val="BodyText"/>
        <w:ind w:right="119"/>
        <w:rPr>
          <w:b w:val="0"/>
        </w:rPr>
      </w:pPr>
      <w:r>
        <w:rPr>
          <w:b/>
        </w:rPr>
        <w:t>Artículo 44.- </w:t>
      </w:r>
      <w:r>
        <w:rPr>
          <w:b w:val="0"/>
        </w:rPr>
        <w:t>El Presidente de la Directiva de la Legislatura comunicará su integración a los titulares de los poderes Ejecutivo y Judicial del Estado, a los ayuntamientos de los municipios de la entidad, a las cámaras del Congreso de la Unión y a las legislaturas de los estados y ordenará su publicación en la Gaceta del Gobierno.</w:t>
      </w:r>
    </w:p>
    <w:p>
      <w:pPr>
        <w:pStyle w:val="BodyText"/>
        <w:ind w:left="0"/>
        <w:jc w:val="left"/>
        <w:rPr>
          <w:b w:val="0"/>
        </w:rPr>
      </w:pPr>
    </w:p>
    <w:p>
      <w:pPr>
        <w:pStyle w:val="BodyText"/>
        <w:ind w:right="120"/>
        <w:rPr>
          <w:b w:val="0"/>
        </w:rPr>
      </w:pPr>
      <w:r>
        <w:rPr>
          <w:b/>
        </w:rPr>
        <w:t>Artículo 45.- </w:t>
      </w:r>
      <w:r>
        <w:rPr>
          <w:b w:val="0"/>
        </w:rPr>
        <w:t>Los integrantes de la directiva desempeñarán sus funciones conforme a lo dispuesto por la Constitución, la ley, el reglamento y los acuerdos del presidente.</w:t>
      </w:r>
    </w:p>
    <w:p>
      <w:pPr>
        <w:pStyle w:val="BodyText"/>
        <w:spacing w:before="234"/>
        <w:ind w:right="119"/>
        <w:rPr>
          <w:b w:val="0"/>
        </w:rPr>
      </w:pPr>
      <w:r>
        <w:rPr>
          <w:b/>
        </w:rPr>
        <w:t>Artículo 46.- </w:t>
      </w:r>
      <w:r>
        <w:rPr>
          <w:b w:val="0"/>
        </w:rPr>
        <w:t>Corresponde a la directiva, bajo la autoridad del presidente, vigilar la buena marcha del trabajo legislativo, aplicando con imparcialidad las disposiciones de la ley y el </w:t>
      </w:r>
      <w:r>
        <w:rPr>
          <w:b w:val="0"/>
          <w:spacing w:val="-2"/>
        </w:rPr>
        <w:t>reglamento.</w:t>
      </w:r>
    </w:p>
    <w:p>
      <w:pPr>
        <w:pStyle w:val="BodyText"/>
        <w:spacing w:before="2"/>
        <w:ind w:left="0"/>
        <w:jc w:val="left"/>
        <w:rPr>
          <w:b w:val="0"/>
        </w:rPr>
      </w:pPr>
    </w:p>
    <w:p>
      <w:pPr>
        <w:pStyle w:val="BodyText"/>
        <w:ind w:right="120"/>
        <w:rPr>
          <w:b w:val="0"/>
        </w:rPr>
      </w:pPr>
      <w:r>
        <w:rPr>
          <w:b w:val="0"/>
        </w:rPr>
        <w:t>Cuando el Presidente no convoque a sesión en términos de la Ley y el Reglamento, podrá convocar la directiva por acuerdo de la mayoría de sus integrantes.</w:t>
      </w:r>
    </w:p>
    <w:p>
      <w:pPr>
        <w:pStyle w:val="BodyText"/>
        <w:spacing w:line="233" w:lineRule="exact"/>
        <w:rPr>
          <w:b w:val="0"/>
        </w:rPr>
      </w:pPr>
      <w:r>
        <w:rPr>
          <w:b w:val="0"/>
        </w:rPr>
        <w:t>La</w:t>
      </w:r>
      <w:r>
        <w:rPr>
          <w:b w:val="0"/>
          <w:spacing w:val="-6"/>
        </w:rPr>
        <w:t> </w:t>
      </w:r>
      <w:r>
        <w:rPr>
          <w:b w:val="0"/>
        </w:rPr>
        <w:t>Asamblea</w:t>
      </w:r>
      <w:r>
        <w:rPr>
          <w:b w:val="0"/>
          <w:spacing w:val="-6"/>
        </w:rPr>
        <w:t> </w:t>
      </w:r>
      <w:r>
        <w:rPr>
          <w:b w:val="0"/>
        </w:rPr>
        <w:t>podrá,</w:t>
      </w:r>
      <w:r>
        <w:rPr>
          <w:b w:val="0"/>
          <w:spacing w:val="-5"/>
        </w:rPr>
        <w:t> </w:t>
      </w:r>
      <w:r>
        <w:rPr>
          <w:b w:val="0"/>
        </w:rPr>
        <w:t>en</w:t>
      </w:r>
      <w:r>
        <w:rPr>
          <w:b w:val="0"/>
          <w:spacing w:val="-5"/>
        </w:rPr>
        <w:t> </w:t>
      </w:r>
      <w:r>
        <w:rPr>
          <w:b w:val="0"/>
        </w:rPr>
        <w:t>su</w:t>
      </w:r>
      <w:r>
        <w:rPr>
          <w:b w:val="0"/>
          <w:spacing w:val="-6"/>
        </w:rPr>
        <w:t> </w:t>
      </w:r>
      <w:r>
        <w:rPr>
          <w:b w:val="0"/>
        </w:rPr>
        <w:t>caso,</w:t>
      </w:r>
      <w:r>
        <w:rPr>
          <w:b w:val="0"/>
          <w:spacing w:val="-5"/>
        </w:rPr>
        <w:t> </w:t>
      </w:r>
      <w:r>
        <w:rPr>
          <w:b w:val="0"/>
        </w:rPr>
        <w:t>proceder</w:t>
      </w:r>
      <w:r>
        <w:rPr>
          <w:b w:val="0"/>
          <w:spacing w:val="-4"/>
        </w:rPr>
        <w:t> </w:t>
      </w:r>
      <w:r>
        <w:rPr>
          <w:b w:val="0"/>
        </w:rPr>
        <w:t>de</w:t>
      </w:r>
      <w:r>
        <w:rPr>
          <w:b w:val="0"/>
          <w:spacing w:val="-6"/>
        </w:rPr>
        <w:t> </w:t>
      </w:r>
      <w:r>
        <w:rPr>
          <w:b w:val="0"/>
        </w:rPr>
        <w:t>acuerdo</w:t>
      </w:r>
      <w:r>
        <w:rPr>
          <w:b w:val="0"/>
          <w:spacing w:val="-4"/>
        </w:rPr>
        <w:t> </w:t>
      </w:r>
      <w:r>
        <w:rPr>
          <w:b w:val="0"/>
        </w:rPr>
        <w:t>al</w:t>
      </w:r>
      <w:r>
        <w:rPr>
          <w:b w:val="0"/>
          <w:spacing w:val="-5"/>
        </w:rPr>
        <w:t> </w:t>
      </w:r>
      <w:r>
        <w:rPr>
          <w:b w:val="0"/>
        </w:rPr>
        <w:t>artículo</w:t>
      </w:r>
      <w:r>
        <w:rPr>
          <w:b w:val="0"/>
          <w:spacing w:val="-5"/>
        </w:rPr>
        <w:t> </w:t>
      </w:r>
      <w:r>
        <w:rPr>
          <w:b w:val="0"/>
        </w:rPr>
        <w:t>48</w:t>
      </w:r>
      <w:r>
        <w:rPr>
          <w:b w:val="0"/>
          <w:spacing w:val="-6"/>
        </w:rPr>
        <w:t> </w:t>
      </w:r>
      <w:r>
        <w:rPr>
          <w:b w:val="0"/>
        </w:rPr>
        <w:t>de</w:t>
      </w:r>
      <w:r>
        <w:rPr>
          <w:b w:val="0"/>
          <w:spacing w:val="-6"/>
        </w:rPr>
        <w:t> </w:t>
      </w:r>
      <w:r>
        <w:rPr>
          <w:b w:val="0"/>
        </w:rPr>
        <w:t>esta</w:t>
      </w:r>
      <w:r>
        <w:rPr>
          <w:b w:val="0"/>
          <w:spacing w:val="-5"/>
        </w:rPr>
        <w:t> </w:t>
      </w:r>
      <w:r>
        <w:rPr>
          <w:b w:val="0"/>
          <w:spacing w:val="-4"/>
        </w:rPr>
        <w:t>Ley.</w:t>
      </w:r>
    </w:p>
    <w:p>
      <w:pPr>
        <w:spacing w:after="0" w:line="233" w:lineRule="exact"/>
        <w:sectPr>
          <w:pgSz w:w="12240" w:h="15840"/>
          <w:pgMar w:header="425" w:footer="1033" w:top="1880" w:bottom="1220" w:left="1300" w:right="1300"/>
        </w:sectPr>
      </w:pPr>
    </w:p>
    <w:p>
      <w:pPr>
        <w:pStyle w:val="BodyText"/>
        <w:spacing w:before="126"/>
        <w:jc w:val="left"/>
        <w:rPr>
          <w:b w:val="0"/>
        </w:rPr>
      </w:pPr>
      <w:r>
        <w:rPr>
          <w:b/>
        </w:rPr>
        <w:t>Artículo</w:t>
      </w:r>
      <w:r>
        <w:rPr>
          <w:b/>
          <w:spacing w:val="-7"/>
        </w:rPr>
        <w:t> </w:t>
      </w:r>
      <w:r>
        <w:rPr>
          <w:b/>
        </w:rPr>
        <w:t>47.-</w:t>
      </w:r>
      <w:r>
        <w:rPr>
          <w:b/>
          <w:spacing w:val="-10"/>
        </w:rPr>
        <w:t> </w:t>
      </w:r>
      <w:r>
        <w:rPr>
          <w:b w:val="0"/>
        </w:rPr>
        <w:t>Son</w:t>
      </w:r>
      <w:r>
        <w:rPr>
          <w:b w:val="0"/>
          <w:spacing w:val="-6"/>
        </w:rPr>
        <w:t> </w:t>
      </w:r>
      <w:r>
        <w:rPr>
          <w:b w:val="0"/>
        </w:rPr>
        <w:t>atribuciones</w:t>
      </w:r>
      <w:r>
        <w:rPr>
          <w:b w:val="0"/>
          <w:spacing w:val="-6"/>
        </w:rPr>
        <w:t> </w:t>
      </w:r>
      <w:r>
        <w:rPr>
          <w:b w:val="0"/>
        </w:rPr>
        <w:t>del</w:t>
      </w:r>
      <w:r>
        <w:rPr>
          <w:b w:val="0"/>
          <w:spacing w:val="-7"/>
        </w:rPr>
        <w:t> </w:t>
      </w:r>
      <w:r>
        <w:rPr>
          <w:b w:val="0"/>
        </w:rPr>
        <w:t>Presidente</w:t>
      </w:r>
      <w:r>
        <w:rPr>
          <w:b w:val="0"/>
          <w:spacing w:val="-6"/>
        </w:rPr>
        <w:t> </w:t>
      </w:r>
      <w:r>
        <w:rPr>
          <w:b w:val="0"/>
        </w:rPr>
        <w:t>de</w:t>
      </w:r>
      <w:r>
        <w:rPr>
          <w:b w:val="0"/>
          <w:spacing w:val="-9"/>
        </w:rPr>
        <w:t> </w:t>
      </w:r>
      <w:r>
        <w:rPr>
          <w:b w:val="0"/>
        </w:rPr>
        <w:t>la</w:t>
      </w:r>
      <w:r>
        <w:rPr>
          <w:b w:val="0"/>
          <w:spacing w:val="-7"/>
        </w:rPr>
        <w:t> </w:t>
      </w:r>
      <w:r>
        <w:rPr>
          <w:b w:val="0"/>
          <w:spacing w:val="-2"/>
        </w:rPr>
        <w:t>Legislatura:</w:t>
      </w:r>
    </w:p>
    <w:p>
      <w:pPr>
        <w:pStyle w:val="BodyText"/>
        <w:spacing w:before="1"/>
        <w:ind w:left="0"/>
        <w:jc w:val="left"/>
        <w:rPr>
          <w:b w:val="0"/>
        </w:rPr>
      </w:pPr>
    </w:p>
    <w:p>
      <w:pPr>
        <w:pStyle w:val="ListParagraph"/>
        <w:numPr>
          <w:ilvl w:val="0"/>
          <w:numId w:val="7"/>
        </w:numPr>
        <w:tabs>
          <w:tab w:pos="378" w:val="left" w:leader="none"/>
        </w:tabs>
        <w:spacing w:line="240" w:lineRule="auto" w:before="0" w:after="0"/>
        <w:ind w:left="118" w:right="122" w:firstLine="0"/>
        <w:jc w:val="both"/>
        <w:rPr>
          <w:b w:val="0"/>
          <w:sz w:val="20"/>
        </w:rPr>
      </w:pPr>
      <w:r>
        <w:rPr>
          <w:b w:val="0"/>
          <w:sz w:val="20"/>
        </w:rPr>
        <w:t>Velar por el respeto al fuero de los diputados y preservar la inviolabilidad del recinto </w:t>
      </w:r>
      <w:r>
        <w:rPr>
          <w:b w:val="0"/>
          <w:spacing w:val="-2"/>
          <w:sz w:val="20"/>
        </w:rPr>
        <w:t>legislativo;</w:t>
      </w:r>
    </w:p>
    <w:p>
      <w:pPr>
        <w:pStyle w:val="ListParagraph"/>
        <w:numPr>
          <w:ilvl w:val="0"/>
          <w:numId w:val="7"/>
        </w:numPr>
        <w:tabs>
          <w:tab w:pos="381" w:val="left" w:leader="none"/>
        </w:tabs>
        <w:spacing w:line="240" w:lineRule="auto" w:before="234" w:after="0"/>
        <w:ind w:left="381" w:right="0" w:hanging="263"/>
        <w:jc w:val="both"/>
        <w:rPr>
          <w:b w:val="0"/>
          <w:sz w:val="20"/>
        </w:rPr>
      </w:pPr>
      <w:r>
        <w:rPr>
          <w:b w:val="0"/>
          <w:sz w:val="20"/>
        </w:rPr>
        <w:t>Presidir</w:t>
      </w:r>
      <w:r>
        <w:rPr>
          <w:b w:val="0"/>
          <w:spacing w:val="-4"/>
          <w:sz w:val="20"/>
        </w:rPr>
        <w:t> </w:t>
      </w:r>
      <w:r>
        <w:rPr>
          <w:b w:val="0"/>
          <w:sz w:val="20"/>
        </w:rPr>
        <w:t>las</w:t>
      </w:r>
      <w:r>
        <w:rPr>
          <w:b w:val="0"/>
          <w:spacing w:val="-6"/>
          <w:sz w:val="20"/>
        </w:rPr>
        <w:t> </w:t>
      </w:r>
      <w:r>
        <w:rPr>
          <w:b w:val="0"/>
          <w:spacing w:val="-2"/>
          <w:sz w:val="20"/>
        </w:rPr>
        <w:t>sesiones;</w:t>
      </w:r>
    </w:p>
    <w:p>
      <w:pPr>
        <w:pStyle w:val="BodyText"/>
        <w:spacing w:before="1"/>
        <w:ind w:left="0"/>
        <w:jc w:val="left"/>
        <w:rPr>
          <w:b w:val="0"/>
        </w:rPr>
      </w:pPr>
    </w:p>
    <w:p>
      <w:pPr>
        <w:pStyle w:val="ListParagraph"/>
        <w:numPr>
          <w:ilvl w:val="0"/>
          <w:numId w:val="7"/>
        </w:numPr>
        <w:tabs>
          <w:tab w:pos="448" w:val="left" w:leader="none"/>
        </w:tabs>
        <w:spacing w:line="240" w:lineRule="auto" w:before="0" w:after="0"/>
        <w:ind w:left="448" w:right="0" w:hanging="330"/>
        <w:jc w:val="both"/>
        <w:rPr>
          <w:b w:val="0"/>
          <w:sz w:val="20"/>
        </w:rPr>
      </w:pPr>
      <w:r>
        <w:rPr>
          <w:b w:val="0"/>
          <w:sz w:val="20"/>
        </w:rPr>
        <w:t>Declarar</w:t>
      </w:r>
      <w:r>
        <w:rPr>
          <w:b w:val="0"/>
          <w:spacing w:val="-4"/>
          <w:sz w:val="20"/>
        </w:rPr>
        <w:t> </w:t>
      </w:r>
      <w:r>
        <w:rPr>
          <w:b w:val="0"/>
          <w:sz w:val="20"/>
        </w:rPr>
        <w:t>el</w:t>
      </w:r>
      <w:r>
        <w:rPr>
          <w:b w:val="0"/>
          <w:spacing w:val="-4"/>
          <w:sz w:val="20"/>
        </w:rPr>
        <w:t> </w:t>
      </w:r>
      <w:r>
        <w:rPr>
          <w:b w:val="0"/>
          <w:sz w:val="20"/>
        </w:rPr>
        <w:t>quórum</w:t>
      </w:r>
      <w:r>
        <w:rPr>
          <w:b w:val="0"/>
          <w:spacing w:val="-4"/>
          <w:sz w:val="20"/>
        </w:rPr>
        <w:t> </w:t>
      </w:r>
      <w:r>
        <w:rPr>
          <w:b w:val="0"/>
          <w:sz w:val="20"/>
        </w:rPr>
        <w:t>o</w:t>
      </w:r>
      <w:r>
        <w:rPr>
          <w:b w:val="0"/>
          <w:spacing w:val="-3"/>
          <w:sz w:val="20"/>
        </w:rPr>
        <w:t> </w:t>
      </w:r>
      <w:r>
        <w:rPr>
          <w:b w:val="0"/>
          <w:sz w:val="20"/>
        </w:rPr>
        <w:t>la</w:t>
      </w:r>
      <w:r>
        <w:rPr>
          <w:b w:val="0"/>
          <w:spacing w:val="-4"/>
          <w:sz w:val="20"/>
        </w:rPr>
        <w:t> </w:t>
      </w:r>
      <w:r>
        <w:rPr>
          <w:b w:val="0"/>
          <w:sz w:val="20"/>
        </w:rPr>
        <w:t>falta</w:t>
      </w:r>
      <w:r>
        <w:rPr>
          <w:b w:val="0"/>
          <w:spacing w:val="-4"/>
          <w:sz w:val="20"/>
        </w:rPr>
        <w:t> </w:t>
      </w:r>
      <w:r>
        <w:rPr>
          <w:b w:val="0"/>
          <w:sz w:val="20"/>
        </w:rPr>
        <w:t>de</w:t>
      </w:r>
      <w:r>
        <w:rPr>
          <w:b w:val="0"/>
          <w:spacing w:val="-4"/>
          <w:sz w:val="20"/>
        </w:rPr>
        <w:t> éste;</w:t>
      </w:r>
    </w:p>
    <w:p>
      <w:pPr>
        <w:pStyle w:val="ListParagraph"/>
        <w:numPr>
          <w:ilvl w:val="0"/>
          <w:numId w:val="7"/>
        </w:numPr>
        <w:tabs>
          <w:tab w:pos="451" w:val="left" w:leader="none"/>
        </w:tabs>
        <w:spacing w:line="240" w:lineRule="auto" w:before="233" w:after="0"/>
        <w:ind w:left="451" w:right="0" w:hanging="333"/>
        <w:jc w:val="both"/>
        <w:rPr>
          <w:b w:val="0"/>
          <w:sz w:val="20"/>
        </w:rPr>
      </w:pPr>
      <w:r>
        <w:rPr>
          <w:b w:val="0"/>
          <w:sz w:val="20"/>
        </w:rPr>
        <w:t>Abrir,</w:t>
      </w:r>
      <w:r>
        <w:rPr>
          <w:b w:val="0"/>
          <w:spacing w:val="-7"/>
          <w:sz w:val="20"/>
        </w:rPr>
        <w:t> </w:t>
      </w:r>
      <w:r>
        <w:rPr>
          <w:b w:val="0"/>
          <w:sz w:val="20"/>
        </w:rPr>
        <w:t>suspender,</w:t>
      </w:r>
      <w:r>
        <w:rPr>
          <w:b w:val="0"/>
          <w:spacing w:val="-6"/>
          <w:sz w:val="20"/>
        </w:rPr>
        <w:t> </w:t>
      </w:r>
      <w:r>
        <w:rPr>
          <w:b w:val="0"/>
          <w:sz w:val="20"/>
        </w:rPr>
        <w:t>declarar</w:t>
      </w:r>
      <w:r>
        <w:rPr>
          <w:b w:val="0"/>
          <w:spacing w:val="-7"/>
          <w:sz w:val="20"/>
        </w:rPr>
        <w:t> </w:t>
      </w:r>
      <w:r>
        <w:rPr>
          <w:b w:val="0"/>
          <w:sz w:val="20"/>
        </w:rPr>
        <w:t>recesos</w:t>
      </w:r>
      <w:r>
        <w:rPr>
          <w:b w:val="0"/>
          <w:spacing w:val="-7"/>
          <w:sz w:val="20"/>
        </w:rPr>
        <w:t> </w:t>
      </w:r>
      <w:r>
        <w:rPr>
          <w:b w:val="0"/>
          <w:sz w:val="20"/>
        </w:rPr>
        <w:t>y</w:t>
      </w:r>
      <w:r>
        <w:rPr>
          <w:b w:val="0"/>
          <w:spacing w:val="-7"/>
          <w:sz w:val="20"/>
        </w:rPr>
        <w:t> </w:t>
      </w:r>
      <w:r>
        <w:rPr>
          <w:b w:val="0"/>
          <w:sz w:val="20"/>
        </w:rPr>
        <w:t>levantar</w:t>
      </w:r>
      <w:r>
        <w:rPr>
          <w:b w:val="0"/>
          <w:spacing w:val="-7"/>
          <w:sz w:val="20"/>
        </w:rPr>
        <w:t> </w:t>
      </w:r>
      <w:r>
        <w:rPr>
          <w:b w:val="0"/>
          <w:sz w:val="20"/>
        </w:rPr>
        <w:t>las</w:t>
      </w:r>
      <w:r>
        <w:rPr>
          <w:b w:val="0"/>
          <w:spacing w:val="-8"/>
          <w:sz w:val="20"/>
        </w:rPr>
        <w:t> </w:t>
      </w:r>
      <w:r>
        <w:rPr>
          <w:b w:val="0"/>
          <w:spacing w:val="-2"/>
          <w:sz w:val="20"/>
        </w:rPr>
        <w:t>sesiones;</w:t>
      </w:r>
    </w:p>
    <w:p>
      <w:pPr>
        <w:pStyle w:val="BodyText"/>
        <w:spacing w:before="1"/>
        <w:ind w:left="0"/>
        <w:jc w:val="left"/>
        <w:rPr>
          <w:b w:val="0"/>
        </w:rPr>
      </w:pPr>
    </w:p>
    <w:p>
      <w:pPr>
        <w:pStyle w:val="ListParagraph"/>
        <w:numPr>
          <w:ilvl w:val="0"/>
          <w:numId w:val="7"/>
        </w:numPr>
        <w:tabs>
          <w:tab w:pos="386" w:val="left" w:leader="none"/>
        </w:tabs>
        <w:spacing w:line="240" w:lineRule="auto" w:before="0" w:after="0"/>
        <w:ind w:left="386" w:right="0" w:hanging="268"/>
        <w:jc w:val="both"/>
        <w:rPr>
          <w:b w:val="0"/>
          <w:sz w:val="20"/>
        </w:rPr>
      </w:pPr>
      <w:r>
        <w:rPr>
          <w:b w:val="0"/>
          <w:sz w:val="20"/>
        </w:rPr>
        <w:t>Citar</w:t>
      </w:r>
      <w:r>
        <w:rPr>
          <w:b w:val="0"/>
          <w:spacing w:val="-3"/>
          <w:sz w:val="20"/>
        </w:rPr>
        <w:t> </w:t>
      </w:r>
      <w:r>
        <w:rPr>
          <w:b w:val="0"/>
          <w:sz w:val="20"/>
        </w:rPr>
        <w:t>a</w:t>
      </w:r>
      <w:r>
        <w:rPr>
          <w:b w:val="0"/>
          <w:spacing w:val="-3"/>
          <w:sz w:val="20"/>
        </w:rPr>
        <w:t> </w:t>
      </w:r>
      <w:r>
        <w:rPr>
          <w:b w:val="0"/>
          <w:spacing w:val="-2"/>
          <w:sz w:val="20"/>
        </w:rPr>
        <w:t>sesión;</w:t>
      </w:r>
    </w:p>
    <w:p>
      <w:pPr>
        <w:pStyle w:val="BodyText"/>
        <w:spacing w:before="1"/>
        <w:ind w:left="0"/>
        <w:jc w:val="left"/>
        <w:rPr>
          <w:b w:val="0"/>
        </w:rPr>
      </w:pPr>
    </w:p>
    <w:p>
      <w:pPr>
        <w:pStyle w:val="ListParagraph"/>
        <w:numPr>
          <w:ilvl w:val="0"/>
          <w:numId w:val="7"/>
        </w:numPr>
        <w:tabs>
          <w:tab w:pos="457" w:val="left" w:leader="none"/>
        </w:tabs>
        <w:spacing w:line="240" w:lineRule="auto" w:before="0" w:after="0"/>
        <w:ind w:left="118" w:right="124" w:firstLine="0"/>
        <w:jc w:val="both"/>
        <w:rPr>
          <w:b w:val="0"/>
          <w:sz w:val="20"/>
        </w:rPr>
      </w:pPr>
      <w:r>
        <w:rPr>
          <w:b w:val="0"/>
          <w:sz w:val="20"/>
        </w:rPr>
        <w:t>Integrar el orden del día, dándolo a conocer a los diputados, con base en el acuerdo emitido previamente por la Conferencia para la Dirección y Programación de los Trabajos Legislativos;</w:t>
      </w:r>
    </w:p>
    <w:p>
      <w:pPr>
        <w:pStyle w:val="ListParagraph"/>
        <w:numPr>
          <w:ilvl w:val="0"/>
          <w:numId w:val="7"/>
        </w:numPr>
        <w:tabs>
          <w:tab w:pos="520" w:val="left" w:leader="none"/>
        </w:tabs>
        <w:spacing w:line="240" w:lineRule="auto" w:before="234" w:after="0"/>
        <w:ind w:left="520" w:right="0" w:hanging="402"/>
        <w:jc w:val="both"/>
        <w:rPr>
          <w:b w:val="0"/>
          <w:sz w:val="20"/>
        </w:rPr>
      </w:pPr>
      <w:r>
        <w:rPr>
          <w:b w:val="0"/>
          <w:sz w:val="20"/>
        </w:rPr>
        <w:t>Conducir</w:t>
      </w:r>
      <w:r>
        <w:rPr>
          <w:b w:val="0"/>
          <w:spacing w:val="-5"/>
          <w:sz w:val="20"/>
        </w:rPr>
        <w:t> </w:t>
      </w:r>
      <w:r>
        <w:rPr>
          <w:b w:val="0"/>
          <w:sz w:val="20"/>
        </w:rPr>
        <w:t>los</w:t>
      </w:r>
      <w:r>
        <w:rPr>
          <w:b w:val="0"/>
          <w:spacing w:val="-6"/>
          <w:sz w:val="20"/>
        </w:rPr>
        <w:t> </w:t>
      </w:r>
      <w:r>
        <w:rPr>
          <w:b w:val="0"/>
          <w:sz w:val="20"/>
        </w:rPr>
        <w:t>debates</w:t>
      </w:r>
      <w:r>
        <w:rPr>
          <w:b w:val="0"/>
          <w:spacing w:val="-7"/>
          <w:sz w:val="20"/>
        </w:rPr>
        <w:t> </w:t>
      </w:r>
      <w:r>
        <w:rPr>
          <w:b w:val="0"/>
          <w:sz w:val="20"/>
        </w:rPr>
        <w:t>y</w:t>
      </w:r>
      <w:r>
        <w:rPr>
          <w:b w:val="0"/>
          <w:spacing w:val="-6"/>
          <w:sz w:val="20"/>
        </w:rPr>
        <w:t> </w:t>
      </w:r>
      <w:r>
        <w:rPr>
          <w:b w:val="0"/>
          <w:spacing w:val="-2"/>
          <w:sz w:val="20"/>
        </w:rPr>
        <w:t>deliberaciones;</w:t>
      </w:r>
    </w:p>
    <w:p>
      <w:pPr>
        <w:pStyle w:val="BodyText"/>
        <w:spacing w:before="1"/>
        <w:ind w:left="0"/>
        <w:jc w:val="left"/>
        <w:rPr>
          <w:b w:val="0"/>
        </w:rPr>
      </w:pPr>
    </w:p>
    <w:p>
      <w:pPr>
        <w:pStyle w:val="ListParagraph"/>
        <w:numPr>
          <w:ilvl w:val="0"/>
          <w:numId w:val="7"/>
        </w:numPr>
        <w:tabs>
          <w:tab w:pos="594" w:val="left" w:leader="none"/>
        </w:tabs>
        <w:spacing w:line="240" w:lineRule="auto" w:before="0" w:after="0"/>
        <w:ind w:left="118" w:right="121" w:firstLine="0"/>
        <w:jc w:val="both"/>
        <w:rPr>
          <w:b w:val="0"/>
          <w:sz w:val="20"/>
        </w:rPr>
      </w:pPr>
      <w:r>
        <w:rPr>
          <w:b w:val="0"/>
          <w:sz w:val="20"/>
        </w:rPr>
        <w:t>Acordar el trámite de los asuntos que se sometan a la consideración de la Legislatura, con base en el acuerdo tomado por la Conferencia para la Dirección y Programación de los Trabajos Legislativos, cuando así proceda;</w:t>
      </w:r>
    </w:p>
    <w:p>
      <w:pPr>
        <w:pStyle w:val="ListParagraph"/>
        <w:numPr>
          <w:ilvl w:val="0"/>
          <w:numId w:val="7"/>
        </w:numPr>
        <w:tabs>
          <w:tab w:pos="520" w:val="left" w:leader="none"/>
        </w:tabs>
        <w:spacing w:line="240" w:lineRule="auto" w:before="234" w:after="0"/>
        <w:ind w:left="118" w:right="119" w:firstLine="0"/>
        <w:jc w:val="both"/>
        <w:rPr>
          <w:b w:val="0"/>
          <w:sz w:val="20"/>
        </w:rPr>
      </w:pPr>
      <w:r>
        <w:rPr>
          <w:b w:val="0"/>
          <w:sz w:val="20"/>
        </w:rPr>
        <w:t>Someter a discusión los dictámenes que presenten las comisiones y, en su caso, las iniciativas que, con carácter de preferente, hubiere presentado el Gobernador del Estado y que no hubieren sido dictaminadas por las comisiones respectivas dentro del plazo constitucional;</w:t>
      </w:r>
    </w:p>
    <w:p>
      <w:pPr>
        <w:pStyle w:val="ListParagraph"/>
        <w:numPr>
          <w:ilvl w:val="0"/>
          <w:numId w:val="7"/>
        </w:numPr>
        <w:tabs>
          <w:tab w:pos="391" w:val="left" w:leader="none"/>
        </w:tabs>
        <w:spacing w:line="225" w:lineRule="auto" w:before="233" w:after="0"/>
        <w:ind w:left="118" w:right="122" w:firstLine="0"/>
        <w:jc w:val="both"/>
        <w:rPr>
          <w:b w:val="0"/>
          <w:sz w:val="20"/>
        </w:rPr>
      </w:pPr>
      <w:r>
        <w:rPr>
          <w:b w:val="0"/>
          <w:sz w:val="20"/>
        </w:rPr>
        <w:t>Conceder</w:t>
      </w:r>
      <w:r>
        <w:rPr>
          <w:b w:val="0"/>
          <w:spacing w:val="-2"/>
          <w:sz w:val="20"/>
        </w:rPr>
        <w:t> </w:t>
      </w:r>
      <w:r>
        <w:rPr>
          <w:b w:val="0"/>
          <w:sz w:val="20"/>
        </w:rPr>
        <w:t>el</w:t>
      </w:r>
      <w:r>
        <w:rPr>
          <w:b w:val="0"/>
          <w:spacing w:val="-3"/>
          <w:sz w:val="20"/>
        </w:rPr>
        <w:t> </w:t>
      </w:r>
      <w:r>
        <w:rPr>
          <w:b w:val="0"/>
          <w:sz w:val="20"/>
        </w:rPr>
        <w:t>uso</w:t>
      </w:r>
      <w:r>
        <w:rPr>
          <w:b w:val="0"/>
          <w:spacing w:val="-2"/>
          <w:sz w:val="20"/>
        </w:rPr>
        <w:t> </w:t>
      </w:r>
      <w:r>
        <w:rPr>
          <w:b w:val="0"/>
          <w:sz w:val="20"/>
        </w:rPr>
        <w:t>de</w:t>
      </w:r>
      <w:r>
        <w:rPr>
          <w:b w:val="0"/>
          <w:spacing w:val="-3"/>
          <w:sz w:val="20"/>
        </w:rPr>
        <w:t> </w:t>
      </w:r>
      <w:r>
        <w:rPr>
          <w:b w:val="0"/>
          <w:sz w:val="20"/>
        </w:rPr>
        <w:t>la</w:t>
      </w:r>
      <w:r>
        <w:rPr>
          <w:b w:val="0"/>
          <w:spacing w:val="-1"/>
          <w:sz w:val="20"/>
        </w:rPr>
        <w:t> </w:t>
      </w:r>
      <w:r>
        <w:rPr>
          <w:b w:val="0"/>
          <w:sz w:val="20"/>
        </w:rPr>
        <w:t>palabra</w:t>
      </w:r>
      <w:r>
        <w:rPr>
          <w:b w:val="0"/>
          <w:spacing w:val="-3"/>
          <w:sz w:val="20"/>
        </w:rPr>
        <w:t> </w:t>
      </w:r>
      <w:r>
        <w:rPr>
          <w:b w:val="0"/>
          <w:sz w:val="20"/>
        </w:rPr>
        <w:t>a</w:t>
      </w:r>
      <w:r>
        <w:rPr>
          <w:b w:val="0"/>
          <w:spacing w:val="-3"/>
          <w:sz w:val="20"/>
        </w:rPr>
        <w:t> </w:t>
      </w:r>
      <w:r>
        <w:rPr>
          <w:b w:val="0"/>
          <w:sz w:val="20"/>
        </w:rPr>
        <w:t>los</w:t>
      </w:r>
      <w:r>
        <w:rPr>
          <w:b w:val="0"/>
          <w:spacing w:val="-3"/>
          <w:sz w:val="20"/>
        </w:rPr>
        <w:t> </w:t>
      </w:r>
      <w:r>
        <w:rPr>
          <w:b w:val="0"/>
          <w:sz w:val="20"/>
        </w:rPr>
        <w:t>diputados</w:t>
      </w:r>
      <w:r>
        <w:rPr>
          <w:b w:val="0"/>
          <w:spacing w:val="-3"/>
          <w:sz w:val="20"/>
        </w:rPr>
        <w:t> </w:t>
      </w:r>
      <w:r>
        <w:rPr>
          <w:b w:val="0"/>
          <w:sz w:val="20"/>
        </w:rPr>
        <w:t>y,</w:t>
      </w:r>
      <w:r>
        <w:rPr>
          <w:b w:val="0"/>
          <w:spacing w:val="-2"/>
          <w:sz w:val="20"/>
        </w:rPr>
        <w:t> </w:t>
      </w:r>
      <w:r>
        <w:rPr>
          <w:b w:val="0"/>
          <w:sz w:val="20"/>
        </w:rPr>
        <w:t>en</w:t>
      </w:r>
      <w:r>
        <w:rPr>
          <w:b w:val="0"/>
          <w:spacing w:val="-3"/>
          <w:sz w:val="20"/>
        </w:rPr>
        <w:t> </w:t>
      </w:r>
      <w:r>
        <w:rPr>
          <w:b w:val="0"/>
          <w:sz w:val="20"/>
        </w:rPr>
        <w:t>su</w:t>
      </w:r>
      <w:r>
        <w:rPr>
          <w:b w:val="0"/>
          <w:spacing w:val="-3"/>
          <w:sz w:val="20"/>
        </w:rPr>
        <w:t> </w:t>
      </w:r>
      <w:r>
        <w:rPr>
          <w:b w:val="0"/>
          <w:sz w:val="20"/>
        </w:rPr>
        <w:t>caso,</w:t>
      </w:r>
      <w:r>
        <w:rPr>
          <w:b w:val="0"/>
          <w:spacing w:val="-2"/>
          <w:sz w:val="20"/>
        </w:rPr>
        <w:t> </w:t>
      </w:r>
      <w:r>
        <w:rPr>
          <w:b w:val="0"/>
          <w:sz w:val="20"/>
        </w:rPr>
        <w:t>al</w:t>
      </w:r>
      <w:r>
        <w:rPr>
          <w:b w:val="0"/>
          <w:spacing w:val="-3"/>
          <w:sz w:val="20"/>
        </w:rPr>
        <w:t> </w:t>
      </w:r>
      <w:r>
        <w:rPr>
          <w:b w:val="0"/>
          <w:sz w:val="20"/>
        </w:rPr>
        <w:t>Gobernador</w:t>
      </w:r>
      <w:r>
        <w:rPr>
          <w:b w:val="0"/>
          <w:spacing w:val="-2"/>
          <w:sz w:val="20"/>
        </w:rPr>
        <w:t> </w:t>
      </w:r>
      <w:r>
        <w:rPr>
          <w:b w:val="0"/>
          <w:sz w:val="20"/>
        </w:rPr>
        <w:t>del</w:t>
      </w:r>
      <w:r>
        <w:rPr>
          <w:b w:val="0"/>
          <w:spacing w:val="-3"/>
          <w:sz w:val="20"/>
        </w:rPr>
        <w:t> </w:t>
      </w:r>
      <w:r>
        <w:rPr>
          <w:b w:val="0"/>
          <w:sz w:val="20"/>
        </w:rPr>
        <w:t>Estado</w:t>
      </w:r>
      <w:r>
        <w:rPr>
          <w:b w:val="0"/>
          <w:spacing w:val="-2"/>
          <w:sz w:val="20"/>
        </w:rPr>
        <w:t> </w:t>
      </w:r>
      <w:r>
        <w:rPr>
          <w:b w:val="0"/>
          <w:sz w:val="20"/>
        </w:rPr>
        <w:t>o</w:t>
      </w:r>
      <w:r>
        <w:rPr>
          <w:b w:val="0"/>
          <w:spacing w:val="-3"/>
          <w:sz w:val="20"/>
        </w:rPr>
        <w:t> </w:t>
      </w:r>
      <w:r>
        <w:rPr>
          <w:b w:val="0"/>
          <w:sz w:val="20"/>
        </w:rPr>
        <w:t>a</w:t>
      </w:r>
      <w:r>
        <w:rPr>
          <w:b w:val="0"/>
          <w:spacing w:val="-3"/>
          <w:sz w:val="20"/>
        </w:rPr>
        <w:t> </w:t>
      </w:r>
      <w:r>
        <w:rPr>
          <w:b w:val="0"/>
          <w:sz w:val="20"/>
        </w:rPr>
        <w:t>las autoridades a quienes la Constitución otorga el derecho de iniciativa, o bien a los representantes que éstos hubieren designado, para participar en la discusión del dictamen de las que hubieren presentado y de las que estén relacionadas con su ámbito competencial;</w:t>
      </w:r>
    </w:p>
    <w:p>
      <w:pPr>
        <w:pStyle w:val="BodyText"/>
        <w:ind w:left="0"/>
        <w:jc w:val="left"/>
        <w:rPr>
          <w:b w:val="0"/>
        </w:rPr>
      </w:pPr>
    </w:p>
    <w:p>
      <w:pPr>
        <w:pStyle w:val="ListParagraph"/>
        <w:numPr>
          <w:ilvl w:val="0"/>
          <w:numId w:val="7"/>
        </w:numPr>
        <w:tabs>
          <w:tab w:pos="474" w:val="left" w:leader="none"/>
        </w:tabs>
        <w:spacing w:line="240" w:lineRule="auto" w:before="0" w:after="0"/>
        <w:ind w:left="118" w:right="123" w:firstLine="0"/>
        <w:jc w:val="both"/>
        <w:rPr>
          <w:b w:val="0"/>
          <w:sz w:val="20"/>
        </w:rPr>
      </w:pPr>
      <w:r>
        <w:rPr>
          <w:b w:val="0"/>
          <w:sz w:val="20"/>
        </w:rPr>
        <w:t>Requerir a los diputados que sin causa justificada falten a las sesiones para que asistan y en su caso, aplicar las sanciones que correspondan;</w:t>
      </w:r>
    </w:p>
    <w:p>
      <w:pPr>
        <w:pStyle w:val="ListParagraph"/>
        <w:numPr>
          <w:ilvl w:val="0"/>
          <w:numId w:val="7"/>
        </w:numPr>
        <w:tabs>
          <w:tab w:pos="546" w:val="left" w:leader="none"/>
        </w:tabs>
        <w:spacing w:line="240" w:lineRule="auto" w:before="234" w:after="0"/>
        <w:ind w:left="118" w:right="122" w:firstLine="0"/>
        <w:jc w:val="both"/>
        <w:rPr>
          <w:b w:val="0"/>
          <w:sz w:val="20"/>
        </w:rPr>
      </w:pPr>
      <w:r>
        <w:rPr>
          <w:b w:val="0"/>
          <w:sz w:val="20"/>
        </w:rPr>
        <w:t>Exhortar a los diputados a guardar orden, respeto y compostura durante el desarrollo de las sesiones;</w:t>
      </w:r>
    </w:p>
    <w:p>
      <w:pPr>
        <w:pStyle w:val="BodyText"/>
        <w:spacing w:before="1"/>
        <w:ind w:left="0"/>
        <w:jc w:val="left"/>
        <w:rPr>
          <w:b w:val="0"/>
        </w:rPr>
      </w:pPr>
    </w:p>
    <w:p>
      <w:pPr>
        <w:pStyle w:val="ListParagraph"/>
        <w:numPr>
          <w:ilvl w:val="0"/>
          <w:numId w:val="7"/>
        </w:numPr>
        <w:tabs>
          <w:tab w:pos="592" w:val="left" w:leader="none"/>
        </w:tabs>
        <w:spacing w:line="240" w:lineRule="auto" w:before="0" w:after="0"/>
        <w:ind w:left="592" w:right="0" w:hanging="474"/>
        <w:jc w:val="both"/>
        <w:rPr>
          <w:b w:val="0"/>
          <w:sz w:val="20"/>
        </w:rPr>
      </w:pPr>
      <w:r>
        <w:rPr>
          <w:b w:val="0"/>
          <w:sz w:val="20"/>
        </w:rPr>
        <w:t>Proveer</w:t>
      </w:r>
      <w:r>
        <w:rPr>
          <w:b w:val="0"/>
          <w:spacing w:val="-5"/>
          <w:sz w:val="20"/>
        </w:rPr>
        <w:t> </w:t>
      </w:r>
      <w:r>
        <w:rPr>
          <w:b w:val="0"/>
          <w:sz w:val="20"/>
        </w:rPr>
        <w:t>lo</w:t>
      </w:r>
      <w:r>
        <w:rPr>
          <w:b w:val="0"/>
          <w:spacing w:val="-5"/>
          <w:sz w:val="20"/>
        </w:rPr>
        <w:t> </w:t>
      </w:r>
      <w:r>
        <w:rPr>
          <w:b w:val="0"/>
          <w:sz w:val="20"/>
        </w:rPr>
        <w:t>necesario</w:t>
      </w:r>
      <w:r>
        <w:rPr>
          <w:b w:val="0"/>
          <w:spacing w:val="-4"/>
          <w:sz w:val="20"/>
        </w:rPr>
        <w:t> </w:t>
      </w:r>
      <w:r>
        <w:rPr>
          <w:b w:val="0"/>
          <w:sz w:val="20"/>
        </w:rPr>
        <w:t>para</w:t>
      </w:r>
      <w:r>
        <w:rPr>
          <w:b w:val="0"/>
          <w:spacing w:val="-6"/>
          <w:sz w:val="20"/>
        </w:rPr>
        <w:t> </w:t>
      </w:r>
      <w:r>
        <w:rPr>
          <w:b w:val="0"/>
          <w:sz w:val="20"/>
        </w:rPr>
        <w:t>preservar</w:t>
      </w:r>
      <w:r>
        <w:rPr>
          <w:b w:val="0"/>
          <w:spacing w:val="-4"/>
          <w:sz w:val="20"/>
        </w:rPr>
        <w:t> </w:t>
      </w:r>
      <w:r>
        <w:rPr>
          <w:b w:val="0"/>
          <w:sz w:val="20"/>
        </w:rPr>
        <w:t>el</w:t>
      </w:r>
      <w:r>
        <w:rPr>
          <w:b w:val="0"/>
          <w:spacing w:val="-6"/>
          <w:sz w:val="20"/>
        </w:rPr>
        <w:t> </w:t>
      </w:r>
      <w:r>
        <w:rPr>
          <w:b w:val="0"/>
          <w:sz w:val="20"/>
        </w:rPr>
        <w:t>orden</w:t>
      </w:r>
      <w:r>
        <w:rPr>
          <w:b w:val="0"/>
          <w:spacing w:val="-7"/>
          <w:sz w:val="20"/>
        </w:rPr>
        <w:t> </w:t>
      </w:r>
      <w:r>
        <w:rPr>
          <w:b w:val="0"/>
          <w:sz w:val="20"/>
        </w:rPr>
        <w:t>y</w:t>
      </w:r>
      <w:r>
        <w:rPr>
          <w:b w:val="0"/>
          <w:spacing w:val="-6"/>
          <w:sz w:val="20"/>
        </w:rPr>
        <w:t> </w:t>
      </w:r>
      <w:r>
        <w:rPr>
          <w:b w:val="0"/>
          <w:sz w:val="20"/>
        </w:rPr>
        <w:t>respeto</w:t>
      </w:r>
      <w:r>
        <w:rPr>
          <w:b w:val="0"/>
          <w:spacing w:val="-4"/>
          <w:sz w:val="20"/>
        </w:rPr>
        <w:t> </w:t>
      </w:r>
      <w:r>
        <w:rPr>
          <w:b w:val="0"/>
          <w:sz w:val="20"/>
        </w:rPr>
        <w:t>durante</w:t>
      </w:r>
      <w:r>
        <w:rPr>
          <w:b w:val="0"/>
          <w:spacing w:val="-6"/>
          <w:sz w:val="20"/>
        </w:rPr>
        <w:t> </w:t>
      </w:r>
      <w:r>
        <w:rPr>
          <w:b w:val="0"/>
          <w:sz w:val="20"/>
        </w:rPr>
        <w:t>las</w:t>
      </w:r>
      <w:r>
        <w:rPr>
          <w:b w:val="0"/>
          <w:spacing w:val="-6"/>
          <w:sz w:val="20"/>
        </w:rPr>
        <w:t> </w:t>
      </w:r>
      <w:r>
        <w:rPr>
          <w:b w:val="0"/>
          <w:spacing w:val="-2"/>
          <w:sz w:val="20"/>
        </w:rPr>
        <w:t>sesiones;</w:t>
      </w:r>
    </w:p>
    <w:p>
      <w:pPr>
        <w:pStyle w:val="ListParagraph"/>
        <w:numPr>
          <w:ilvl w:val="0"/>
          <w:numId w:val="7"/>
        </w:numPr>
        <w:tabs>
          <w:tab w:pos="623" w:val="left" w:leader="none"/>
        </w:tabs>
        <w:spacing w:line="240" w:lineRule="auto" w:before="233" w:after="0"/>
        <w:ind w:left="118" w:right="118" w:firstLine="0"/>
        <w:jc w:val="both"/>
        <w:rPr>
          <w:b w:val="0"/>
          <w:sz w:val="20"/>
        </w:rPr>
      </w:pPr>
      <w:r>
        <w:rPr>
          <w:b w:val="0"/>
          <w:sz w:val="20"/>
        </w:rPr>
        <w:t>Cuidar que el público asistente a las sesiones observe el debido respeto y compostura y pedir el auxilio de la fuerza pública cuando se haga necesario para imponer el orden en el desarrollo de las mismas;</w:t>
      </w:r>
    </w:p>
    <w:p>
      <w:pPr>
        <w:pStyle w:val="BodyText"/>
        <w:spacing w:before="2"/>
        <w:ind w:left="0"/>
        <w:jc w:val="left"/>
        <w:rPr>
          <w:b w:val="0"/>
        </w:rPr>
      </w:pPr>
    </w:p>
    <w:p>
      <w:pPr>
        <w:pStyle w:val="ListParagraph"/>
        <w:numPr>
          <w:ilvl w:val="0"/>
          <w:numId w:val="7"/>
        </w:numPr>
        <w:tabs>
          <w:tab w:pos="546" w:val="left" w:leader="none"/>
        </w:tabs>
        <w:spacing w:line="240" w:lineRule="auto" w:before="1" w:after="0"/>
        <w:ind w:left="118" w:right="121" w:firstLine="0"/>
        <w:jc w:val="both"/>
        <w:rPr>
          <w:b w:val="0"/>
          <w:sz w:val="20"/>
        </w:rPr>
      </w:pPr>
      <w:r>
        <w:rPr>
          <w:b w:val="0"/>
          <w:sz w:val="20"/>
        </w:rPr>
        <w:t>Suspender la sesión pública y disponer su continuación con carácter de reservada o citar en</w:t>
      </w:r>
      <w:r>
        <w:rPr>
          <w:b w:val="0"/>
          <w:spacing w:val="-1"/>
          <w:sz w:val="20"/>
        </w:rPr>
        <w:t> </w:t>
      </w:r>
      <w:r>
        <w:rPr>
          <w:b w:val="0"/>
          <w:sz w:val="20"/>
        </w:rPr>
        <w:t>un</w:t>
      </w:r>
      <w:r>
        <w:rPr>
          <w:b w:val="0"/>
          <w:spacing w:val="-1"/>
          <w:sz w:val="20"/>
        </w:rPr>
        <w:t> </w:t>
      </w:r>
      <w:r>
        <w:rPr>
          <w:b w:val="0"/>
          <w:sz w:val="20"/>
        </w:rPr>
        <w:t>término</w:t>
      </w:r>
      <w:r>
        <w:rPr>
          <w:b w:val="0"/>
          <w:spacing w:val="-1"/>
          <w:sz w:val="20"/>
        </w:rPr>
        <w:t> </w:t>
      </w:r>
      <w:r>
        <w:rPr>
          <w:b w:val="0"/>
          <w:sz w:val="20"/>
        </w:rPr>
        <w:t>no</w:t>
      </w:r>
      <w:r>
        <w:rPr>
          <w:b w:val="0"/>
          <w:spacing w:val="-1"/>
          <w:sz w:val="20"/>
        </w:rPr>
        <w:t> </w:t>
      </w:r>
      <w:r>
        <w:rPr>
          <w:b w:val="0"/>
          <w:sz w:val="20"/>
        </w:rPr>
        <w:t>mayor</w:t>
      </w:r>
      <w:r>
        <w:rPr>
          <w:b w:val="0"/>
          <w:spacing w:val="-4"/>
          <w:sz w:val="20"/>
        </w:rPr>
        <w:t> </w:t>
      </w:r>
      <w:r>
        <w:rPr>
          <w:b w:val="0"/>
          <w:sz w:val="20"/>
        </w:rPr>
        <w:t>de</w:t>
      </w:r>
      <w:r>
        <w:rPr>
          <w:b w:val="0"/>
          <w:spacing w:val="-2"/>
          <w:sz w:val="20"/>
        </w:rPr>
        <w:t> </w:t>
      </w:r>
      <w:r>
        <w:rPr>
          <w:b w:val="0"/>
          <w:sz w:val="20"/>
        </w:rPr>
        <w:t>24</w:t>
      </w:r>
      <w:r>
        <w:rPr>
          <w:b w:val="0"/>
          <w:spacing w:val="-3"/>
          <w:sz w:val="20"/>
        </w:rPr>
        <w:t> </w:t>
      </w:r>
      <w:r>
        <w:rPr>
          <w:b w:val="0"/>
          <w:sz w:val="20"/>
        </w:rPr>
        <w:t>horas</w:t>
      </w:r>
      <w:r>
        <w:rPr>
          <w:b w:val="0"/>
          <w:spacing w:val="-2"/>
          <w:sz w:val="20"/>
        </w:rPr>
        <w:t> </w:t>
      </w:r>
      <w:r>
        <w:rPr>
          <w:b w:val="0"/>
          <w:sz w:val="20"/>
        </w:rPr>
        <w:t>para</w:t>
      </w:r>
      <w:r>
        <w:rPr>
          <w:b w:val="0"/>
          <w:spacing w:val="-2"/>
          <w:sz w:val="20"/>
        </w:rPr>
        <w:t> </w:t>
      </w:r>
      <w:r>
        <w:rPr>
          <w:b w:val="0"/>
          <w:sz w:val="20"/>
        </w:rPr>
        <w:t>su</w:t>
      </w:r>
      <w:r>
        <w:rPr>
          <w:b w:val="0"/>
          <w:spacing w:val="-3"/>
          <w:sz w:val="20"/>
        </w:rPr>
        <w:t> </w:t>
      </w:r>
      <w:r>
        <w:rPr>
          <w:b w:val="0"/>
          <w:sz w:val="20"/>
        </w:rPr>
        <w:t>reanudación, cuando</w:t>
      </w:r>
      <w:r>
        <w:rPr>
          <w:b w:val="0"/>
          <w:spacing w:val="-1"/>
          <w:sz w:val="20"/>
        </w:rPr>
        <w:t> </w:t>
      </w:r>
      <w:r>
        <w:rPr>
          <w:b w:val="0"/>
          <w:sz w:val="20"/>
        </w:rPr>
        <w:t>el</w:t>
      </w:r>
      <w:r>
        <w:rPr>
          <w:b w:val="0"/>
          <w:spacing w:val="-1"/>
          <w:sz w:val="20"/>
        </w:rPr>
        <w:t> </w:t>
      </w:r>
      <w:r>
        <w:rPr>
          <w:b w:val="0"/>
          <w:sz w:val="20"/>
        </w:rPr>
        <w:t>orden</w:t>
      </w:r>
      <w:r>
        <w:rPr>
          <w:b w:val="0"/>
          <w:spacing w:val="-1"/>
          <w:sz w:val="20"/>
        </w:rPr>
        <w:t> </w:t>
      </w:r>
      <w:r>
        <w:rPr>
          <w:b w:val="0"/>
          <w:sz w:val="20"/>
        </w:rPr>
        <w:t>sea</w:t>
      </w:r>
      <w:r>
        <w:rPr>
          <w:b w:val="0"/>
          <w:spacing w:val="-2"/>
          <w:sz w:val="20"/>
        </w:rPr>
        <w:t> </w:t>
      </w:r>
      <w:r>
        <w:rPr>
          <w:b w:val="0"/>
          <w:sz w:val="20"/>
        </w:rPr>
        <w:t>alterado</w:t>
      </w:r>
      <w:r>
        <w:rPr>
          <w:b w:val="0"/>
          <w:spacing w:val="-1"/>
          <w:sz w:val="20"/>
        </w:rPr>
        <w:t> </w:t>
      </w:r>
      <w:r>
        <w:rPr>
          <w:b w:val="0"/>
          <w:sz w:val="20"/>
        </w:rPr>
        <w:t>por</w:t>
      </w:r>
      <w:r>
        <w:rPr>
          <w:b w:val="0"/>
          <w:spacing w:val="-3"/>
          <w:sz w:val="20"/>
        </w:rPr>
        <w:t> </w:t>
      </w:r>
      <w:r>
        <w:rPr>
          <w:b w:val="0"/>
          <w:sz w:val="20"/>
        </w:rPr>
        <w:t>los miembros de la Legislatura y no sea posible restablecerlo.</w:t>
      </w:r>
    </w:p>
    <w:p>
      <w:pPr>
        <w:pStyle w:val="ListParagraph"/>
        <w:numPr>
          <w:ilvl w:val="0"/>
          <w:numId w:val="7"/>
        </w:numPr>
        <w:tabs>
          <w:tab w:pos="597" w:val="left" w:leader="none"/>
        </w:tabs>
        <w:spacing w:line="240" w:lineRule="auto" w:before="234" w:after="0"/>
        <w:ind w:left="597" w:right="0" w:hanging="479"/>
        <w:jc w:val="both"/>
        <w:rPr>
          <w:b w:val="0"/>
          <w:sz w:val="20"/>
        </w:rPr>
      </w:pPr>
      <w:r>
        <w:rPr>
          <w:b w:val="0"/>
          <w:sz w:val="20"/>
        </w:rPr>
        <w:t>Firmar</w:t>
      </w:r>
      <w:r>
        <w:rPr>
          <w:b w:val="0"/>
          <w:spacing w:val="-5"/>
          <w:sz w:val="20"/>
        </w:rPr>
        <w:t> </w:t>
      </w:r>
      <w:r>
        <w:rPr>
          <w:b w:val="0"/>
          <w:sz w:val="20"/>
        </w:rPr>
        <w:t>con</w:t>
      </w:r>
      <w:r>
        <w:rPr>
          <w:b w:val="0"/>
          <w:spacing w:val="-5"/>
          <w:sz w:val="20"/>
        </w:rPr>
        <w:t> </w:t>
      </w:r>
      <w:r>
        <w:rPr>
          <w:b w:val="0"/>
          <w:sz w:val="20"/>
        </w:rPr>
        <w:t>los</w:t>
      </w:r>
      <w:r>
        <w:rPr>
          <w:b w:val="0"/>
          <w:spacing w:val="-5"/>
          <w:sz w:val="20"/>
        </w:rPr>
        <w:t> </w:t>
      </w:r>
      <w:r>
        <w:rPr>
          <w:b w:val="0"/>
          <w:sz w:val="20"/>
        </w:rPr>
        <w:t>secretarios,</w:t>
      </w:r>
      <w:r>
        <w:rPr>
          <w:b w:val="0"/>
          <w:spacing w:val="-5"/>
          <w:sz w:val="20"/>
        </w:rPr>
        <w:t> </w:t>
      </w:r>
      <w:r>
        <w:rPr>
          <w:b w:val="0"/>
          <w:sz w:val="20"/>
        </w:rPr>
        <w:t>las</w:t>
      </w:r>
      <w:r>
        <w:rPr>
          <w:b w:val="0"/>
          <w:spacing w:val="-6"/>
          <w:sz w:val="20"/>
        </w:rPr>
        <w:t> </w:t>
      </w:r>
      <w:r>
        <w:rPr>
          <w:b w:val="0"/>
          <w:sz w:val="20"/>
        </w:rPr>
        <w:t>resoluciones</w:t>
      </w:r>
      <w:r>
        <w:rPr>
          <w:b w:val="0"/>
          <w:spacing w:val="-4"/>
          <w:sz w:val="20"/>
        </w:rPr>
        <w:t> </w:t>
      </w:r>
      <w:r>
        <w:rPr>
          <w:b w:val="0"/>
          <w:sz w:val="20"/>
        </w:rPr>
        <w:t>a</w:t>
      </w:r>
      <w:r>
        <w:rPr>
          <w:b w:val="0"/>
          <w:spacing w:val="-5"/>
          <w:sz w:val="20"/>
        </w:rPr>
        <w:t> </w:t>
      </w:r>
      <w:r>
        <w:rPr>
          <w:b w:val="0"/>
          <w:sz w:val="20"/>
        </w:rPr>
        <w:t>que</w:t>
      </w:r>
      <w:r>
        <w:rPr>
          <w:b w:val="0"/>
          <w:spacing w:val="-6"/>
          <w:sz w:val="20"/>
        </w:rPr>
        <w:t> </w:t>
      </w:r>
      <w:r>
        <w:rPr>
          <w:b w:val="0"/>
          <w:sz w:val="20"/>
        </w:rPr>
        <w:t>se</w:t>
      </w:r>
      <w:r>
        <w:rPr>
          <w:b w:val="0"/>
          <w:spacing w:val="-5"/>
          <w:sz w:val="20"/>
        </w:rPr>
        <w:t> </w:t>
      </w:r>
      <w:r>
        <w:rPr>
          <w:b w:val="0"/>
          <w:sz w:val="20"/>
        </w:rPr>
        <w:t>refiere</w:t>
      </w:r>
      <w:r>
        <w:rPr>
          <w:b w:val="0"/>
          <w:spacing w:val="-6"/>
          <w:sz w:val="20"/>
        </w:rPr>
        <w:t> </w:t>
      </w:r>
      <w:r>
        <w:rPr>
          <w:b w:val="0"/>
          <w:sz w:val="20"/>
        </w:rPr>
        <w:t>la</w:t>
      </w:r>
      <w:r>
        <w:rPr>
          <w:b w:val="0"/>
          <w:spacing w:val="-5"/>
          <w:sz w:val="20"/>
        </w:rPr>
        <w:t> </w:t>
      </w:r>
      <w:r>
        <w:rPr>
          <w:b w:val="0"/>
          <w:spacing w:val="-2"/>
          <w:sz w:val="20"/>
        </w:rPr>
        <w:t>Constitución;</w:t>
      </w:r>
    </w:p>
    <w:p>
      <w:pPr>
        <w:pStyle w:val="ListParagraph"/>
        <w:numPr>
          <w:ilvl w:val="0"/>
          <w:numId w:val="7"/>
        </w:numPr>
        <w:tabs>
          <w:tab w:pos="669" w:val="left" w:leader="none"/>
        </w:tabs>
        <w:spacing w:line="240" w:lineRule="auto" w:before="233" w:after="0"/>
        <w:ind w:left="118" w:right="123" w:firstLine="0"/>
        <w:jc w:val="both"/>
        <w:rPr>
          <w:b w:val="0"/>
          <w:sz w:val="20"/>
        </w:rPr>
      </w:pPr>
      <w:r>
        <w:rPr>
          <w:b w:val="0"/>
          <w:sz w:val="20"/>
        </w:rPr>
        <w:t>Representar jurídicamente</w:t>
      </w:r>
      <w:r>
        <w:rPr>
          <w:b w:val="0"/>
          <w:spacing w:val="-1"/>
          <w:sz w:val="20"/>
        </w:rPr>
        <w:t> </w:t>
      </w:r>
      <w:r>
        <w:rPr>
          <w:b w:val="0"/>
          <w:sz w:val="20"/>
        </w:rPr>
        <w:t>al Poder Legislativo, ante</w:t>
      </w:r>
      <w:r>
        <w:rPr>
          <w:b w:val="0"/>
          <w:spacing w:val="-1"/>
          <w:sz w:val="20"/>
        </w:rPr>
        <w:t> </w:t>
      </w:r>
      <w:r>
        <w:rPr>
          <w:b w:val="0"/>
          <w:sz w:val="20"/>
        </w:rPr>
        <w:t>todo</w:t>
      </w:r>
      <w:r>
        <w:rPr>
          <w:b w:val="0"/>
          <w:spacing w:val="-1"/>
          <w:sz w:val="20"/>
        </w:rPr>
        <w:t> </w:t>
      </w:r>
      <w:r>
        <w:rPr>
          <w:b w:val="0"/>
          <w:sz w:val="20"/>
        </w:rPr>
        <w:t>género</w:t>
      </w:r>
      <w:r>
        <w:rPr>
          <w:b w:val="0"/>
          <w:spacing w:val="-1"/>
          <w:sz w:val="20"/>
        </w:rPr>
        <w:t> </w:t>
      </w:r>
      <w:r>
        <w:rPr>
          <w:b w:val="0"/>
          <w:sz w:val="20"/>
        </w:rPr>
        <w:t>de</w:t>
      </w:r>
      <w:r>
        <w:rPr>
          <w:b w:val="0"/>
          <w:spacing w:val="-2"/>
          <w:sz w:val="20"/>
        </w:rPr>
        <w:t> </w:t>
      </w:r>
      <w:r>
        <w:rPr>
          <w:b w:val="0"/>
          <w:sz w:val="20"/>
        </w:rPr>
        <w:t>autoridades, así como en todos los procedimientos jurisdiccionales en que éste sea parte, excepto en los juicios </w:t>
      </w:r>
      <w:r>
        <w:rPr>
          <w:b w:val="0"/>
          <w:spacing w:val="-2"/>
          <w:sz w:val="20"/>
        </w:rPr>
        <w:t>laborales.</w:t>
      </w:r>
    </w:p>
    <w:p>
      <w:pPr>
        <w:spacing w:after="0" w:line="240" w:lineRule="auto"/>
        <w:jc w:val="both"/>
        <w:rPr>
          <w:sz w:val="20"/>
        </w:rPr>
        <w:sectPr>
          <w:pgSz w:w="12240" w:h="15840"/>
          <w:pgMar w:header="425" w:footer="1033" w:top="1880" w:bottom="1220" w:left="1300" w:right="1300"/>
        </w:sectPr>
      </w:pPr>
    </w:p>
    <w:p>
      <w:pPr>
        <w:pStyle w:val="BodyText"/>
        <w:spacing w:before="127"/>
        <w:ind w:left="0"/>
        <w:jc w:val="left"/>
        <w:rPr>
          <w:b w:val="0"/>
        </w:rPr>
      </w:pPr>
    </w:p>
    <w:p>
      <w:pPr>
        <w:pStyle w:val="BodyText"/>
        <w:ind w:right="123"/>
        <w:rPr>
          <w:b w:val="0"/>
        </w:rPr>
      </w:pPr>
      <w:r>
        <w:rPr>
          <w:b w:val="0"/>
        </w:rPr>
        <w:t>La representación a que se refiere esta fracción, podrá ser delegada de forma general o especial a los titulares de las dependencias del Poder Legislativo, en lo que sea compatible con las funciones inherentes a sus cargos.</w:t>
      </w:r>
    </w:p>
    <w:p>
      <w:pPr>
        <w:pStyle w:val="BodyText"/>
        <w:spacing w:before="234"/>
        <w:ind w:right="119"/>
        <w:rPr>
          <w:b w:val="0"/>
        </w:rPr>
      </w:pPr>
      <w:r>
        <w:rPr>
          <w:b w:val="0"/>
        </w:rPr>
        <w:t>La representación de la legislatura en los procesos jurisdiccionales, incluye, de manera enunciativa más no limitativa, el ejercicio de las acciones, defensas y recursos necesarios, en todas las etapas procesales, en los juicios civiles, penales, administrativos, mercantiles y electorales, así como los relativos a los medios de control constitucional.</w:t>
      </w:r>
    </w:p>
    <w:p>
      <w:pPr>
        <w:pStyle w:val="ListParagraph"/>
        <w:numPr>
          <w:ilvl w:val="0"/>
          <w:numId w:val="7"/>
        </w:numPr>
        <w:tabs>
          <w:tab w:pos="757" w:val="left" w:leader="none"/>
        </w:tabs>
        <w:spacing w:line="240" w:lineRule="auto" w:before="234" w:after="0"/>
        <w:ind w:left="118" w:right="120" w:firstLine="0"/>
        <w:jc w:val="both"/>
        <w:rPr>
          <w:b w:val="0"/>
          <w:sz w:val="20"/>
        </w:rPr>
      </w:pPr>
      <w:r>
        <w:rPr>
          <w:b w:val="0"/>
          <w:sz w:val="20"/>
        </w:rPr>
        <w:t>Representar a la Legislatura en los actos cívicos o de cualquier otra índole a que haya sido invitada;</w:t>
      </w:r>
    </w:p>
    <w:p>
      <w:pPr>
        <w:pStyle w:val="BodyText"/>
        <w:spacing w:before="2"/>
        <w:ind w:left="0"/>
        <w:jc w:val="left"/>
        <w:rPr>
          <w:b w:val="0"/>
        </w:rPr>
      </w:pPr>
    </w:p>
    <w:p>
      <w:pPr>
        <w:pStyle w:val="ListParagraph"/>
        <w:numPr>
          <w:ilvl w:val="0"/>
          <w:numId w:val="7"/>
        </w:numPr>
        <w:tabs>
          <w:tab w:pos="599" w:val="left" w:leader="none"/>
        </w:tabs>
        <w:spacing w:line="240" w:lineRule="auto" w:before="0" w:after="0"/>
        <w:ind w:left="599" w:right="0" w:hanging="481"/>
        <w:jc w:val="both"/>
        <w:rPr>
          <w:b w:val="0"/>
          <w:sz w:val="20"/>
        </w:rPr>
      </w:pPr>
      <w:r>
        <w:rPr>
          <w:b w:val="0"/>
          <w:sz w:val="20"/>
        </w:rPr>
        <w:t>Nombrar</w:t>
      </w:r>
      <w:r>
        <w:rPr>
          <w:b w:val="0"/>
          <w:spacing w:val="-7"/>
          <w:sz w:val="20"/>
        </w:rPr>
        <w:t> </w:t>
      </w:r>
      <w:r>
        <w:rPr>
          <w:b w:val="0"/>
          <w:sz w:val="20"/>
        </w:rPr>
        <w:t>las</w:t>
      </w:r>
      <w:r>
        <w:rPr>
          <w:b w:val="0"/>
          <w:spacing w:val="-8"/>
          <w:sz w:val="20"/>
        </w:rPr>
        <w:t> </w:t>
      </w:r>
      <w:r>
        <w:rPr>
          <w:b w:val="0"/>
          <w:sz w:val="20"/>
        </w:rPr>
        <w:t>comisiones</w:t>
      </w:r>
      <w:r>
        <w:rPr>
          <w:b w:val="0"/>
          <w:spacing w:val="-7"/>
          <w:sz w:val="20"/>
        </w:rPr>
        <w:t> </w:t>
      </w:r>
      <w:r>
        <w:rPr>
          <w:b w:val="0"/>
          <w:sz w:val="20"/>
        </w:rPr>
        <w:t>especiales</w:t>
      </w:r>
      <w:r>
        <w:rPr>
          <w:b w:val="0"/>
          <w:spacing w:val="-9"/>
          <w:sz w:val="20"/>
        </w:rPr>
        <w:t> </w:t>
      </w:r>
      <w:r>
        <w:rPr>
          <w:b w:val="0"/>
          <w:sz w:val="20"/>
        </w:rPr>
        <w:t>de</w:t>
      </w:r>
      <w:r>
        <w:rPr>
          <w:b w:val="0"/>
          <w:spacing w:val="-7"/>
          <w:sz w:val="20"/>
        </w:rPr>
        <w:t> </w:t>
      </w:r>
      <w:r>
        <w:rPr>
          <w:b w:val="0"/>
          <w:spacing w:val="-2"/>
          <w:sz w:val="20"/>
        </w:rPr>
        <w:t>protocolo;</w:t>
      </w:r>
    </w:p>
    <w:p>
      <w:pPr>
        <w:pStyle w:val="ListParagraph"/>
        <w:numPr>
          <w:ilvl w:val="0"/>
          <w:numId w:val="7"/>
        </w:numPr>
        <w:tabs>
          <w:tab w:pos="556" w:val="left" w:leader="none"/>
        </w:tabs>
        <w:spacing w:line="240" w:lineRule="auto" w:before="234" w:after="0"/>
        <w:ind w:left="118" w:right="125" w:firstLine="0"/>
        <w:jc w:val="both"/>
        <w:rPr>
          <w:b w:val="0"/>
          <w:sz w:val="20"/>
        </w:rPr>
      </w:pPr>
      <w:r>
        <w:rPr>
          <w:b w:val="0"/>
          <w:sz w:val="20"/>
        </w:rPr>
        <w:t>Adoptar las decisiones y medidas que se requieran para la organización y buena marcha del trabajo legislativo;</w:t>
      </w:r>
    </w:p>
    <w:p>
      <w:pPr>
        <w:pStyle w:val="BodyText"/>
        <w:spacing w:before="1"/>
        <w:ind w:left="0"/>
        <w:jc w:val="left"/>
        <w:rPr>
          <w:b w:val="0"/>
        </w:rPr>
      </w:pPr>
    </w:p>
    <w:p>
      <w:pPr>
        <w:pStyle w:val="ListParagraph"/>
        <w:numPr>
          <w:ilvl w:val="0"/>
          <w:numId w:val="7"/>
        </w:numPr>
        <w:tabs>
          <w:tab w:pos="605" w:val="left" w:leader="none"/>
        </w:tabs>
        <w:spacing w:line="240" w:lineRule="auto" w:before="0" w:after="0"/>
        <w:ind w:left="118" w:right="123" w:firstLine="0"/>
        <w:jc w:val="both"/>
        <w:rPr>
          <w:b w:val="0"/>
          <w:sz w:val="20"/>
        </w:rPr>
      </w:pPr>
      <w:r>
        <w:rPr>
          <w:b w:val="0"/>
          <w:sz w:val="20"/>
        </w:rPr>
        <w:t>Dar cuenta a la Asamblea, al término del Segundo Periodo de Sesiones del año de ejercicio constitucional que corresponda, o del Periodo Extraordinario de Sesiones que presida, del desarrollo de los trabajos legislativos, y de los informes que emitan;</w:t>
      </w:r>
    </w:p>
    <w:p>
      <w:pPr>
        <w:pStyle w:val="ListParagraph"/>
        <w:numPr>
          <w:ilvl w:val="0"/>
          <w:numId w:val="7"/>
        </w:numPr>
        <w:tabs>
          <w:tab w:pos="686" w:val="left" w:leader="none"/>
        </w:tabs>
        <w:spacing w:line="240" w:lineRule="auto" w:before="234" w:after="0"/>
        <w:ind w:left="118" w:right="124" w:firstLine="0"/>
        <w:jc w:val="both"/>
        <w:rPr>
          <w:b w:val="0"/>
          <w:sz w:val="20"/>
        </w:rPr>
      </w:pPr>
      <w:r>
        <w:rPr>
          <w:b w:val="0"/>
          <w:sz w:val="20"/>
        </w:rPr>
        <w:t>Las demás que deriven de la Constitución, la ley, el reglamento o de las disposiciones o acuerdos que emita la Asamblea.</w:t>
      </w:r>
    </w:p>
    <w:p>
      <w:pPr>
        <w:pStyle w:val="BodyText"/>
        <w:spacing w:before="234"/>
        <w:ind w:right="120"/>
        <w:rPr>
          <w:b w:val="0"/>
        </w:rPr>
      </w:pPr>
      <w:r>
        <w:rPr>
          <w:b/>
        </w:rPr>
        <w:t>Artículo 48.- </w:t>
      </w:r>
      <w:r>
        <w:rPr>
          <w:b w:val="0"/>
        </w:rPr>
        <w:t>El Presidente de la Legislatura podrá ser removido por la Asamblea cuando quebrante las disposiciones de la ley; para ello se requiere que algún diputado presente moción fundada y motivada en ese sentido. Se escuchará a un orador en contra si lo hubiere, luego de lo cual</w:t>
      </w:r>
      <w:r>
        <w:rPr>
          <w:b w:val="0"/>
          <w:spacing w:val="-1"/>
        </w:rPr>
        <w:t> </w:t>
      </w:r>
      <w:r>
        <w:rPr>
          <w:b w:val="0"/>
        </w:rPr>
        <w:t>la</w:t>
      </w:r>
      <w:r>
        <w:rPr>
          <w:b w:val="0"/>
          <w:spacing w:val="-2"/>
        </w:rPr>
        <w:t> </w:t>
      </w:r>
      <w:r>
        <w:rPr>
          <w:b w:val="0"/>
        </w:rPr>
        <w:t>Asamblea</w:t>
      </w:r>
      <w:r>
        <w:rPr>
          <w:b w:val="0"/>
          <w:spacing w:val="-2"/>
        </w:rPr>
        <w:t> </w:t>
      </w:r>
      <w:r>
        <w:rPr>
          <w:b w:val="0"/>
        </w:rPr>
        <w:t>resolverá</w:t>
      </w:r>
      <w:r>
        <w:rPr>
          <w:b w:val="0"/>
          <w:spacing w:val="-2"/>
        </w:rPr>
        <w:t> </w:t>
      </w:r>
      <w:r>
        <w:rPr>
          <w:b w:val="0"/>
        </w:rPr>
        <w:t>si</w:t>
      </w:r>
      <w:r>
        <w:rPr>
          <w:b w:val="0"/>
          <w:spacing w:val="-1"/>
        </w:rPr>
        <w:t> </w:t>
      </w:r>
      <w:r>
        <w:rPr>
          <w:b w:val="0"/>
        </w:rPr>
        <w:t>se</w:t>
      </w:r>
      <w:r>
        <w:rPr>
          <w:b w:val="0"/>
          <w:spacing w:val="-2"/>
        </w:rPr>
        <w:t> </w:t>
      </w:r>
      <w:r>
        <w:rPr>
          <w:b w:val="0"/>
        </w:rPr>
        <w:t>turna</w:t>
      </w:r>
      <w:r>
        <w:rPr>
          <w:b w:val="0"/>
          <w:spacing w:val="-1"/>
        </w:rPr>
        <w:t> </w:t>
      </w:r>
      <w:r>
        <w:rPr>
          <w:b w:val="0"/>
        </w:rPr>
        <w:t>o</w:t>
      </w:r>
      <w:r>
        <w:rPr>
          <w:b w:val="0"/>
          <w:spacing w:val="-3"/>
        </w:rPr>
        <w:t> </w:t>
      </w:r>
      <w:r>
        <w:rPr>
          <w:b w:val="0"/>
        </w:rPr>
        <w:t>no</w:t>
      </w:r>
      <w:r>
        <w:rPr>
          <w:b w:val="0"/>
          <w:spacing w:val="-2"/>
        </w:rPr>
        <w:t> </w:t>
      </w:r>
      <w:r>
        <w:rPr>
          <w:b w:val="0"/>
        </w:rPr>
        <w:t>a</w:t>
      </w:r>
      <w:r>
        <w:rPr>
          <w:b w:val="0"/>
          <w:spacing w:val="-4"/>
        </w:rPr>
        <w:t> </w:t>
      </w:r>
      <w:r>
        <w:rPr>
          <w:b w:val="0"/>
        </w:rPr>
        <w:t>discusión; de</w:t>
      </w:r>
      <w:r>
        <w:rPr>
          <w:b w:val="0"/>
          <w:spacing w:val="-4"/>
        </w:rPr>
        <w:t> </w:t>
      </w:r>
      <w:r>
        <w:rPr>
          <w:b w:val="0"/>
        </w:rPr>
        <w:t>ser</w:t>
      </w:r>
      <w:r>
        <w:rPr>
          <w:b w:val="0"/>
          <w:spacing w:val="-1"/>
        </w:rPr>
        <w:t> </w:t>
      </w:r>
      <w:r>
        <w:rPr>
          <w:b w:val="0"/>
        </w:rPr>
        <w:t>afirmativa,</w:t>
      </w:r>
      <w:r>
        <w:rPr>
          <w:b w:val="0"/>
          <w:spacing w:val="-1"/>
        </w:rPr>
        <w:t> </w:t>
      </w:r>
      <w:r>
        <w:rPr>
          <w:b w:val="0"/>
        </w:rPr>
        <w:t>se</w:t>
      </w:r>
      <w:r>
        <w:rPr>
          <w:b w:val="0"/>
          <w:spacing w:val="-2"/>
        </w:rPr>
        <w:t> </w:t>
      </w:r>
      <w:r>
        <w:rPr>
          <w:b w:val="0"/>
        </w:rPr>
        <w:t>escuchará</w:t>
      </w:r>
      <w:r>
        <w:rPr>
          <w:b w:val="0"/>
          <w:spacing w:val="-2"/>
        </w:rPr>
        <w:t> </w:t>
      </w:r>
      <w:r>
        <w:rPr>
          <w:b w:val="0"/>
        </w:rPr>
        <w:t>a</w:t>
      </w:r>
      <w:r>
        <w:rPr>
          <w:b w:val="0"/>
          <w:spacing w:val="-2"/>
        </w:rPr>
        <w:t> </w:t>
      </w:r>
      <w:r>
        <w:rPr>
          <w:b w:val="0"/>
        </w:rPr>
        <w:t>dos oradores en pro y dos en contra y se someterá a votación nominal. Para que la remoción sea aprobada, se requiere del voto de las dos terceras partes de los diputados presentes.</w:t>
      </w:r>
    </w:p>
    <w:p>
      <w:pPr>
        <w:pStyle w:val="BodyText"/>
        <w:ind w:left="0"/>
        <w:jc w:val="left"/>
        <w:rPr>
          <w:b w:val="0"/>
        </w:rPr>
      </w:pPr>
    </w:p>
    <w:p>
      <w:pPr>
        <w:pStyle w:val="BodyText"/>
        <w:spacing w:before="1"/>
        <w:ind w:right="121"/>
        <w:rPr>
          <w:b w:val="0"/>
        </w:rPr>
      </w:pPr>
      <w:r>
        <w:rPr>
          <w:b/>
        </w:rPr>
        <w:t>Artículo 49.- </w:t>
      </w:r>
      <w:r>
        <w:rPr>
          <w:b w:val="0"/>
        </w:rPr>
        <w:t>Los vicepresidentes auxiliarán al Presidente de la Legislatura en el desempeño de sus funciones.</w:t>
      </w:r>
    </w:p>
    <w:p>
      <w:pPr>
        <w:pStyle w:val="BodyText"/>
        <w:spacing w:before="1"/>
        <w:ind w:left="0"/>
        <w:jc w:val="left"/>
        <w:rPr>
          <w:b w:val="0"/>
        </w:rPr>
      </w:pPr>
    </w:p>
    <w:p>
      <w:pPr>
        <w:pStyle w:val="BodyText"/>
        <w:rPr>
          <w:b w:val="0"/>
        </w:rPr>
      </w:pPr>
      <w:r>
        <w:rPr>
          <w:b/>
        </w:rPr>
        <w:t>Artículo</w:t>
      </w:r>
      <w:r>
        <w:rPr>
          <w:b/>
          <w:spacing w:val="-8"/>
        </w:rPr>
        <w:t> </w:t>
      </w:r>
      <w:r>
        <w:rPr>
          <w:b/>
        </w:rPr>
        <w:t>50.-</w:t>
      </w:r>
      <w:r>
        <w:rPr>
          <w:b/>
          <w:spacing w:val="-10"/>
        </w:rPr>
        <w:t> </w:t>
      </w:r>
      <w:r>
        <w:rPr>
          <w:b w:val="0"/>
        </w:rPr>
        <w:t>Son</w:t>
      </w:r>
      <w:r>
        <w:rPr>
          <w:b w:val="0"/>
          <w:spacing w:val="-6"/>
        </w:rPr>
        <w:t> </w:t>
      </w:r>
      <w:r>
        <w:rPr>
          <w:b w:val="0"/>
        </w:rPr>
        <w:t>atribuciones</w:t>
      </w:r>
      <w:r>
        <w:rPr>
          <w:b w:val="0"/>
          <w:spacing w:val="-7"/>
        </w:rPr>
        <w:t> </w:t>
      </w:r>
      <w:r>
        <w:rPr>
          <w:b w:val="0"/>
        </w:rPr>
        <w:t>de</w:t>
      </w:r>
      <w:r>
        <w:rPr>
          <w:b w:val="0"/>
          <w:spacing w:val="-7"/>
        </w:rPr>
        <w:t> </w:t>
      </w:r>
      <w:r>
        <w:rPr>
          <w:b w:val="0"/>
        </w:rPr>
        <w:t>los</w:t>
      </w:r>
      <w:r>
        <w:rPr>
          <w:b w:val="0"/>
          <w:spacing w:val="-7"/>
        </w:rPr>
        <w:t> </w:t>
      </w:r>
      <w:r>
        <w:rPr>
          <w:b w:val="0"/>
          <w:spacing w:val="-2"/>
        </w:rPr>
        <w:t>secretarios:</w:t>
      </w:r>
    </w:p>
    <w:p>
      <w:pPr>
        <w:pStyle w:val="ListParagraph"/>
        <w:numPr>
          <w:ilvl w:val="0"/>
          <w:numId w:val="8"/>
        </w:numPr>
        <w:tabs>
          <w:tab w:pos="314" w:val="left" w:leader="none"/>
        </w:tabs>
        <w:spacing w:line="240" w:lineRule="auto" w:before="233" w:after="0"/>
        <w:ind w:left="314" w:right="0" w:hanging="196"/>
        <w:jc w:val="both"/>
        <w:rPr>
          <w:b w:val="0"/>
          <w:sz w:val="20"/>
        </w:rPr>
      </w:pPr>
      <w:r>
        <w:rPr>
          <w:b w:val="0"/>
          <w:sz w:val="20"/>
        </w:rPr>
        <w:t>Auxiliar</w:t>
      </w:r>
      <w:r>
        <w:rPr>
          <w:b w:val="0"/>
          <w:spacing w:val="-4"/>
          <w:sz w:val="20"/>
        </w:rPr>
        <w:t> </w:t>
      </w:r>
      <w:r>
        <w:rPr>
          <w:b w:val="0"/>
          <w:sz w:val="20"/>
        </w:rPr>
        <w:t>al</w:t>
      </w:r>
      <w:r>
        <w:rPr>
          <w:b w:val="0"/>
          <w:spacing w:val="-5"/>
          <w:sz w:val="20"/>
        </w:rPr>
        <w:t> </w:t>
      </w:r>
      <w:r>
        <w:rPr>
          <w:b w:val="0"/>
          <w:sz w:val="20"/>
        </w:rPr>
        <w:t>Presidente</w:t>
      </w:r>
      <w:r>
        <w:rPr>
          <w:b w:val="0"/>
          <w:spacing w:val="-5"/>
          <w:sz w:val="20"/>
        </w:rPr>
        <w:t> </w:t>
      </w:r>
      <w:r>
        <w:rPr>
          <w:b w:val="0"/>
          <w:sz w:val="20"/>
        </w:rPr>
        <w:t>en</w:t>
      </w:r>
      <w:r>
        <w:rPr>
          <w:b w:val="0"/>
          <w:spacing w:val="-5"/>
          <w:sz w:val="20"/>
        </w:rPr>
        <w:t> </w:t>
      </w:r>
      <w:r>
        <w:rPr>
          <w:b w:val="0"/>
          <w:sz w:val="20"/>
        </w:rPr>
        <w:t>la</w:t>
      </w:r>
      <w:r>
        <w:rPr>
          <w:b w:val="0"/>
          <w:spacing w:val="-4"/>
          <w:sz w:val="20"/>
        </w:rPr>
        <w:t> </w:t>
      </w:r>
      <w:r>
        <w:rPr>
          <w:b w:val="0"/>
          <w:sz w:val="20"/>
        </w:rPr>
        <w:t>preparación</w:t>
      </w:r>
      <w:r>
        <w:rPr>
          <w:b w:val="0"/>
          <w:spacing w:val="-4"/>
          <w:sz w:val="20"/>
        </w:rPr>
        <w:t> </w:t>
      </w:r>
      <w:r>
        <w:rPr>
          <w:b w:val="0"/>
          <w:sz w:val="20"/>
        </w:rPr>
        <w:t>del</w:t>
      </w:r>
      <w:r>
        <w:rPr>
          <w:b w:val="0"/>
          <w:spacing w:val="-7"/>
          <w:sz w:val="20"/>
        </w:rPr>
        <w:t> </w:t>
      </w:r>
      <w:r>
        <w:rPr>
          <w:b w:val="0"/>
          <w:sz w:val="20"/>
        </w:rPr>
        <w:t>orden</w:t>
      </w:r>
      <w:r>
        <w:rPr>
          <w:b w:val="0"/>
          <w:spacing w:val="-3"/>
          <w:sz w:val="20"/>
        </w:rPr>
        <w:t> </w:t>
      </w:r>
      <w:r>
        <w:rPr>
          <w:b w:val="0"/>
          <w:sz w:val="20"/>
        </w:rPr>
        <w:t>del</w:t>
      </w:r>
      <w:r>
        <w:rPr>
          <w:b w:val="0"/>
          <w:spacing w:val="-5"/>
          <w:sz w:val="20"/>
        </w:rPr>
        <w:t> </w:t>
      </w:r>
      <w:r>
        <w:rPr>
          <w:b w:val="0"/>
          <w:sz w:val="20"/>
        </w:rPr>
        <w:t>día</w:t>
      </w:r>
      <w:r>
        <w:rPr>
          <w:b w:val="0"/>
          <w:spacing w:val="-5"/>
          <w:sz w:val="20"/>
        </w:rPr>
        <w:t> </w:t>
      </w:r>
      <w:r>
        <w:rPr>
          <w:b w:val="0"/>
          <w:sz w:val="20"/>
        </w:rPr>
        <w:t>de</w:t>
      </w:r>
      <w:r>
        <w:rPr>
          <w:b w:val="0"/>
          <w:spacing w:val="-5"/>
          <w:sz w:val="20"/>
        </w:rPr>
        <w:t> </w:t>
      </w:r>
      <w:r>
        <w:rPr>
          <w:b w:val="0"/>
          <w:sz w:val="20"/>
        </w:rPr>
        <w:t>las</w:t>
      </w:r>
      <w:r>
        <w:rPr>
          <w:b w:val="0"/>
          <w:spacing w:val="-5"/>
          <w:sz w:val="20"/>
        </w:rPr>
        <w:t> </w:t>
      </w:r>
      <w:r>
        <w:rPr>
          <w:b w:val="0"/>
          <w:spacing w:val="-2"/>
          <w:sz w:val="20"/>
        </w:rPr>
        <w:t>sesiones;</w:t>
      </w:r>
    </w:p>
    <w:p>
      <w:pPr>
        <w:pStyle w:val="BodyText"/>
        <w:spacing w:before="1"/>
        <w:ind w:left="0"/>
        <w:jc w:val="left"/>
        <w:rPr>
          <w:b w:val="0"/>
        </w:rPr>
      </w:pPr>
    </w:p>
    <w:p>
      <w:pPr>
        <w:pStyle w:val="ListParagraph"/>
        <w:numPr>
          <w:ilvl w:val="0"/>
          <w:numId w:val="8"/>
        </w:numPr>
        <w:tabs>
          <w:tab w:pos="381" w:val="left" w:leader="none"/>
        </w:tabs>
        <w:spacing w:line="240" w:lineRule="auto" w:before="0" w:after="0"/>
        <w:ind w:left="381" w:right="0" w:hanging="263"/>
        <w:jc w:val="both"/>
        <w:rPr>
          <w:b w:val="0"/>
          <w:sz w:val="20"/>
        </w:rPr>
      </w:pPr>
      <w:r>
        <w:rPr>
          <w:b w:val="0"/>
          <w:sz w:val="20"/>
        </w:rPr>
        <w:t>Supervisar</w:t>
      </w:r>
      <w:r>
        <w:rPr>
          <w:b w:val="0"/>
          <w:spacing w:val="-7"/>
          <w:sz w:val="20"/>
        </w:rPr>
        <w:t> </w:t>
      </w:r>
      <w:r>
        <w:rPr>
          <w:b w:val="0"/>
          <w:sz w:val="20"/>
        </w:rPr>
        <w:t>el</w:t>
      </w:r>
      <w:r>
        <w:rPr>
          <w:b w:val="0"/>
          <w:spacing w:val="-7"/>
          <w:sz w:val="20"/>
        </w:rPr>
        <w:t> </w:t>
      </w:r>
      <w:r>
        <w:rPr>
          <w:b w:val="0"/>
          <w:sz w:val="20"/>
        </w:rPr>
        <w:t>sistema</w:t>
      </w:r>
      <w:r>
        <w:rPr>
          <w:b w:val="0"/>
          <w:spacing w:val="-6"/>
          <w:sz w:val="20"/>
        </w:rPr>
        <w:t> </w:t>
      </w:r>
      <w:r>
        <w:rPr>
          <w:b w:val="0"/>
          <w:sz w:val="20"/>
        </w:rPr>
        <w:t>electrónico</w:t>
      </w:r>
      <w:r>
        <w:rPr>
          <w:b w:val="0"/>
          <w:spacing w:val="-6"/>
          <w:sz w:val="20"/>
        </w:rPr>
        <w:t> </w:t>
      </w:r>
      <w:r>
        <w:rPr>
          <w:b w:val="0"/>
          <w:sz w:val="20"/>
        </w:rPr>
        <w:t>de</w:t>
      </w:r>
      <w:r>
        <w:rPr>
          <w:b w:val="0"/>
          <w:spacing w:val="-8"/>
          <w:sz w:val="20"/>
        </w:rPr>
        <w:t> </w:t>
      </w:r>
      <w:r>
        <w:rPr>
          <w:b w:val="0"/>
          <w:sz w:val="20"/>
        </w:rPr>
        <w:t>asistencia</w:t>
      </w:r>
      <w:r>
        <w:rPr>
          <w:b w:val="0"/>
          <w:spacing w:val="-6"/>
          <w:sz w:val="20"/>
        </w:rPr>
        <w:t> </w:t>
      </w:r>
      <w:r>
        <w:rPr>
          <w:b w:val="0"/>
          <w:sz w:val="20"/>
        </w:rPr>
        <w:t>y</w:t>
      </w:r>
      <w:r>
        <w:rPr>
          <w:b w:val="0"/>
          <w:spacing w:val="-7"/>
          <w:sz w:val="20"/>
        </w:rPr>
        <w:t> </w:t>
      </w:r>
      <w:r>
        <w:rPr>
          <w:b w:val="0"/>
          <w:spacing w:val="-2"/>
          <w:sz w:val="20"/>
        </w:rPr>
        <w:t>votación;</w:t>
      </w:r>
    </w:p>
    <w:p>
      <w:pPr>
        <w:pStyle w:val="BodyText"/>
        <w:spacing w:before="1"/>
        <w:ind w:left="0"/>
        <w:jc w:val="left"/>
        <w:rPr>
          <w:b w:val="0"/>
        </w:rPr>
      </w:pPr>
    </w:p>
    <w:p>
      <w:pPr>
        <w:pStyle w:val="ListParagraph"/>
        <w:numPr>
          <w:ilvl w:val="0"/>
          <w:numId w:val="8"/>
        </w:numPr>
        <w:tabs>
          <w:tab w:pos="448" w:val="left" w:leader="none"/>
        </w:tabs>
        <w:spacing w:line="240" w:lineRule="auto" w:before="0" w:after="0"/>
        <w:ind w:left="448" w:right="0" w:hanging="330"/>
        <w:jc w:val="both"/>
        <w:rPr>
          <w:b w:val="0"/>
          <w:sz w:val="20"/>
        </w:rPr>
      </w:pPr>
      <w:r>
        <w:rPr>
          <w:b w:val="0"/>
          <w:sz w:val="20"/>
        </w:rPr>
        <w:t>Pasar</w:t>
      </w:r>
      <w:r>
        <w:rPr>
          <w:b w:val="0"/>
          <w:spacing w:val="-5"/>
          <w:sz w:val="20"/>
        </w:rPr>
        <w:t> </w:t>
      </w:r>
      <w:r>
        <w:rPr>
          <w:b w:val="0"/>
          <w:sz w:val="20"/>
        </w:rPr>
        <w:t>lista</w:t>
      </w:r>
      <w:r>
        <w:rPr>
          <w:b w:val="0"/>
          <w:spacing w:val="-5"/>
          <w:sz w:val="20"/>
        </w:rPr>
        <w:t> </w:t>
      </w:r>
      <w:r>
        <w:rPr>
          <w:b w:val="0"/>
          <w:sz w:val="20"/>
        </w:rPr>
        <w:t>de</w:t>
      </w:r>
      <w:r>
        <w:rPr>
          <w:b w:val="0"/>
          <w:spacing w:val="-5"/>
          <w:sz w:val="20"/>
        </w:rPr>
        <w:t> </w:t>
      </w:r>
      <w:r>
        <w:rPr>
          <w:b w:val="0"/>
          <w:sz w:val="20"/>
        </w:rPr>
        <w:t>asistencia</w:t>
      </w:r>
      <w:r>
        <w:rPr>
          <w:b w:val="0"/>
          <w:spacing w:val="-5"/>
          <w:sz w:val="20"/>
        </w:rPr>
        <w:t> </w:t>
      </w:r>
      <w:r>
        <w:rPr>
          <w:b w:val="0"/>
          <w:sz w:val="20"/>
        </w:rPr>
        <w:t>y</w:t>
      </w:r>
      <w:r>
        <w:rPr>
          <w:b w:val="0"/>
          <w:spacing w:val="-5"/>
          <w:sz w:val="20"/>
        </w:rPr>
        <w:t> </w:t>
      </w:r>
      <w:r>
        <w:rPr>
          <w:b w:val="0"/>
          <w:sz w:val="20"/>
        </w:rPr>
        <w:t>verificar</w:t>
      </w:r>
      <w:r>
        <w:rPr>
          <w:b w:val="0"/>
          <w:spacing w:val="-5"/>
          <w:sz w:val="20"/>
        </w:rPr>
        <w:t> </w:t>
      </w:r>
      <w:r>
        <w:rPr>
          <w:b w:val="0"/>
          <w:sz w:val="20"/>
        </w:rPr>
        <w:t>la</w:t>
      </w:r>
      <w:r>
        <w:rPr>
          <w:b w:val="0"/>
          <w:spacing w:val="-5"/>
          <w:sz w:val="20"/>
        </w:rPr>
        <w:t> </w:t>
      </w:r>
      <w:r>
        <w:rPr>
          <w:b w:val="0"/>
          <w:sz w:val="20"/>
        </w:rPr>
        <w:t>existencia</w:t>
      </w:r>
      <w:r>
        <w:rPr>
          <w:b w:val="0"/>
          <w:spacing w:val="-4"/>
          <w:sz w:val="20"/>
        </w:rPr>
        <w:t> </w:t>
      </w:r>
      <w:r>
        <w:rPr>
          <w:b w:val="0"/>
          <w:sz w:val="20"/>
        </w:rPr>
        <w:t>del</w:t>
      </w:r>
      <w:r>
        <w:rPr>
          <w:b w:val="0"/>
          <w:spacing w:val="-5"/>
          <w:sz w:val="20"/>
        </w:rPr>
        <w:t> </w:t>
      </w:r>
      <w:r>
        <w:rPr>
          <w:b w:val="0"/>
          <w:spacing w:val="-2"/>
          <w:sz w:val="20"/>
        </w:rPr>
        <w:t>quórum;</w:t>
      </w:r>
    </w:p>
    <w:p>
      <w:pPr>
        <w:pStyle w:val="ListParagraph"/>
        <w:numPr>
          <w:ilvl w:val="0"/>
          <w:numId w:val="8"/>
        </w:numPr>
        <w:tabs>
          <w:tab w:pos="451" w:val="left" w:leader="none"/>
        </w:tabs>
        <w:spacing w:line="240" w:lineRule="auto" w:before="234" w:after="0"/>
        <w:ind w:left="451" w:right="0" w:hanging="333"/>
        <w:jc w:val="both"/>
        <w:rPr>
          <w:b w:val="0"/>
          <w:sz w:val="20"/>
        </w:rPr>
      </w:pPr>
      <w:r>
        <w:rPr>
          <w:b w:val="0"/>
          <w:sz w:val="20"/>
        </w:rPr>
        <w:t>Distribuir</w:t>
      </w:r>
      <w:r>
        <w:rPr>
          <w:b w:val="0"/>
          <w:spacing w:val="-4"/>
          <w:sz w:val="20"/>
        </w:rPr>
        <w:t> </w:t>
      </w:r>
      <w:r>
        <w:rPr>
          <w:b w:val="0"/>
          <w:sz w:val="20"/>
        </w:rPr>
        <w:t>el</w:t>
      </w:r>
      <w:r>
        <w:rPr>
          <w:b w:val="0"/>
          <w:spacing w:val="-5"/>
          <w:sz w:val="20"/>
        </w:rPr>
        <w:t> </w:t>
      </w:r>
      <w:r>
        <w:rPr>
          <w:b w:val="0"/>
          <w:sz w:val="20"/>
        </w:rPr>
        <w:t>orden</w:t>
      </w:r>
      <w:r>
        <w:rPr>
          <w:b w:val="0"/>
          <w:spacing w:val="-5"/>
          <w:sz w:val="20"/>
        </w:rPr>
        <w:t> </w:t>
      </w:r>
      <w:r>
        <w:rPr>
          <w:b w:val="0"/>
          <w:sz w:val="20"/>
        </w:rPr>
        <w:t>del</w:t>
      </w:r>
      <w:r>
        <w:rPr>
          <w:b w:val="0"/>
          <w:spacing w:val="-4"/>
          <w:sz w:val="20"/>
        </w:rPr>
        <w:t> </w:t>
      </w:r>
      <w:r>
        <w:rPr>
          <w:b w:val="0"/>
          <w:sz w:val="20"/>
        </w:rPr>
        <w:t>día</w:t>
      </w:r>
      <w:r>
        <w:rPr>
          <w:b w:val="0"/>
          <w:spacing w:val="-5"/>
          <w:sz w:val="20"/>
        </w:rPr>
        <w:t> </w:t>
      </w:r>
      <w:r>
        <w:rPr>
          <w:b w:val="0"/>
          <w:sz w:val="20"/>
        </w:rPr>
        <w:t>entre</w:t>
      </w:r>
      <w:r>
        <w:rPr>
          <w:b w:val="0"/>
          <w:spacing w:val="-5"/>
          <w:sz w:val="20"/>
        </w:rPr>
        <w:t> </w:t>
      </w:r>
      <w:r>
        <w:rPr>
          <w:b w:val="0"/>
          <w:sz w:val="20"/>
        </w:rPr>
        <w:t>los</w:t>
      </w:r>
      <w:r>
        <w:rPr>
          <w:b w:val="0"/>
          <w:spacing w:val="-7"/>
          <w:sz w:val="20"/>
        </w:rPr>
        <w:t> </w:t>
      </w:r>
      <w:r>
        <w:rPr>
          <w:b w:val="0"/>
          <w:sz w:val="20"/>
        </w:rPr>
        <w:t>diputados,</w:t>
      </w:r>
      <w:r>
        <w:rPr>
          <w:b w:val="0"/>
          <w:spacing w:val="-7"/>
          <w:sz w:val="20"/>
        </w:rPr>
        <w:t> </w:t>
      </w:r>
      <w:r>
        <w:rPr>
          <w:b w:val="0"/>
          <w:sz w:val="20"/>
        </w:rPr>
        <w:t>así</w:t>
      </w:r>
      <w:r>
        <w:rPr>
          <w:b w:val="0"/>
          <w:spacing w:val="-4"/>
          <w:sz w:val="20"/>
        </w:rPr>
        <w:t> </w:t>
      </w:r>
      <w:r>
        <w:rPr>
          <w:b w:val="0"/>
          <w:sz w:val="20"/>
        </w:rPr>
        <w:t>como</w:t>
      </w:r>
      <w:r>
        <w:rPr>
          <w:b w:val="0"/>
          <w:spacing w:val="-4"/>
          <w:sz w:val="20"/>
        </w:rPr>
        <w:t> </w:t>
      </w:r>
      <w:r>
        <w:rPr>
          <w:b w:val="0"/>
          <w:sz w:val="20"/>
        </w:rPr>
        <w:t>el</w:t>
      </w:r>
      <w:r>
        <w:rPr>
          <w:b w:val="0"/>
          <w:spacing w:val="-5"/>
          <w:sz w:val="20"/>
        </w:rPr>
        <w:t> </w:t>
      </w:r>
      <w:r>
        <w:rPr>
          <w:b w:val="0"/>
          <w:sz w:val="20"/>
        </w:rPr>
        <w:t>acta</w:t>
      </w:r>
      <w:r>
        <w:rPr>
          <w:b w:val="0"/>
          <w:spacing w:val="-5"/>
          <w:sz w:val="20"/>
        </w:rPr>
        <w:t> </w:t>
      </w:r>
      <w:r>
        <w:rPr>
          <w:b w:val="0"/>
          <w:sz w:val="20"/>
        </w:rPr>
        <w:t>de</w:t>
      </w:r>
      <w:r>
        <w:rPr>
          <w:b w:val="0"/>
          <w:spacing w:val="-5"/>
          <w:sz w:val="20"/>
        </w:rPr>
        <w:t> </w:t>
      </w:r>
      <w:r>
        <w:rPr>
          <w:b w:val="0"/>
          <w:sz w:val="20"/>
        </w:rPr>
        <w:t>la</w:t>
      </w:r>
      <w:r>
        <w:rPr>
          <w:b w:val="0"/>
          <w:spacing w:val="-4"/>
          <w:sz w:val="20"/>
        </w:rPr>
        <w:t> </w:t>
      </w:r>
      <w:r>
        <w:rPr>
          <w:b w:val="0"/>
          <w:sz w:val="20"/>
        </w:rPr>
        <w:t>sesión</w:t>
      </w:r>
      <w:r>
        <w:rPr>
          <w:b w:val="0"/>
          <w:spacing w:val="-4"/>
          <w:sz w:val="20"/>
        </w:rPr>
        <w:t> </w:t>
      </w:r>
      <w:r>
        <w:rPr>
          <w:b w:val="0"/>
          <w:spacing w:val="-2"/>
          <w:sz w:val="20"/>
        </w:rPr>
        <w:t>anterior;</w:t>
      </w:r>
    </w:p>
    <w:p>
      <w:pPr>
        <w:pStyle w:val="BodyText"/>
        <w:ind w:left="0"/>
        <w:jc w:val="left"/>
        <w:rPr>
          <w:b w:val="0"/>
        </w:rPr>
      </w:pPr>
    </w:p>
    <w:p>
      <w:pPr>
        <w:pStyle w:val="ListParagraph"/>
        <w:numPr>
          <w:ilvl w:val="0"/>
          <w:numId w:val="8"/>
        </w:numPr>
        <w:tabs>
          <w:tab w:pos="390" w:val="left" w:leader="none"/>
        </w:tabs>
        <w:spacing w:line="240" w:lineRule="auto" w:before="1" w:after="0"/>
        <w:ind w:left="118" w:right="122" w:firstLine="0"/>
        <w:jc w:val="both"/>
        <w:rPr>
          <w:b w:val="0"/>
          <w:sz w:val="20"/>
        </w:rPr>
      </w:pPr>
      <w:r>
        <w:rPr>
          <w:b w:val="0"/>
          <w:sz w:val="20"/>
        </w:rPr>
        <w:t>Leer los asuntos listados en el orden del día y los documentos que ordene el Presidente de la </w:t>
      </w:r>
      <w:r>
        <w:rPr>
          <w:b w:val="0"/>
          <w:spacing w:val="-2"/>
          <w:sz w:val="20"/>
        </w:rPr>
        <w:t>Legislatura;</w:t>
      </w:r>
    </w:p>
    <w:p>
      <w:pPr>
        <w:pStyle w:val="ListParagraph"/>
        <w:numPr>
          <w:ilvl w:val="0"/>
          <w:numId w:val="8"/>
        </w:numPr>
        <w:tabs>
          <w:tab w:pos="452" w:val="left" w:leader="none"/>
        </w:tabs>
        <w:spacing w:line="240" w:lineRule="auto" w:before="233" w:after="0"/>
        <w:ind w:left="452" w:right="0" w:hanging="334"/>
        <w:jc w:val="both"/>
        <w:rPr>
          <w:b w:val="0"/>
          <w:sz w:val="20"/>
        </w:rPr>
      </w:pPr>
      <w:r>
        <w:rPr>
          <w:b w:val="0"/>
          <w:sz w:val="20"/>
        </w:rPr>
        <w:t>Dar</w:t>
      </w:r>
      <w:r>
        <w:rPr>
          <w:b w:val="0"/>
          <w:spacing w:val="-4"/>
          <w:sz w:val="20"/>
        </w:rPr>
        <w:t> </w:t>
      </w:r>
      <w:r>
        <w:rPr>
          <w:b w:val="0"/>
          <w:sz w:val="20"/>
        </w:rPr>
        <w:t>lectura</w:t>
      </w:r>
      <w:r>
        <w:rPr>
          <w:b w:val="0"/>
          <w:spacing w:val="-5"/>
          <w:sz w:val="20"/>
        </w:rPr>
        <w:t> </w:t>
      </w:r>
      <w:r>
        <w:rPr>
          <w:b w:val="0"/>
          <w:sz w:val="20"/>
        </w:rPr>
        <w:t>a</w:t>
      </w:r>
      <w:r>
        <w:rPr>
          <w:b w:val="0"/>
          <w:spacing w:val="-5"/>
          <w:sz w:val="20"/>
        </w:rPr>
        <w:t> </w:t>
      </w:r>
      <w:r>
        <w:rPr>
          <w:b w:val="0"/>
          <w:sz w:val="20"/>
        </w:rPr>
        <w:t>las</w:t>
      </w:r>
      <w:r>
        <w:rPr>
          <w:b w:val="0"/>
          <w:spacing w:val="-4"/>
          <w:sz w:val="20"/>
        </w:rPr>
        <w:t> </w:t>
      </w:r>
      <w:r>
        <w:rPr>
          <w:b w:val="0"/>
          <w:sz w:val="20"/>
        </w:rPr>
        <w:t>iniciativas</w:t>
      </w:r>
      <w:r>
        <w:rPr>
          <w:b w:val="0"/>
          <w:spacing w:val="-6"/>
          <w:sz w:val="20"/>
        </w:rPr>
        <w:t> </w:t>
      </w:r>
      <w:r>
        <w:rPr>
          <w:b w:val="0"/>
          <w:sz w:val="20"/>
        </w:rPr>
        <w:t>de</w:t>
      </w:r>
      <w:r>
        <w:rPr>
          <w:b w:val="0"/>
          <w:spacing w:val="-5"/>
          <w:sz w:val="20"/>
        </w:rPr>
        <w:t> </w:t>
      </w:r>
      <w:r>
        <w:rPr>
          <w:b w:val="0"/>
          <w:sz w:val="20"/>
        </w:rPr>
        <w:t>ley</w:t>
      </w:r>
      <w:r>
        <w:rPr>
          <w:b w:val="0"/>
          <w:spacing w:val="-4"/>
          <w:sz w:val="20"/>
        </w:rPr>
        <w:t> </w:t>
      </w:r>
      <w:r>
        <w:rPr>
          <w:b w:val="0"/>
          <w:sz w:val="20"/>
        </w:rPr>
        <w:t>o</w:t>
      </w:r>
      <w:r>
        <w:rPr>
          <w:b w:val="0"/>
          <w:spacing w:val="-4"/>
          <w:sz w:val="20"/>
        </w:rPr>
        <w:t> </w:t>
      </w:r>
      <w:r>
        <w:rPr>
          <w:b w:val="0"/>
          <w:sz w:val="20"/>
        </w:rPr>
        <w:t>decreto</w:t>
      </w:r>
      <w:r>
        <w:rPr>
          <w:b w:val="0"/>
          <w:spacing w:val="-4"/>
          <w:sz w:val="20"/>
        </w:rPr>
        <w:t> </w:t>
      </w:r>
      <w:r>
        <w:rPr>
          <w:b w:val="0"/>
          <w:sz w:val="20"/>
        </w:rPr>
        <w:t>que</w:t>
      </w:r>
      <w:r>
        <w:rPr>
          <w:b w:val="0"/>
          <w:spacing w:val="-5"/>
          <w:sz w:val="20"/>
        </w:rPr>
        <w:t> </w:t>
      </w:r>
      <w:r>
        <w:rPr>
          <w:b w:val="0"/>
          <w:sz w:val="20"/>
        </w:rPr>
        <w:t>no</w:t>
      </w:r>
      <w:r>
        <w:rPr>
          <w:b w:val="0"/>
          <w:spacing w:val="-3"/>
          <w:sz w:val="20"/>
        </w:rPr>
        <w:t> </w:t>
      </w:r>
      <w:r>
        <w:rPr>
          <w:b w:val="0"/>
          <w:sz w:val="20"/>
        </w:rPr>
        <w:t>sean</w:t>
      </w:r>
      <w:r>
        <w:rPr>
          <w:b w:val="0"/>
          <w:spacing w:val="-4"/>
          <w:sz w:val="20"/>
        </w:rPr>
        <w:t> </w:t>
      </w:r>
      <w:r>
        <w:rPr>
          <w:b w:val="0"/>
          <w:sz w:val="20"/>
        </w:rPr>
        <w:t>iniciadas</w:t>
      </w:r>
      <w:r>
        <w:rPr>
          <w:b w:val="0"/>
          <w:spacing w:val="-5"/>
          <w:sz w:val="20"/>
        </w:rPr>
        <w:t> </w:t>
      </w:r>
      <w:r>
        <w:rPr>
          <w:b w:val="0"/>
          <w:sz w:val="20"/>
        </w:rPr>
        <w:t>por</w:t>
      </w:r>
      <w:r>
        <w:rPr>
          <w:b w:val="0"/>
          <w:spacing w:val="-6"/>
          <w:sz w:val="20"/>
        </w:rPr>
        <w:t> </w:t>
      </w:r>
      <w:r>
        <w:rPr>
          <w:b w:val="0"/>
          <w:sz w:val="20"/>
        </w:rPr>
        <w:t>los</w:t>
      </w:r>
      <w:r>
        <w:rPr>
          <w:b w:val="0"/>
          <w:spacing w:val="-4"/>
          <w:sz w:val="20"/>
        </w:rPr>
        <w:t> </w:t>
      </w:r>
      <w:r>
        <w:rPr>
          <w:b w:val="0"/>
          <w:spacing w:val="-2"/>
          <w:sz w:val="20"/>
        </w:rPr>
        <w:t>diputados;</w:t>
      </w:r>
    </w:p>
    <w:p>
      <w:pPr>
        <w:pStyle w:val="BodyText"/>
        <w:spacing w:before="1"/>
        <w:ind w:left="0"/>
        <w:jc w:val="left"/>
        <w:rPr>
          <w:b w:val="0"/>
        </w:rPr>
      </w:pPr>
    </w:p>
    <w:p>
      <w:pPr>
        <w:pStyle w:val="ListParagraph"/>
        <w:numPr>
          <w:ilvl w:val="0"/>
          <w:numId w:val="8"/>
        </w:numPr>
        <w:tabs>
          <w:tab w:pos="520" w:val="left" w:leader="none"/>
        </w:tabs>
        <w:spacing w:line="240" w:lineRule="auto" w:before="0" w:after="0"/>
        <w:ind w:left="520" w:right="0" w:hanging="402"/>
        <w:jc w:val="both"/>
        <w:rPr>
          <w:b w:val="0"/>
          <w:sz w:val="20"/>
        </w:rPr>
      </w:pPr>
      <w:r>
        <w:rPr>
          <w:b w:val="0"/>
          <w:sz w:val="20"/>
        </w:rPr>
        <w:t>Recabar</w:t>
      </w:r>
      <w:r>
        <w:rPr>
          <w:b w:val="0"/>
          <w:spacing w:val="-6"/>
          <w:sz w:val="20"/>
        </w:rPr>
        <w:t> </w:t>
      </w:r>
      <w:r>
        <w:rPr>
          <w:b w:val="0"/>
          <w:sz w:val="20"/>
        </w:rPr>
        <w:t>y</w:t>
      </w:r>
      <w:r>
        <w:rPr>
          <w:b w:val="0"/>
          <w:spacing w:val="-6"/>
          <w:sz w:val="20"/>
        </w:rPr>
        <w:t> </w:t>
      </w:r>
      <w:r>
        <w:rPr>
          <w:b w:val="0"/>
          <w:sz w:val="20"/>
        </w:rPr>
        <w:t>contar</w:t>
      </w:r>
      <w:r>
        <w:rPr>
          <w:b w:val="0"/>
          <w:spacing w:val="-6"/>
          <w:sz w:val="20"/>
        </w:rPr>
        <w:t> </w:t>
      </w:r>
      <w:r>
        <w:rPr>
          <w:b w:val="0"/>
          <w:sz w:val="20"/>
        </w:rPr>
        <w:t>los</w:t>
      </w:r>
      <w:r>
        <w:rPr>
          <w:b w:val="0"/>
          <w:spacing w:val="-6"/>
          <w:sz w:val="20"/>
        </w:rPr>
        <w:t> </w:t>
      </w:r>
      <w:r>
        <w:rPr>
          <w:b w:val="0"/>
          <w:sz w:val="20"/>
        </w:rPr>
        <w:t>votos</w:t>
      </w:r>
      <w:r>
        <w:rPr>
          <w:b w:val="0"/>
          <w:spacing w:val="-7"/>
          <w:sz w:val="20"/>
        </w:rPr>
        <w:t> </w:t>
      </w:r>
      <w:r>
        <w:rPr>
          <w:b w:val="0"/>
          <w:sz w:val="20"/>
        </w:rPr>
        <w:t>de</w:t>
      </w:r>
      <w:r>
        <w:rPr>
          <w:b w:val="0"/>
          <w:spacing w:val="-6"/>
          <w:sz w:val="20"/>
        </w:rPr>
        <w:t> </w:t>
      </w:r>
      <w:r>
        <w:rPr>
          <w:b w:val="0"/>
          <w:sz w:val="20"/>
        </w:rPr>
        <w:t>los</w:t>
      </w:r>
      <w:r>
        <w:rPr>
          <w:b w:val="0"/>
          <w:spacing w:val="-7"/>
          <w:sz w:val="20"/>
        </w:rPr>
        <w:t> </w:t>
      </w:r>
      <w:r>
        <w:rPr>
          <w:b w:val="0"/>
          <w:sz w:val="20"/>
        </w:rPr>
        <w:t>diputados,</w:t>
      </w:r>
      <w:r>
        <w:rPr>
          <w:b w:val="0"/>
          <w:spacing w:val="-10"/>
          <w:sz w:val="20"/>
        </w:rPr>
        <w:t> </w:t>
      </w:r>
      <w:r>
        <w:rPr>
          <w:b w:val="0"/>
          <w:sz w:val="20"/>
        </w:rPr>
        <w:t>comunicando</w:t>
      </w:r>
      <w:r>
        <w:rPr>
          <w:b w:val="0"/>
          <w:spacing w:val="-5"/>
          <w:sz w:val="20"/>
        </w:rPr>
        <w:t> </w:t>
      </w:r>
      <w:r>
        <w:rPr>
          <w:b w:val="0"/>
          <w:sz w:val="20"/>
        </w:rPr>
        <w:t>el</w:t>
      </w:r>
      <w:r>
        <w:rPr>
          <w:b w:val="0"/>
          <w:spacing w:val="-7"/>
          <w:sz w:val="20"/>
        </w:rPr>
        <w:t> </w:t>
      </w:r>
      <w:r>
        <w:rPr>
          <w:b w:val="0"/>
          <w:sz w:val="20"/>
        </w:rPr>
        <w:t>resultado</w:t>
      </w:r>
      <w:r>
        <w:rPr>
          <w:b w:val="0"/>
          <w:spacing w:val="-5"/>
          <w:sz w:val="20"/>
        </w:rPr>
        <w:t> </w:t>
      </w:r>
      <w:r>
        <w:rPr>
          <w:b w:val="0"/>
          <w:sz w:val="20"/>
        </w:rPr>
        <w:t>al</w:t>
      </w:r>
      <w:r>
        <w:rPr>
          <w:b w:val="0"/>
          <w:spacing w:val="-7"/>
          <w:sz w:val="20"/>
        </w:rPr>
        <w:t> </w:t>
      </w:r>
      <w:r>
        <w:rPr>
          <w:b w:val="0"/>
          <w:spacing w:val="-2"/>
          <w:sz w:val="20"/>
        </w:rPr>
        <w:t>presidente;</w:t>
      </w:r>
    </w:p>
    <w:p>
      <w:pPr>
        <w:spacing w:after="0" w:line="240" w:lineRule="auto"/>
        <w:jc w:val="both"/>
        <w:rPr>
          <w:sz w:val="20"/>
        </w:rPr>
        <w:sectPr>
          <w:pgSz w:w="12240" w:h="15840"/>
          <w:pgMar w:header="425" w:footer="1033" w:top="1880" w:bottom="1220" w:left="1300" w:right="1300"/>
        </w:sectPr>
      </w:pPr>
    </w:p>
    <w:p>
      <w:pPr>
        <w:pStyle w:val="ListParagraph"/>
        <w:numPr>
          <w:ilvl w:val="0"/>
          <w:numId w:val="8"/>
        </w:numPr>
        <w:tabs>
          <w:tab w:pos="596" w:val="left" w:leader="none"/>
        </w:tabs>
        <w:spacing w:line="240" w:lineRule="auto" w:before="126" w:after="0"/>
        <w:ind w:left="118" w:right="121" w:firstLine="0"/>
        <w:jc w:val="left"/>
        <w:rPr>
          <w:b w:val="0"/>
          <w:sz w:val="20"/>
        </w:rPr>
      </w:pPr>
      <w:r>
        <w:rPr>
          <w:b w:val="0"/>
          <w:sz w:val="20"/>
        </w:rPr>
        <w:t>Entregar las iniciativas y expedientes, a las comisiones o comités correspondientes, a más tardar al tercer día del acuerdo respectivo;</w:t>
      </w:r>
    </w:p>
    <w:p>
      <w:pPr>
        <w:pStyle w:val="ListParagraph"/>
        <w:numPr>
          <w:ilvl w:val="0"/>
          <w:numId w:val="8"/>
        </w:numPr>
        <w:tabs>
          <w:tab w:pos="488" w:val="left" w:leader="none"/>
        </w:tabs>
        <w:spacing w:line="240" w:lineRule="auto" w:before="234" w:after="0"/>
        <w:ind w:left="118" w:right="122" w:firstLine="0"/>
        <w:jc w:val="left"/>
        <w:rPr>
          <w:b w:val="0"/>
          <w:sz w:val="20"/>
        </w:rPr>
      </w:pPr>
      <w:r>
        <w:rPr>
          <w:b w:val="0"/>
          <w:sz w:val="20"/>
        </w:rPr>
        <w:t>Proporcionar</w:t>
      </w:r>
      <w:r>
        <w:rPr>
          <w:b w:val="0"/>
          <w:spacing w:val="28"/>
          <w:sz w:val="20"/>
        </w:rPr>
        <w:t> </w:t>
      </w:r>
      <w:r>
        <w:rPr>
          <w:b w:val="0"/>
          <w:sz w:val="20"/>
        </w:rPr>
        <w:t>a</w:t>
      </w:r>
      <w:r>
        <w:rPr>
          <w:b w:val="0"/>
          <w:spacing w:val="25"/>
          <w:sz w:val="20"/>
        </w:rPr>
        <w:t> </w:t>
      </w:r>
      <w:r>
        <w:rPr>
          <w:b w:val="0"/>
          <w:sz w:val="20"/>
        </w:rPr>
        <w:t>las</w:t>
      </w:r>
      <w:r>
        <w:rPr>
          <w:b w:val="0"/>
          <w:spacing w:val="27"/>
          <w:sz w:val="20"/>
        </w:rPr>
        <w:t> </w:t>
      </w:r>
      <w:r>
        <w:rPr>
          <w:b w:val="0"/>
          <w:sz w:val="20"/>
        </w:rPr>
        <w:t>comisiones</w:t>
      </w:r>
      <w:r>
        <w:rPr>
          <w:b w:val="0"/>
          <w:spacing w:val="27"/>
          <w:sz w:val="20"/>
        </w:rPr>
        <w:t> </w:t>
      </w:r>
      <w:r>
        <w:rPr>
          <w:b w:val="0"/>
          <w:sz w:val="20"/>
        </w:rPr>
        <w:t>o</w:t>
      </w:r>
      <w:r>
        <w:rPr>
          <w:b w:val="0"/>
          <w:spacing w:val="27"/>
          <w:sz w:val="20"/>
        </w:rPr>
        <w:t> </w:t>
      </w:r>
      <w:r>
        <w:rPr>
          <w:b w:val="0"/>
          <w:sz w:val="20"/>
        </w:rPr>
        <w:t>comités</w:t>
      </w:r>
      <w:r>
        <w:rPr>
          <w:b w:val="0"/>
          <w:spacing w:val="27"/>
          <w:sz w:val="20"/>
        </w:rPr>
        <w:t> </w:t>
      </w:r>
      <w:r>
        <w:rPr>
          <w:b w:val="0"/>
          <w:sz w:val="20"/>
        </w:rPr>
        <w:t>la</w:t>
      </w:r>
      <w:r>
        <w:rPr>
          <w:b w:val="0"/>
          <w:spacing w:val="27"/>
          <w:sz w:val="20"/>
        </w:rPr>
        <w:t> </w:t>
      </w:r>
      <w:r>
        <w:rPr>
          <w:b w:val="0"/>
          <w:sz w:val="20"/>
        </w:rPr>
        <w:t>información</w:t>
      </w:r>
      <w:r>
        <w:rPr>
          <w:b w:val="0"/>
          <w:spacing w:val="27"/>
          <w:sz w:val="20"/>
        </w:rPr>
        <w:t> </w:t>
      </w:r>
      <w:r>
        <w:rPr>
          <w:b w:val="0"/>
          <w:sz w:val="20"/>
        </w:rPr>
        <w:t>que</w:t>
      </w:r>
      <w:r>
        <w:rPr>
          <w:b w:val="0"/>
          <w:spacing w:val="27"/>
          <w:sz w:val="20"/>
        </w:rPr>
        <w:t> </w:t>
      </w:r>
      <w:r>
        <w:rPr>
          <w:b w:val="0"/>
          <w:sz w:val="20"/>
        </w:rPr>
        <w:t>obre</w:t>
      </w:r>
      <w:r>
        <w:rPr>
          <w:b w:val="0"/>
          <w:spacing w:val="25"/>
          <w:sz w:val="20"/>
        </w:rPr>
        <w:t> </w:t>
      </w:r>
      <w:r>
        <w:rPr>
          <w:b w:val="0"/>
          <w:sz w:val="20"/>
        </w:rPr>
        <w:t>en</w:t>
      </w:r>
      <w:r>
        <w:rPr>
          <w:b w:val="0"/>
          <w:spacing w:val="27"/>
          <w:sz w:val="20"/>
        </w:rPr>
        <w:t> </w:t>
      </w:r>
      <w:r>
        <w:rPr>
          <w:b w:val="0"/>
          <w:sz w:val="20"/>
        </w:rPr>
        <w:t>su</w:t>
      </w:r>
      <w:r>
        <w:rPr>
          <w:b w:val="0"/>
          <w:spacing w:val="26"/>
          <w:sz w:val="20"/>
        </w:rPr>
        <w:t> </w:t>
      </w:r>
      <w:r>
        <w:rPr>
          <w:b w:val="0"/>
          <w:sz w:val="20"/>
        </w:rPr>
        <w:t>poder,</w:t>
      </w:r>
      <w:r>
        <w:rPr>
          <w:b w:val="0"/>
          <w:spacing w:val="27"/>
          <w:sz w:val="20"/>
        </w:rPr>
        <w:t> </w:t>
      </w:r>
      <w:r>
        <w:rPr>
          <w:b w:val="0"/>
          <w:sz w:val="20"/>
        </w:rPr>
        <w:t>cuando</w:t>
      </w:r>
      <w:r>
        <w:rPr>
          <w:b w:val="0"/>
          <w:spacing w:val="27"/>
          <w:sz w:val="20"/>
        </w:rPr>
        <w:t> </w:t>
      </w:r>
      <w:r>
        <w:rPr>
          <w:b w:val="0"/>
          <w:sz w:val="20"/>
        </w:rPr>
        <w:t>lo </w:t>
      </w:r>
      <w:r>
        <w:rPr>
          <w:b w:val="0"/>
          <w:spacing w:val="-2"/>
          <w:sz w:val="20"/>
        </w:rPr>
        <w:t>soliciten;</w:t>
      </w:r>
    </w:p>
    <w:p>
      <w:pPr>
        <w:pStyle w:val="BodyText"/>
        <w:spacing w:before="1"/>
        <w:ind w:left="0"/>
        <w:jc w:val="left"/>
        <w:rPr>
          <w:b w:val="0"/>
        </w:rPr>
      </w:pPr>
    </w:p>
    <w:p>
      <w:pPr>
        <w:pStyle w:val="ListParagraph"/>
        <w:numPr>
          <w:ilvl w:val="0"/>
          <w:numId w:val="8"/>
        </w:numPr>
        <w:tabs>
          <w:tab w:pos="403" w:val="left" w:leader="none"/>
        </w:tabs>
        <w:spacing w:line="240" w:lineRule="auto" w:before="0" w:after="0"/>
        <w:ind w:left="118" w:right="120" w:firstLine="0"/>
        <w:jc w:val="left"/>
        <w:rPr>
          <w:b w:val="0"/>
          <w:sz w:val="20"/>
        </w:rPr>
      </w:pPr>
      <w:r>
        <w:rPr>
          <w:b w:val="0"/>
          <w:sz w:val="20"/>
        </w:rPr>
        <w:t>Informar al final de cada sesión de las faltas de asistencia justificadas y sin justificar de los </w:t>
      </w:r>
      <w:r>
        <w:rPr>
          <w:b w:val="0"/>
          <w:spacing w:val="-2"/>
          <w:sz w:val="20"/>
        </w:rPr>
        <w:t>diputados;</w:t>
      </w:r>
    </w:p>
    <w:p>
      <w:pPr>
        <w:pStyle w:val="ListParagraph"/>
        <w:numPr>
          <w:ilvl w:val="0"/>
          <w:numId w:val="8"/>
        </w:numPr>
        <w:tabs>
          <w:tab w:pos="510" w:val="left" w:leader="none"/>
        </w:tabs>
        <w:spacing w:line="240" w:lineRule="auto" w:before="234" w:after="0"/>
        <w:ind w:left="118" w:right="125" w:firstLine="0"/>
        <w:jc w:val="left"/>
        <w:rPr>
          <w:b w:val="0"/>
          <w:sz w:val="20"/>
        </w:rPr>
      </w:pPr>
      <w:r>
        <w:rPr>
          <w:b w:val="0"/>
          <w:sz w:val="20"/>
        </w:rPr>
        <w:t>Firmar</w:t>
      </w:r>
      <w:r>
        <w:rPr>
          <w:b w:val="0"/>
          <w:spacing w:val="40"/>
          <w:sz w:val="20"/>
        </w:rPr>
        <w:t> </w:t>
      </w:r>
      <w:r>
        <w:rPr>
          <w:b w:val="0"/>
          <w:sz w:val="20"/>
        </w:rPr>
        <w:t>las</w:t>
      </w:r>
      <w:r>
        <w:rPr>
          <w:b w:val="0"/>
          <w:spacing w:val="40"/>
          <w:sz w:val="20"/>
        </w:rPr>
        <w:t> </w:t>
      </w:r>
      <w:r>
        <w:rPr>
          <w:b w:val="0"/>
          <w:sz w:val="20"/>
        </w:rPr>
        <w:t>resoluciones</w:t>
      </w:r>
      <w:r>
        <w:rPr>
          <w:b w:val="0"/>
          <w:spacing w:val="40"/>
          <w:sz w:val="20"/>
        </w:rPr>
        <w:t> </w:t>
      </w:r>
      <w:r>
        <w:rPr>
          <w:b w:val="0"/>
          <w:sz w:val="20"/>
        </w:rPr>
        <w:t>que</w:t>
      </w:r>
      <w:r>
        <w:rPr>
          <w:b w:val="0"/>
          <w:spacing w:val="40"/>
          <w:sz w:val="20"/>
        </w:rPr>
        <w:t> </w:t>
      </w:r>
      <w:r>
        <w:rPr>
          <w:b w:val="0"/>
          <w:sz w:val="20"/>
        </w:rPr>
        <w:t>expida</w:t>
      </w:r>
      <w:r>
        <w:rPr>
          <w:b w:val="0"/>
          <w:spacing w:val="40"/>
          <w:sz w:val="20"/>
        </w:rPr>
        <w:t> </w:t>
      </w:r>
      <w:r>
        <w:rPr>
          <w:b w:val="0"/>
          <w:sz w:val="20"/>
        </w:rPr>
        <w:t>la</w:t>
      </w:r>
      <w:r>
        <w:rPr>
          <w:b w:val="0"/>
          <w:spacing w:val="40"/>
          <w:sz w:val="20"/>
        </w:rPr>
        <w:t> </w:t>
      </w:r>
      <w:r>
        <w:rPr>
          <w:b w:val="0"/>
          <w:sz w:val="20"/>
        </w:rPr>
        <w:t>Legislatura,</w:t>
      </w:r>
      <w:r>
        <w:rPr>
          <w:b w:val="0"/>
          <w:spacing w:val="40"/>
          <w:sz w:val="20"/>
        </w:rPr>
        <w:t> </w:t>
      </w:r>
      <w:r>
        <w:rPr>
          <w:b w:val="0"/>
          <w:sz w:val="20"/>
        </w:rPr>
        <w:t>así</w:t>
      </w:r>
      <w:r>
        <w:rPr>
          <w:b w:val="0"/>
          <w:spacing w:val="40"/>
          <w:sz w:val="20"/>
        </w:rPr>
        <w:t> </w:t>
      </w:r>
      <w:r>
        <w:rPr>
          <w:b w:val="0"/>
          <w:sz w:val="20"/>
        </w:rPr>
        <w:t>como</w:t>
      </w:r>
      <w:r>
        <w:rPr>
          <w:b w:val="0"/>
          <w:spacing w:val="40"/>
          <w:sz w:val="20"/>
        </w:rPr>
        <w:t> </w:t>
      </w:r>
      <w:r>
        <w:rPr>
          <w:b w:val="0"/>
          <w:sz w:val="20"/>
        </w:rPr>
        <w:t>la</w:t>
      </w:r>
      <w:r>
        <w:rPr>
          <w:b w:val="0"/>
          <w:spacing w:val="40"/>
          <w:sz w:val="20"/>
        </w:rPr>
        <w:t> </w:t>
      </w:r>
      <w:r>
        <w:rPr>
          <w:b w:val="0"/>
          <w:sz w:val="20"/>
        </w:rPr>
        <w:t>correspondencia</w:t>
      </w:r>
      <w:r>
        <w:rPr>
          <w:b w:val="0"/>
          <w:spacing w:val="40"/>
          <w:sz w:val="20"/>
        </w:rPr>
        <w:t> </w:t>
      </w:r>
      <w:r>
        <w:rPr>
          <w:b w:val="0"/>
          <w:sz w:val="20"/>
        </w:rPr>
        <w:t>que</w:t>
      </w:r>
      <w:r>
        <w:rPr>
          <w:b w:val="0"/>
          <w:spacing w:val="40"/>
          <w:sz w:val="20"/>
        </w:rPr>
        <w:t> </w:t>
      </w:r>
      <w:r>
        <w:rPr>
          <w:b w:val="0"/>
          <w:sz w:val="20"/>
        </w:rPr>
        <w:t>lo </w:t>
      </w:r>
      <w:r>
        <w:rPr>
          <w:b w:val="0"/>
          <w:spacing w:val="-2"/>
          <w:sz w:val="20"/>
        </w:rPr>
        <w:t>requiera;</w:t>
      </w:r>
    </w:p>
    <w:p>
      <w:pPr>
        <w:pStyle w:val="BodyText"/>
        <w:spacing w:before="1"/>
        <w:ind w:left="0"/>
        <w:jc w:val="left"/>
        <w:rPr>
          <w:b w:val="0"/>
        </w:rPr>
      </w:pPr>
    </w:p>
    <w:p>
      <w:pPr>
        <w:pStyle w:val="ListParagraph"/>
        <w:numPr>
          <w:ilvl w:val="0"/>
          <w:numId w:val="8"/>
        </w:numPr>
        <w:tabs>
          <w:tab w:pos="563" w:val="left" w:leader="none"/>
        </w:tabs>
        <w:spacing w:line="240" w:lineRule="auto" w:before="0" w:after="0"/>
        <w:ind w:left="118" w:right="122" w:firstLine="0"/>
        <w:jc w:val="left"/>
        <w:rPr>
          <w:b w:val="0"/>
          <w:sz w:val="20"/>
        </w:rPr>
      </w:pPr>
      <w:r>
        <w:rPr>
          <w:b w:val="0"/>
          <w:sz w:val="20"/>
        </w:rPr>
        <w:t>Cuidar</w:t>
      </w:r>
      <w:r>
        <w:rPr>
          <w:b w:val="0"/>
          <w:spacing w:val="35"/>
          <w:sz w:val="20"/>
        </w:rPr>
        <w:t> </w:t>
      </w:r>
      <w:r>
        <w:rPr>
          <w:b w:val="0"/>
          <w:sz w:val="20"/>
        </w:rPr>
        <w:t>que</w:t>
      </w:r>
      <w:r>
        <w:rPr>
          <w:b w:val="0"/>
          <w:spacing w:val="34"/>
          <w:sz w:val="20"/>
        </w:rPr>
        <w:t> </w:t>
      </w:r>
      <w:r>
        <w:rPr>
          <w:b w:val="0"/>
          <w:sz w:val="20"/>
        </w:rPr>
        <w:t>se</w:t>
      </w:r>
      <w:r>
        <w:rPr>
          <w:b w:val="0"/>
          <w:spacing w:val="34"/>
          <w:sz w:val="20"/>
        </w:rPr>
        <w:t> </w:t>
      </w:r>
      <w:r>
        <w:rPr>
          <w:b w:val="0"/>
          <w:sz w:val="20"/>
        </w:rPr>
        <w:t>redacten</w:t>
      </w:r>
      <w:r>
        <w:rPr>
          <w:b w:val="0"/>
          <w:spacing w:val="35"/>
          <w:sz w:val="20"/>
        </w:rPr>
        <w:t> </w:t>
      </w:r>
      <w:r>
        <w:rPr>
          <w:b w:val="0"/>
          <w:sz w:val="20"/>
        </w:rPr>
        <w:t>las</w:t>
      </w:r>
      <w:r>
        <w:rPr>
          <w:b w:val="0"/>
          <w:spacing w:val="34"/>
          <w:sz w:val="20"/>
        </w:rPr>
        <w:t> </w:t>
      </w:r>
      <w:r>
        <w:rPr>
          <w:b w:val="0"/>
          <w:sz w:val="20"/>
        </w:rPr>
        <w:t>actas</w:t>
      </w:r>
      <w:r>
        <w:rPr>
          <w:b w:val="0"/>
          <w:spacing w:val="34"/>
          <w:sz w:val="20"/>
        </w:rPr>
        <w:t> </w:t>
      </w:r>
      <w:r>
        <w:rPr>
          <w:b w:val="0"/>
          <w:sz w:val="20"/>
        </w:rPr>
        <w:t>de</w:t>
      </w:r>
      <w:r>
        <w:rPr>
          <w:b w:val="0"/>
          <w:spacing w:val="34"/>
          <w:sz w:val="20"/>
        </w:rPr>
        <w:t> </w:t>
      </w:r>
      <w:r>
        <w:rPr>
          <w:b w:val="0"/>
          <w:sz w:val="20"/>
        </w:rPr>
        <w:t>las</w:t>
      </w:r>
      <w:r>
        <w:rPr>
          <w:b w:val="0"/>
          <w:spacing w:val="34"/>
          <w:sz w:val="20"/>
        </w:rPr>
        <w:t> </w:t>
      </w:r>
      <w:r>
        <w:rPr>
          <w:b w:val="0"/>
          <w:sz w:val="20"/>
        </w:rPr>
        <w:t>sesiones</w:t>
      </w:r>
      <w:r>
        <w:rPr>
          <w:b w:val="0"/>
          <w:spacing w:val="34"/>
          <w:sz w:val="20"/>
        </w:rPr>
        <w:t> </w:t>
      </w:r>
      <w:r>
        <w:rPr>
          <w:b w:val="0"/>
          <w:sz w:val="20"/>
        </w:rPr>
        <w:t>en</w:t>
      </w:r>
      <w:r>
        <w:rPr>
          <w:b w:val="0"/>
          <w:spacing w:val="35"/>
          <w:sz w:val="20"/>
        </w:rPr>
        <w:t> </w:t>
      </w:r>
      <w:r>
        <w:rPr>
          <w:b w:val="0"/>
          <w:sz w:val="20"/>
        </w:rPr>
        <w:t>forma</w:t>
      </w:r>
      <w:r>
        <w:rPr>
          <w:b w:val="0"/>
          <w:spacing w:val="34"/>
          <w:sz w:val="20"/>
        </w:rPr>
        <w:t> </w:t>
      </w:r>
      <w:r>
        <w:rPr>
          <w:b w:val="0"/>
          <w:sz w:val="20"/>
        </w:rPr>
        <w:t>fidedigna</w:t>
      </w:r>
      <w:r>
        <w:rPr>
          <w:b w:val="0"/>
          <w:spacing w:val="35"/>
          <w:sz w:val="20"/>
        </w:rPr>
        <w:t> </w:t>
      </w:r>
      <w:r>
        <w:rPr>
          <w:b w:val="0"/>
          <w:sz w:val="20"/>
        </w:rPr>
        <w:t>y</w:t>
      </w:r>
      <w:r>
        <w:rPr>
          <w:b w:val="0"/>
          <w:spacing w:val="35"/>
          <w:sz w:val="20"/>
        </w:rPr>
        <w:t> </w:t>
      </w:r>
      <w:r>
        <w:rPr>
          <w:b w:val="0"/>
          <w:sz w:val="20"/>
        </w:rPr>
        <w:t>asentarlas</w:t>
      </w:r>
      <w:r>
        <w:rPr>
          <w:b w:val="0"/>
          <w:spacing w:val="34"/>
          <w:sz w:val="20"/>
        </w:rPr>
        <w:t> </w:t>
      </w:r>
      <w:r>
        <w:rPr>
          <w:b w:val="0"/>
          <w:sz w:val="20"/>
        </w:rPr>
        <w:t>en</w:t>
      </w:r>
      <w:r>
        <w:rPr>
          <w:b w:val="0"/>
          <w:spacing w:val="35"/>
          <w:sz w:val="20"/>
        </w:rPr>
        <w:t> </w:t>
      </w:r>
      <w:r>
        <w:rPr>
          <w:b w:val="0"/>
          <w:sz w:val="20"/>
        </w:rPr>
        <w:t>el registro respectivo a más tardar al día siguiente de su aprobación;</w:t>
      </w:r>
    </w:p>
    <w:p>
      <w:pPr>
        <w:pStyle w:val="BodyText"/>
        <w:ind w:left="0"/>
        <w:jc w:val="left"/>
        <w:rPr>
          <w:b w:val="0"/>
        </w:rPr>
      </w:pPr>
    </w:p>
    <w:p>
      <w:pPr>
        <w:pStyle w:val="ListParagraph"/>
        <w:numPr>
          <w:ilvl w:val="0"/>
          <w:numId w:val="8"/>
        </w:numPr>
        <w:tabs>
          <w:tab w:pos="592" w:val="left" w:leader="none"/>
        </w:tabs>
        <w:spacing w:line="240" w:lineRule="auto" w:before="0" w:after="0"/>
        <w:ind w:left="592" w:right="0" w:hanging="474"/>
        <w:jc w:val="left"/>
        <w:rPr>
          <w:b w:val="0"/>
          <w:sz w:val="20"/>
        </w:rPr>
      </w:pPr>
      <w:r>
        <w:rPr>
          <w:b w:val="0"/>
          <w:sz w:val="20"/>
        </w:rPr>
        <w:t>Expedir</w:t>
      </w:r>
      <w:r>
        <w:rPr>
          <w:b w:val="0"/>
          <w:spacing w:val="-7"/>
          <w:sz w:val="20"/>
        </w:rPr>
        <w:t> </w:t>
      </w:r>
      <w:r>
        <w:rPr>
          <w:b w:val="0"/>
          <w:sz w:val="20"/>
        </w:rPr>
        <w:t>y</w:t>
      </w:r>
      <w:r>
        <w:rPr>
          <w:b w:val="0"/>
          <w:spacing w:val="-5"/>
          <w:sz w:val="20"/>
        </w:rPr>
        <w:t> </w:t>
      </w:r>
      <w:r>
        <w:rPr>
          <w:b w:val="0"/>
          <w:sz w:val="20"/>
        </w:rPr>
        <w:t>certificar</w:t>
      </w:r>
      <w:r>
        <w:rPr>
          <w:b w:val="0"/>
          <w:spacing w:val="-8"/>
          <w:sz w:val="20"/>
        </w:rPr>
        <w:t> </w:t>
      </w:r>
      <w:r>
        <w:rPr>
          <w:b w:val="0"/>
          <w:sz w:val="20"/>
        </w:rPr>
        <w:t>copia</w:t>
      </w:r>
      <w:r>
        <w:rPr>
          <w:b w:val="0"/>
          <w:spacing w:val="-5"/>
          <w:sz w:val="20"/>
        </w:rPr>
        <w:t> </w:t>
      </w:r>
      <w:r>
        <w:rPr>
          <w:b w:val="0"/>
          <w:sz w:val="20"/>
        </w:rPr>
        <w:t>de</w:t>
      </w:r>
      <w:r>
        <w:rPr>
          <w:b w:val="0"/>
          <w:spacing w:val="-6"/>
          <w:sz w:val="20"/>
        </w:rPr>
        <w:t> </w:t>
      </w:r>
      <w:r>
        <w:rPr>
          <w:b w:val="0"/>
          <w:sz w:val="20"/>
        </w:rPr>
        <w:t>documentos</w:t>
      </w:r>
      <w:r>
        <w:rPr>
          <w:b w:val="0"/>
          <w:spacing w:val="-5"/>
          <w:sz w:val="20"/>
        </w:rPr>
        <w:t> </w:t>
      </w:r>
      <w:r>
        <w:rPr>
          <w:b w:val="0"/>
          <w:sz w:val="20"/>
        </w:rPr>
        <w:t>que</w:t>
      </w:r>
      <w:r>
        <w:rPr>
          <w:b w:val="0"/>
          <w:spacing w:val="-6"/>
          <w:sz w:val="20"/>
        </w:rPr>
        <w:t> </w:t>
      </w:r>
      <w:r>
        <w:rPr>
          <w:b w:val="0"/>
          <w:sz w:val="20"/>
        </w:rPr>
        <w:t>obren</w:t>
      </w:r>
      <w:r>
        <w:rPr>
          <w:b w:val="0"/>
          <w:spacing w:val="-5"/>
          <w:sz w:val="20"/>
        </w:rPr>
        <w:t> </w:t>
      </w:r>
      <w:r>
        <w:rPr>
          <w:b w:val="0"/>
          <w:sz w:val="20"/>
        </w:rPr>
        <w:t>en</w:t>
      </w:r>
      <w:r>
        <w:rPr>
          <w:b w:val="0"/>
          <w:spacing w:val="-6"/>
          <w:sz w:val="20"/>
        </w:rPr>
        <w:t> </w:t>
      </w:r>
      <w:r>
        <w:rPr>
          <w:b w:val="0"/>
          <w:sz w:val="20"/>
        </w:rPr>
        <w:t>el</w:t>
      </w:r>
      <w:r>
        <w:rPr>
          <w:b w:val="0"/>
          <w:spacing w:val="-5"/>
          <w:sz w:val="20"/>
        </w:rPr>
        <w:t> </w:t>
      </w:r>
      <w:r>
        <w:rPr>
          <w:b w:val="0"/>
          <w:sz w:val="20"/>
        </w:rPr>
        <w:t>archivo</w:t>
      </w:r>
      <w:r>
        <w:rPr>
          <w:b w:val="0"/>
          <w:spacing w:val="-5"/>
          <w:sz w:val="20"/>
        </w:rPr>
        <w:t> </w:t>
      </w:r>
      <w:r>
        <w:rPr>
          <w:b w:val="0"/>
          <w:sz w:val="20"/>
        </w:rPr>
        <w:t>de</w:t>
      </w:r>
      <w:r>
        <w:rPr>
          <w:b w:val="0"/>
          <w:spacing w:val="-5"/>
          <w:sz w:val="20"/>
        </w:rPr>
        <w:t> </w:t>
      </w:r>
      <w:r>
        <w:rPr>
          <w:b w:val="0"/>
          <w:sz w:val="20"/>
        </w:rPr>
        <w:t>la</w:t>
      </w:r>
      <w:r>
        <w:rPr>
          <w:b w:val="0"/>
          <w:spacing w:val="-5"/>
          <w:sz w:val="20"/>
        </w:rPr>
        <w:t> </w:t>
      </w:r>
      <w:r>
        <w:rPr>
          <w:b w:val="0"/>
          <w:spacing w:val="-2"/>
          <w:sz w:val="20"/>
        </w:rPr>
        <w:t>Legislatura;</w:t>
      </w:r>
    </w:p>
    <w:p>
      <w:pPr>
        <w:pStyle w:val="BodyText"/>
        <w:ind w:left="0"/>
        <w:jc w:val="left"/>
        <w:rPr>
          <w:b w:val="0"/>
        </w:rPr>
      </w:pPr>
    </w:p>
    <w:p>
      <w:pPr>
        <w:pStyle w:val="ListParagraph"/>
        <w:numPr>
          <w:ilvl w:val="0"/>
          <w:numId w:val="8"/>
        </w:numPr>
        <w:tabs>
          <w:tab w:pos="676" w:val="left" w:leader="none"/>
        </w:tabs>
        <w:spacing w:line="240" w:lineRule="auto" w:before="1" w:after="0"/>
        <w:ind w:left="118" w:right="121" w:firstLine="0"/>
        <w:jc w:val="left"/>
        <w:rPr>
          <w:b w:val="0"/>
          <w:sz w:val="20"/>
        </w:rPr>
      </w:pPr>
      <w:r>
        <w:rPr>
          <w:b w:val="0"/>
          <w:sz w:val="20"/>
        </w:rPr>
        <w:t>Supervisar</w:t>
      </w:r>
      <w:r>
        <w:rPr>
          <w:b w:val="0"/>
          <w:spacing w:val="75"/>
          <w:sz w:val="20"/>
        </w:rPr>
        <w:t> </w:t>
      </w:r>
      <w:r>
        <w:rPr>
          <w:b w:val="0"/>
          <w:sz w:val="20"/>
        </w:rPr>
        <w:t>las</w:t>
      </w:r>
      <w:r>
        <w:rPr>
          <w:b w:val="0"/>
          <w:spacing w:val="75"/>
          <w:sz w:val="20"/>
        </w:rPr>
        <w:t> </w:t>
      </w:r>
      <w:r>
        <w:rPr>
          <w:b w:val="0"/>
          <w:sz w:val="20"/>
        </w:rPr>
        <w:t>funciones</w:t>
      </w:r>
      <w:r>
        <w:rPr>
          <w:b w:val="0"/>
          <w:spacing w:val="75"/>
          <w:sz w:val="20"/>
        </w:rPr>
        <w:t> </w:t>
      </w:r>
      <w:r>
        <w:rPr>
          <w:b w:val="0"/>
          <w:sz w:val="20"/>
        </w:rPr>
        <w:t>del</w:t>
      </w:r>
      <w:r>
        <w:rPr>
          <w:b w:val="0"/>
          <w:spacing w:val="75"/>
          <w:sz w:val="20"/>
        </w:rPr>
        <w:t> </w:t>
      </w:r>
      <w:r>
        <w:rPr>
          <w:b w:val="0"/>
          <w:sz w:val="20"/>
        </w:rPr>
        <w:t>Secretario</w:t>
      </w:r>
      <w:r>
        <w:rPr>
          <w:b w:val="0"/>
          <w:spacing w:val="74"/>
          <w:sz w:val="20"/>
        </w:rPr>
        <w:t> </w:t>
      </w:r>
      <w:r>
        <w:rPr>
          <w:b w:val="0"/>
          <w:sz w:val="20"/>
        </w:rPr>
        <w:t>de</w:t>
      </w:r>
      <w:r>
        <w:rPr>
          <w:b w:val="0"/>
          <w:spacing w:val="75"/>
          <w:sz w:val="20"/>
        </w:rPr>
        <w:t> </w:t>
      </w:r>
      <w:r>
        <w:rPr>
          <w:b w:val="0"/>
          <w:sz w:val="20"/>
        </w:rPr>
        <w:t>Asuntos</w:t>
      </w:r>
      <w:r>
        <w:rPr>
          <w:b w:val="0"/>
          <w:spacing w:val="75"/>
          <w:sz w:val="20"/>
        </w:rPr>
        <w:t> </w:t>
      </w:r>
      <w:r>
        <w:rPr>
          <w:b w:val="0"/>
          <w:sz w:val="20"/>
        </w:rPr>
        <w:t>Parlamentarios</w:t>
      </w:r>
      <w:r>
        <w:rPr>
          <w:b w:val="0"/>
          <w:spacing w:val="75"/>
          <w:sz w:val="20"/>
        </w:rPr>
        <w:t> </w:t>
      </w:r>
      <w:r>
        <w:rPr>
          <w:b w:val="0"/>
          <w:sz w:val="20"/>
        </w:rPr>
        <w:t>en</w:t>
      </w:r>
      <w:r>
        <w:rPr>
          <w:b w:val="0"/>
          <w:spacing w:val="75"/>
          <w:sz w:val="20"/>
        </w:rPr>
        <w:t> </w:t>
      </w:r>
      <w:r>
        <w:rPr>
          <w:b w:val="0"/>
          <w:sz w:val="20"/>
        </w:rPr>
        <w:t>cuanto</w:t>
      </w:r>
      <w:r>
        <w:rPr>
          <w:b w:val="0"/>
          <w:spacing w:val="75"/>
          <w:sz w:val="20"/>
        </w:rPr>
        <w:t> </w:t>
      </w:r>
      <w:r>
        <w:rPr>
          <w:b w:val="0"/>
          <w:sz w:val="20"/>
        </w:rPr>
        <w:t>a</w:t>
      </w:r>
      <w:r>
        <w:rPr>
          <w:b w:val="0"/>
          <w:spacing w:val="75"/>
          <w:sz w:val="20"/>
        </w:rPr>
        <w:t> </w:t>
      </w:r>
      <w:r>
        <w:rPr>
          <w:b w:val="0"/>
          <w:sz w:val="20"/>
        </w:rPr>
        <w:t>la secretaría se refiere;</w:t>
      </w:r>
    </w:p>
    <w:p>
      <w:pPr>
        <w:pStyle w:val="ListParagraph"/>
        <w:numPr>
          <w:ilvl w:val="0"/>
          <w:numId w:val="8"/>
        </w:numPr>
        <w:tabs>
          <w:tab w:pos="529" w:val="left" w:leader="none"/>
        </w:tabs>
        <w:spacing w:line="240" w:lineRule="auto" w:before="233" w:after="0"/>
        <w:ind w:left="529" w:right="0" w:hanging="411"/>
        <w:jc w:val="left"/>
        <w:rPr>
          <w:b w:val="0"/>
          <w:sz w:val="20"/>
        </w:rPr>
      </w:pPr>
      <w:r>
        <w:rPr>
          <w:b w:val="0"/>
          <w:sz w:val="20"/>
        </w:rPr>
        <w:t>Proporcionar</w:t>
      </w:r>
      <w:r>
        <w:rPr>
          <w:b w:val="0"/>
          <w:spacing w:val="-8"/>
          <w:sz w:val="20"/>
        </w:rPr>
        <w:t> </w:t>
      </w:r>
      <w:r>
        <w:rPr>
          <w:b w:val="0"/>
          <w:sz w:val="20"/>
        </w:rPr>
        <w:t>la</w:t>
      </w:r>
      <w:r>
        <w:rPr>
          <w:b w:val="0"/>
          <w:spacing w:val="-7"/>
          <w:sz w:val="20"/>
        </w:rPr>
        <w:t> </w:t>
      </w:r>
      <w:r>
        <w:rPr>
          <w:b w:val="0"/>
          <w:sz w:val="20"/>
        </w:rPr>
        <w:t>documentación</w:t>
      </w:r>
      <w:r>
        <w:rPr>
          <w:b w:val="0"/>
          <w:spacing w:val="-6"/>
          <w:sz w:val="20"/>
        </w:rPr>
        <w:t> </w:t>
      </w:r>
      <w:r>
        <w:rPr>
          <w:b w:val="0"/>
          <w:sz w:val="20"/>
        </w:rPr>
        <w:t>necesaria</w:t>
      </w:r>
      <w:r>
        <w:rPr>
          <w:b w:val="0"/>
          <w:spacing w:val="-8"/>
          <w:sz w:val="20"/>
        </w:rPr>
        <w:t> </w:t>
      </w:r>
      <w:r>
        <w:rPr>
          <w:b w:val="0"/>
          <w:sz w:val="20"/>
        </w:rPr>
        <w:t>para</w:t>
      </w:r>
      <w:r>
        <w:rPr>
          <w:b w:val="0"/>
          <w:spacing w:val="-7"/>
          <w:sz w:val="20"/>
        </w:rPr>
        <w:t> </w:t>
      </w:r>
      <w:r>
        <w:rPr>
          <w:b w:val="0"/>
          <w:sz w:val="20"/>
        </w:rPr>
        <w:t>la</w:t>
      </w:r>
      <w:r>
        <w:rPr>
          <w:b w:val="0"/>
          <w:spacing w:val="-7"/>
          <w:sz w:val="20"/>
        </w:rPr>
        <w:t> </w:t>
      </w:r>
      <w:r>
        <w:rPr>
          <w:b w:val="0"/>
          <w:sz w:val="20"/>
        </w:rPr>
        <w:t>edición</w:t>
      </w:r>
      <w:r>
        <w:rPr>
          <w:b w:val="0"/>
          <w:spacing w:val="-6"/>
          <w:sz w:val="20"/>
        </w:rPr>
        <w:t> </w:t>
      </w:r>
      <w:r>
        <w:rPr>
          <w:b w:val="0"/>
          <w:sz w:val="20"/>
        </w:rPr>
        <w:t>del</w:t>
      </w:r>
      <w:r>
        <w:rPr>
          <w:b w:val="0"/>
          <w:spacing w:val="-7"/>
          <w:sz w:val="20"/>
        </w:rPr>
        <w:t> </w:t>
      </w:r>
      <w:r>
        <w:rPr>
          <w:b w:val="0"/>
          <w:sz w:val="20"/>
        </w:rPr>
        <w:t>Diario</w:t>
      </w:r>
      <w:r>
        <w:rPr>
          <w:b w:val="0"/>
          <w:spacing w:val="-6"/>
          <w:sz w:val="20"/>
        </w:rPr>
        <w:t> </w:t>
      </w:r>
      <w:r>
        <w:rPr>
          <w:b w:val="0"/>
          <w:sz w:val="20"/>
        </w:rPr>
        <w:t>de</w:t>
      </w:r>
      <w:r>
        <w:rPr>
          <w:b w:val="0"/>
          <w:spacing w:val="-9"/>
          <w:sz w:val="20"/>
        </w:rPr>
        <w:t> </w:t>
      </w:r>
      <w:r>
        <w:rPr>
          <w:b w:val="0"/>
          <w:spacing w:val="-2"/>
          <w:sz w:val="20"/>
        </w:rPr>
        <w:t>Debates;</w:t>
      </w:r>
    </w:p>
    <w:p>
      <w:pPr>
        <w:pStyle w:val="BodyText"/>
        <w:spacing w:before="1"/>
        <w:ind w:left="0"/>
        <w:jc w:val="left"/>
        <w:rPr>
          <w:b w:val="0"/>
        </w:rPr>
      </w:pPr>
    </w:p>
    <w:p>
      <w:pPr>
        <w:pStyle w:val="ListParagraph"/>
        <w:numPr>
          <w:ilvl w:val="0"/>
          <w:numId w:val="8"/>
        </w:numPr>
        <w:tabs>
          <w:tab w:pos="628" w:val="left" w:leader="none"/>
        </w:tabs>
        <w:spacing w:line="240" w:lineRule="auto" w:before="0" w:after="0"/>
        <w:ind w:left="118" w:right="120" w:firstLine="0"/>
        <w:jc w:val="left"/>
        <w:rPr>
          <w:b w:val="0"/>
          <w:sz w:val="20"/>
        </w:rPr>
      </w:pPr>
      <w:r>
        <w:rPr>
          <w:b w:val="0"/>
          <w:sz w:val="20"/>
        </w:rPr>
        <w:t>Las</w:t>
      </w:r>
      <w:r>
        <w:rPr>
          <w:b w:val="0"/>
          <w:spacing w:val="27"/>
          <w:sz w:val="20"/>
        </w:rPr>
        <w:t> </w:t>
      </w:r>
      <w:r>
        <w:rPr>
          <w:b w:val="0"/>
          <w:sz w:val="20"/>
        </w:rPr>
        <w:t>demás</w:t>
      </w:r>
      <w:r>
        <w:rPr>
          <w:b w:val="0"/>
          <w:spacing w:val="27"/>
          <w:sz w:val="20"/>
        </w:rPr>
        <w:t> </w:t>
      </w:r>
      <w:r>
        <w:rPr>
          <w:b w:val="0"/>
          <w:sz w:val="20"/>
        </w:rPr>
        <w:t>que</w:t>
      </w:r>
      <w:r>
        <w:rPr>
          <w:b w:val="0"/>
          <w:spacing w:val="27"/>
          <w:sz w:val="20"/>
        </w:rPr>
        <w:t> </w:t>
      </w:r>
      <w:r>
        <w:rPr>
          <w:b w:val="0"/>
          <w:sz w:val="20"/>
        </w:rPr>
        <w:t>se</w:t>
      </w:r>
      <w:r>
        <w:rPr>
          <w:b w:val="0"/>
          <w:spacing w:val="27"/>
          <w:sz w:val="20"/>
        </w:rPr>
        <w:t> </w:t>
      </w:r>
      <w:r>
        <w:rPr>
          <w:b w:val="0"/>
          <w:sz w:val="20"/>
        </w:rPr>
        <w:t>deriven</w:t>
      </w:r>
      <w:r>
        <w:rPr>
          <w:b w:val="0"/>
          <w:spacing w:val="27"/>
          <w:sz w:val="20"/>
        </w:rPr>
        <w:t> </w:t>
      </w:r>
      <w:r>
        <w:rPr>
          <w:b w:val="0"/>
          <w:sz w:val="20"/>
        </w:rPr>
        <w:t>de</w:t>
      </w:r>
      <w:r>
        <w:rPr>
          <w:b w:val="0"/>
          <w:spacing w:val="27"/>
          <w:sz w:val="20"/>
        </w:rPr>
        <w:t> </w:t>
      </w:r>
      <w:r>
        <w:rPr>
          <w:b w:val="0"/>
          <w:sz w:val="20"/>
        </w:rPr>
        <w:t>las</w:t>
      </w:r>
      <w:r>
        <w:rPr>
          <w:b w:val="0"/>
          <w:spacing w:val="27"/>
          <w:sz w:val="20"/>
        </w:rPr>
        <w:t> </w:t>
      </w:r>
      <w:r>
        <w:rPr>
          <w:b w:val="0"/>
          <w:sz w:val="20"/>
        </w:rPr>
        <w:t>disposiciones</w:t>
      </w:r>
      <w:r>
        <w:rPr>
          <w:b w:val="0"/>
          <w:spacing w:val="27"/>
          <w:sz w:val="20"/>
        </w:rPr>
        <w:t> </w:t>
      </w:r>
      <w:r>
        <w:rPr>
          <w:b w:val="0"/>
          <w:sz w:val="20"/>
        </w:rPr>
        <w:t>legales</w:t>
      </w:r>
      <w:r>
        <w:rPr>
          <w:b w:val="0"/>
          <w:spacing w:val="27"/>
          <w:sz w:val="20"/>
        </w:rPr>
        <w:t> </w:t>
      </w:r>
      <w:r>
        <w:rPr>
          <w:b w:val="0"/>
          <w:sz w:val="20"/>
        </w:rPr>
        <w:t>o</w:t>
      </w:r>
      <w:r>
        <w:rPr>
          <w:b w:val="0"/>
          <w:spacing w:val="27"/>
          <w:sz w:val="20"/>
        </w:rPr>
        <w:t> </w:t>
      </w:r>
      <w:r>
        <w:rPr>
          <w:b w:val="0"/>
          <w:sz w:val="20"/>
        </w:rPr>
        <w:t>acuerdos</w:t>
      </w:r>
      <w:r>
        <w:rPr>
          <w:b w:val="0"/>
          <w:spacing w:val="28"/>
          <w:sz w:val="20"/>
        </w:rPr>
        <w:t> </w:t>
      </w:r>
      <w:r>
        <w:rPr>
          <w:b w:val="0"/>
          <w:sz w:val="20"/>
        </w:rPr>
        <w:t>de</w:t>
      </w:r>
      <w:r>
        <w:rPr>
          <w:b w:val="0"/>
          <w:spacing w:val="27"/>
          <w:sz w:val="20"/>
        </w:rPr>
        <w:t> </w:t>
      </w:r>
      <w:r>
        <w:rPr>
          <w:b w:val="0"/>
          <w:sz w:val="20"/>
        </w:rPr>
        <w:t>la</w:t>
      </w:r>
      <w:r>
        <w:rPr>
          <w:b w:val="0"/>
          <w:spacing w:val="25"/>
          <w:sz w:val="20"/>
        </w:rPr>
        <w:t> </w:t>
      </w:r>
      <w:r>
        <w:rPr>
          <w:b w:val="0"/>
          <w:sz w:val="20"/>
        </w:rPr>
        <w:t>Asamblea</w:t>
      </w:r>
      <w:r>
        <w:rPr>
          <w:b w:val="0"/>
          <w:spacing w:val="27"/>
          <w:sz w:val="20"/>
        </w:rPr>
        <w:t> </w:t>
      </w:r>
      <w:r>
        <w:rPr>
          <w:b w:val="0"/>
          <w:sz w:val="20"/>
        </w:rPr>
        <w:t>o</w:t>
      </w:r>
      <w:r>
        <w:rPr>
          <w:b w:val="0"/>
          <w:spacing w:val="27"/>
          <w:sz w:val="20"/>
        </w:rPr>
        <w:t> </w:t>
      </w:r>
      <w:r>
        <w:rPr>
          <w:b w:val="0"/>
          <w:sz w:val="20"/>
        </w:rPr>
        <w:t>del Presidente de la Legislatura.</w:t>
      </w:r>
    </w:p>
    <w:p>
      <w:pPr>
        <w:pStyle w:val="BodyText"/>
        <w:spacing w:before="234"/>
        <w:ind w:right="123"/>
        <w:rPr>
          <w:b w:val="0"/>
        </w:rPr>
      </w:pPr>
      <w:r>
        <w:rPr>
          <w:b w:val="0"/>
        </w:rPr>
        <w:t>La asistencia, la verificación del quórum, el cómputo y registro de la votación nominal y, en su caso, la votación de asuntos que la legislatura determine, deberá realizarse a través del sistema electrónico de asistencia y votación.</w:t>
      </w:r>
    </w:p>
    <w:p>
      <w:pPr>
        <w:pStyle w:val="BodyText"/>
        <w:spacing w:before="2"/>
        <w:ind w:left="0"/>
        <w:jc w:val="left"/>
        <w:rPr>
          <w:b w:val="0"/>
        </w:rPr>
      </w:pPr>
    </w:p>
    <w:p>
      <w:pPr>
        <w:pStyle w:val="BodyText"/>
        <w:ind w:right="122"/>
        <w:rPr>
          <w:b w:val="0"/>
        </w:rPr>
      </w:pPr>
      <w:r>
        <w:rPr>
          <w:b w:val="0"/>
        </w:rPr>
        <w:t>En caso de que no se pueda utilizar el sistema electrónico, la asistencia, la verificación del quórum y la votación se realizará de conformidad con lo señalado en el Reglamento del Poder </w:t>
      </w:r>
      <w:r>
        <w:rPr>
          <w:b w:val="0"/>
          <w:spacing w:val="-2"/>
        </w:rPr>
        <w:t>Legislativo.</w:t>
      </w:r>
    </w:p>
    <w:p>
      <w:pPr>
        <w:pStyle w:val="BodyText"/>
        <w:spacing w:before="234"/>
        <w:ind w:left="2490" w:right="2490"/>
        <w:jc w:val="center"/>
        <w:rPr>
          <w:b/>
        </w:rPr>
      </w:pPr>
      <w:r>
        <w:rPr>
          <w:b/>
        </w:rPr>
        <w:t>CAPITULO</w:t>
      </w:r>
      <w:r>
        <w:rPr>
          <w:b/>
          <w:spacing w:val="-13"/>
        </w:rPr>
        <w:t> </w:t>
      </w:r>
      <w:r>
        <w:rPr>
          <w:b/>
          <w:spacing w:val="-2"/>
        </w:rPr>
        <w:t>TERCERO</w:t>
      </w:r>
    </w:p>
    <w:p>
      <w:pPr>
        <w:pStyle w:val="BodyText"/>
        <w:spacing w:before="1"/>
        <w:ind w:left="2490" w:right="2490"/>
        <w:jc w:val="center"/>
        <w:rPr>
          <w:b/>
        </w:rPr>
      </w:pPr>
      <w:r>
        <w:rPr>
          <w:b/>
        </w:rPr>
        <w:t>De</w:t>
      </w:r>
      <w:r>
        <w:rPr>
          <w:b/>
          <w:spacing w:val="-9"/>
        </w:rPr>
        <w:t> </w:t>
      </w:r>
      <w:r>
        <w:rPr>
          <w:b/>
        </w:rPr>
        <w:t>la</w:t>
      </w:r>
      <w:r>
        <w:rPr>
          <w:b/>
          <w:spacing w:val="-6"/>
        </w:rPr>
        <w:t> </w:t>
      </w:r>
      <w:r>
        <w:rPr>
          <w:b/>
        </w:rPr>
        <w:t>Diputación</w:t>
      </w:r>
      <w:r>
        <w:rPr>
          <w:b/>
          <w:spacing w:val="-7"/>
        </w:rPr>
        <w:t> </w:t>
      </w:r>
      <w:r>
        <w:rPr>
          <w:b/>
          <w:spacing w:val="-2"/>
        </w:rPr>
        <w:t>Permanente</w:t>
      </w:r>
    </w:p>
    <w:p>
      <w:pPr>
        <w:pStyle w:val="BodyText"/>
        <w:spacing w:before="233"/>
        <w:ind w:right="119"/>
        <w:rPr>
          <w:b w:val="0"/>
        </w:rPr>
      </w:pPr>
      <w:r>
        <w:rPr>
          <w:b/>
        </w:rPr>
        <w:t>Artículo 51.- </w:t>
      </w:r>
      <w:r>
        <w:rPr>
          <w:b w:val="0"/>
        </w:rPr>
        <w:t>La Diputación Permanente funcionará durante los recesos de la Legislatura, representándola en los términos previstos por la Constitución, la ley y otras disposiciones </w:t>
      </w:r>
      <w:r>
        <w:rPr>
          <w:b w:val="0"/>
          <w:spacing w:val="-2"/>
        </w:rPr>
        <w:t>legales.</w:t>
      </w:r>
    </w:p>
    <w:p>
      <w:pPr>
        <w:pStyle w:val="BodyText"/>
        <w:spacing w:before="1"/>
        <w:ind w:left="0"/>
        <w:jc w:val="left"/>
        <w:rPr>
          <w:b w:val="0"/>
        </w:rPr>
      </w:pPr>
    </w:p>
    <w:p>
      <w:pPr>
        <w:pStyle w:val="BodyText"/>
        <w:rPr>
          <w:b w:val="0"/>
        </w:rPr>
      </w:pPr>
      <w:r>
        <w:rPr>
          <w:b w:val="0"/>
        </w:rPr>
        <w:t>Durante</w:t>
      </w:r>
      <w:r>
        <w:rPr>
          <w:b w:val="0"/>
          <w:spacing w:val="-7"/>
        </w:rPr>
        <w:t> </w:t>
      </w:r>
      <w:r>
        <w:rPr>
          <w:b w:val="0"/>
        </w:rPr>
        <w:t>los</w:t>
      </w:r>
      <w:r>
        <w:rPr>
          <w:b w:val="0"/>
          <w:spacing w:val="-8"/>
        </w:rPr>
        <w:t> </w:t>
      </w:r>
      <w:r>
        <w:rPr>
          <w:b w:val="0"/>
        </w:rPr>
        <w:t>recesos</w:t>
      </w:r>
      <w:r>
        <w:rPr>
          <w:b w:val="0"/>
          <w:spacing w:val="-7"/>
        </w:rPr>
        <w:t> </w:t>
      </w:r>
      <w:r>
        <w:rPr>
          <w:b w:val="0"/>
        </w:rPr>
        <w:t>las</w:t>
      </w:r>
      <w:r>
        <w:rPr>
          <w:b w:val="0"/>
          <w:spacing w:val="-7"/>
        </w:rPr>
        <w:t> </w:t>
      </w:r>
      <w:r>
        <w:rPr>
          <w:b w:val="0"/>
        </w:rPr>
        <w:t>comisiones</w:t>
      </w:r>
      <w:r>
        <w:rPr>
          <w:b w:val="0"/>
          <w:spacing w:val="-7"/>
        </w:rPr>
        <w:t> </w:t>
      </w:r>
      <w:r>
        <w:rPr>
          <w:b w:val="0"/>
        </w:rPr>
        <w:t>legislativas</w:t>
      </w:r>
      <w:r>
        <w:rPr>
          <w:b w:val="0"/>
          <w:spacing w:val="-8"/>
        </w:rPr>
        <w:t> </w:t>
      </w:r>
      <w:r>
        <w:rPr>
          <w:b w:val="0"/>
        </w:rPr>
        <w:t>y</w:t>
      </w:r>
      <w:r>
        <w:rPr>
          <w:b w:val="0"/>
          <w:spacing w:val="-7"/>
        </w:rPr>
        <w:t> </w:t>
      </w:r>
      <w:r>
        <w:rPr>
          <w:b w:val="0"/>
        </w:rPr>
        <w:t>los</w:t>
      </w:r>
      <w:r>
        <w:rPr>
          <w:b w:val="0"/>
          <w:spacing w:val="-7"/>
        </w:rPr>
        <w:t> </w:t>
      </w:r>
      <w:r>
        <w:rPr>
          <w:b w:val="0"/>
        </w:rPr>
        <w:t>comités</w:t>
      </w:r>
      <w:r>
        <w:rPr>
          <w:b w:val="0"/>
          <w:spacing w:val="-8"/>
        </w:rPr>
        <w:t> </w:t>
      </w:r>
      <w:r>
        <w:rPr>
          <w:b w:val="0"/>
        </w:rPr>
        <w:t>continuarán</w:t>
      </w:r>
      <w:r>
        <w:rPr>
          <w:b w:val="0"/>
          <w:spacing w:val="-7"/>
        </w:rPr>
        <w:t> </w:t>
      </w:r>
      <w:r>
        <w:rPr>
          <w:b w:val="0"/>
          <w:spacing w:val="-2"/>
        </w:rPr>
        <w:t>funcionando.</w:t>
      </w:r>
    </w:p>
    <w:p>
      <w:pPr>
        <w:pStyle w:val="BodyText"/>
        <w:spacing w:before="234"/>
        <w:ind w:right="125"/>
        <w:rPr>
          <w:b w:val="0"/>
        </w:rPr>
      </w:pPr>
      <w:r>
        <w:rPr>
          <w:b w:val="0"/>
        </w:rPr>
        <w:t>El Presidente de la Diputación Permanente les podrá turnar para su estudio iniciativas o </w:t>
      </w:r>
      <w:r>
        <w:rPr>
          <w:b w:val="0"/>
          <w:spacing w:val="-2"/>
        </w:rPr>
        <w:t>asuntos.</w:t>
      </w:r>
    </w:p>
    <w:p>
      <w:pPr>
        <w:pStyle w:val="BodyText"/>
        <w:spacing w:before="1"/>
        <w:ind w:left="0"/>
        <w:jc w:val="left"/>
        <w:rPr>
          <w:b w:val="0"/>
        </w:rPr>
      </w:pPr>
    </w:p>
    <w:p>
      <w:pPr>
        <w:pStyle w:val="BodyText"/>
        <w:spacing w:before="1"/>
        <w:ind w:right="124"/>
        <w:rPr>
          <w:b w:val="0"/>
        </w:rPr>
      </w:pPr>
      <w:r>
        <w:rPr>
          <w:b/>
        </w:rPr>
        <w:t>Artículo</w:t>
      </w:r>
      <w:r>
        <w:rPr>
          <w:b/>
          <w:spacing w:val="-3"/>
        </w:rPr>
        <w:t> </w:t>
      </w:r>
      <w:r>
        <w:rPr>
          <w:b/>
        </w:rPr>
        <w:t>52.-</w:t>
      </w:r>
      <w:r>
        <w:rPr>
          <w:b/>
          <w:spacing w:val="-8"/>
        </w:rPr>
        <w:t> </w:t>
      </w:r>
      <w:r>
        <w:rPr>
          <w:b w:val="0"/>
        </w:rPr>
        <w:t>La</w:t>
      </w:r>
      <w:r>
        <w:rPr>
          <w:b w:val="0"/>
          <w:spacing w:val="-2"/>
        </w:rPr>
        <w:t> </w:t>
      </w:r>
      <w:r>
        <w:rPr>
          <w:b w:val="0"/>
        </w:rPr>
        <w:t>Diputación</w:t>
      </w:r>
      <w:r>
        <w:rPr>
          <w:b w:val="0"/>
          <w:spacing w:val="-4"/>
        </w:rPr>
        <w:t> </w:t>
      </w:r>
      <w:r>
        <w:rPr>
          <w:b w:val="0"/>
        </w:rPr>
        <w:t>Permanente</w:t>
      </w:r>
      <w:r>
        <w:rPr>
          <w:b w:val="0"/>
          <w:spacing w:val="-5"/>
        </w:rPr>
        <w:t> </w:t>
      </w:r>
      <w:r>
        <w:rPr>
          <w:b w:val="0"/>
        </w:rPr>
        <w:t>se</w:t>
      </w:r>
      <w:r>
        <w:rPr>
          <w:b w:val="0"/>
          <w:spacing w:val="-6"/>
        </w:rPr>
        <w:t> </w:t>
      </w:r>
      <w:r>
        <w:rPr>
          <w:b w:val="0"/>
        </w:rPr>
        <w:t>integrará</w:t>
      </w:r>
      <w:r>
        <w:rPr>
          <w:b w:val="0"/>
          <w:spacing w:val="-5"/>
        </w:rPr>
        <w:t> </w:t>
      </w:r>
      <w:r>
        <w:rPr>
          <w:b w:val="0"/>
        </w:rPr>
        <w:t>por</w:t>
      </w:r>
      <w:r>
        <w:rPr>
          <w:b w:val="0"/>
          <w:spacing w:val="-4"/>
        </w:rPr>
        <w:t> </w:t>
      </w:r>
      <w:r>
        <w:rPr>
          <w:b w:val="0"/>
        </w:rPr>
        <w:t>una</w:t>
      </w:r>
      <w:r>
        <w:rPr>
          <w:b w:val="0"/>
          <w:spacing w:val="-5"/>
        </w:rPr>
        <w:t> </w:t>
      </w:r>
      <w:r>
        <w:rPr>
          <w:b w:val="0"/>
        </w:rPr>
        <w:t>Presidencia,</w:t>
      </w:r>
      <w:r>
        <w:rPr>
          <w:b w:val="0"/>
          <w:spacing w:val="-4"/>
        </w:rPr>
        <w:t> </w:t>
      </w:r>
      <w:r>
        <w:rPr>
          <w:b w:val="0"/>
        </w:rPr>
        <w:t>una</w:t>
      </w:r>
      <w:r>
        <w:rPr>
          <w:b w:val="0"/>
          <w:spacing w:val="-5"/>
        </w:rPr>
        <w:t> </w:t>
      </w:r>
      <w:r>
        <w:rPr>
          <w:b w:val="0"/>
        </w:rPr>
        <w:t>Vicepresidencia, una Secretaría y seis miembros más. Para cubrir la falta de las y los titulares se elegirán cinco </w:t>
      </w:r>
      <w:r>
        <w:rPr>
          <w:b w:val="0"/>
          <w:spacing w:val="-2"/>
        </w:rPr>
        <w:t>suplentes.</w:t>
      </w:r>
    </w:p>
    <w:p>
      <w:pPr>
        <w:pStyle w:val="BodyText"/>
        <w:spacing w:before="234"/>
        <w:ind w:right="119"/>
        <w:rPr>
          <w:b w:val="0"/>
        </w:rPr>
      </w:pPr>
      <w:r>
        <w:rPr>
          <w:b w:val="0"/>
        </w:rPr>
        <w:t>La Persona Titular de la Presidencia de la Directiva, presidirá la Diputación Permanente en los recesos del año del ejercicio constitucional que corresponda.</w:t>
      </w:r>
    </w:p>
    <w:p>
      <w:pPr>
        <w:spacing w:after="0"/>
        <w:sectPr>
          <w:pgSz w:w="12240" w:h="15840"/>
          <w:pgMar w:header="425" w:footer="1033" w:top="1880" w:bottom="1220" w:left="1300" w:right="1300"/>
        </w:sectPr>
      </w:pPr>
    </w:p>
    <w:p>
      <w:pPr>
        <w:pStyle w:val="BodyText"/>
        <w:spacing w:before="126"/>
        <w:ind w:right="119"/>
        <w:rPr>
          <w:b w:val="0"/>
        </w:rPr>
      </w:pPr>
      <w:r>
        <w:rPr>
          <w:b w:val="0"/>
        </w:rPr>
        <w:t>La elección de la Vicepresidencia, la Secretaría, los seis miembros titulares y cinco miembros suplentes de la Diputación Permanente se llevará a cabo en votación secreta debiendo integrarse preferentemente de manera plural y paritaria en términos similares a la Directiva.</w:t>
      </w:r>
    </w:p>
    <w:p>
      <w:pPr>
        <w:pStyle w:val="BodyText"/>
        <w:spacing w:before="234"/>
        <w:ind w:right="119"/>
        <w:rPr>
          <w:b w:val="0"/>
        </w:rPr>
      </w:pPr>
      <w:r>
        <w:rPr>
          <w:b/>
        </w:rPr>
        <w:t>Artículo 53.- </w:t>
      </w:r>
      <w:r>
        <w:rPr>
          <w:b w:val="0"/>
        </w:rPr>
        <w:t>La Diputación Permanente se instalará inmediatamente después de la sesión de clausura del período ordinario, comunicándolo por conducto de su presidente, al Gobernador del Estado, al Presidente del Tribunal Superior de Justicia, a los ayuntamientos de los municipios de la entidad, a las cámaras del Congreso de la Unión y a las legislaturas de los estados. Su integración se publicará en la Gaceta del Gobierno y concluirá sus funciones al inicio del siguiente período ordinario.</w:t>
      </w:r>
    </w:p>
    <w:p>
      <w:pPr>
        <w:pStyle w:val="BodyText"/>
        <w:spacing w:before="1"/>
        <w:ind w:left="0"/>
        <w:jc w:val="left"/>
        <w:rPr>
          <w:b w:val="0"/>
        </w:rPr>
      </w:pPr>
    </w:p>
    <w:p>
      <w:pPr>
        <w:pStyle w:val="BodyText"/>
        <w:ind w:right="119"/>
        <w:rPr>
          <w:b w:val="0"/>
        </w:rPr>
      </w:pPr>
      <w:r>
        <w:rPr>
          <w:b/>
        </w:rPr>
        <w:t>Artículo 54.- </w:t>
      </w:r>
      <w:r>
        <w:rPr>
          <w:b w:val="0"/>
        </w:rPr>
        <w:t>Las sesiones de la Diputación Permanente, tendrán lugar por lo menos dos veces al mes, en los días y horas que el presidente de la misma señale, o cuando lo soliciten las dos terceras partes de sus miembros.</w:t>
      </w:r>
    </w:p>
    <w:p>
      <w:pPr>
        <w:pStyle w:val="BodyText"/>
        <w:ind w:left="0"/>
        <w:jc w:val="left"/>
        <w:rPr>
          <w:b w:val="0"/>
        </w:rPr>
      </w:pPr>
    </w:p>
    <w:p>
      <w:pPr>
        <w:pStyle w:val="BodyText"/>
        <w:ind w:right="121"/>
        <w:rPr>
          <w:b w:val="0"/>
        </w:rPr>
      </w:pPr>
      <w:r>
        <w:rPr>
          <w:b w:val="0"/>
        </w:rPr>
        <w:t>Las sesiones serán válidas cuando se encuentren presentes cinco de sus miembros, entre quienes deberá estar el presidente o el vicepresidente.</w:t>
      </w:r>
    </w:p>
    <w:p>
      <w:pPr>
        <w:pStyle w:val="BodyText"/>
        <w:spacing w:before="1"/>
        <w:ind w:left="0"/>
        <w:jc w:val="left"/>
        <w:rPr>
          <w:b w:val="0"/>
        </w:rPr>
      </w:pPr>
    </w:p>
    <w:p>
      <w:pPr>
        <w:pStyle w:val="BodyText"/>
        <w:rPr>
          <w:b w:val="0"/>
        </w:rPr>
      </w:pPr>
      <w:r>
        <w:rPr>
          <w:b/>
        </w:rPr>
        <w:t>Artículo</w:t>
      </w:r>
      <w:r>
        <w:rPr>
          <w:b/>
          <w:spacing w:val="-9"/>
        </w:rPr>
        <w:t> </w:t>
      </w:r>
      <w:r>
        <w:rPr>
          <w:b/>
        </w:rPr>
        <w:t>55.-</w:t>
      </w:r>
      <w:r>
        <w:rPr>
          <w:b/>
          <w:spacing w:val="-8"/>
        </w:rPr>
        <w:t> </w:t>
      </w:r>
      <w:r>
        <w:rPr>
          <w:b w:val="0"/>
        </w:rPr>
        <w:t>Son</w:t>
      </w:r>
      <w:r>
        <w:rPr>
          <w:b w:val="0"/>
          <w:spacing w:val="-7"/>
        </w:rPr>
        <w:t> </w:t>
      </w:r>
      <w:r>
        <w:rPr>
          <w:b w:val="0"/>
        </w:rPr>
        <w:t>atribuciones</w:t>
      </w:r>
      <w:r>
        <w:rPr>
          <w:b w:val="0"/>
          <w:spacing w:val="-8"/>
        </w:rPr>
        <w:t> </w:t>
      </w:r>
      <w:r>
        <w:rPr>
          <w:b w:val="0"/>
        </w:rPr>
        <w:t>de</w:t>
      </w:r>
      <w:r>
        <w:rPr>
          <w:b w:val="0"/>
          <w:spacing w:val="-7"/>
        </w:rPr>
        <w:t> </w:t>
      </w:r>
      <w:r>
        <w:rPr>
          <w:b w:val="0"/>
        </w:rPr>
        <w:t>la</w:t>
      </w:r>
      <w:r>
        <w:rPr>
          <w:b w:val="0"/>
          <w:spacing w:val="-8"/>
        </w:rPr>
        <w:t> </w:t>
      </w:r>
      <w:r>
        <w:rPr>
          <w:b w:val="0"/>
        </w:rPr>
        <w:t>Diputación</w:t>
      </w:r>
      <w:r>
        <w:rPr>
          <w:b w:val="0"/>
          <w:spacing w:val="-5"/>
        </w:rPr>
        <w:t> </w:t>
      </w:r>
      <w:r>
        <w:rPr>
          <w:b w:val="0"/>
        </w:rPr>
        <w:t>Permanente,</w:t>
      </w:r>
      <w:r>
        <w:rPr>
          <w:b w:val="0"/>
          <w:spacing w:val="-6"/>
        </w:rPr>
        <w:t> </w:t>
      </w:r>
      <w:r>
        <w:rPr>
          <w:b w:val="0"/>
        </w:rPr>
        <w:t>las</w:t>
      </w:r>
      <w:r>
        <w:rPr>
          <w:b w:val="0"/>
          <w:spacing w:val="-9"/>
        </w:rPr>
        <w:t> </w:t>
      </w:r>
      <w:r>
        <w:rPr>
          <w:b w:val="0"/>
          <w:spacing w:val="-2"/>
        </w:rPr>
        <w:t>siguientes:</w:t>
      </w:r>
    </w:p>
    <w:p>
      <w:pPr>
        <w:pStyle w:val="ListParagraph"/>
        <w:numPr>
          <w:ilvl w:val="0"/>
          <w:numId w:val="9"/>
        </w:numPr>
        <w:tabs>
          <w:tab w:pos="328" w:val="left" w:leader="none"/>
        </w:tabs>
        <w:spacing w:line="240" w:lineRule="auto" w:before="234" w:after="0"/>
        <w:ind w:left="118" w:right="123" w:firstLine="0"/>
        <w:jc w:val="left"/>
        <w:rPr>
          <w:b w:val="0"/>
          <w:sz w:val="20"/>
        </w:rPr>
      </w:pPr>
      <w:r>
        <w:rPr>
          <w:b w:val="0"/>
          <w:sz w:val="20"/>
        </w:rPr>
        <w:t>Representar a la Legislatura a través de su Presidente ante todo género de autoridades, aún durante los períodos extraordinarios;</w:t>
      </w:r>
    </w:p>
    <w:p>
      <w:pPr>
        <w:pStyle w:val="BodyText"/>
        <w:spacing w:before="1"/>
        <w:ind w:left="0"/>
        <w:jc w:val="left"/>
        <w:rPr>
          <w:b w:val="0"/>
        </w:rPr>
      </w:pPr>
    </w:p>
    <w:p>
      <w:pPr>
        <w:pStyle w:val="ListParagraph"/>
        <w:numPr>
          <w:ilvl w:val="0"/>
          <w:numId w:val="9"/>
        </w:numPr>
        <w:tabs>
          <w:tab w:pos="400" w:val="left" w:leader="none"/>
        </w:tabs>
        <w:spacing w:line="240" w:lineRule="auto" w:before="0" w:after="0"/>
        <w:ind w:left="118" w:right="123" w:firstLine="0"/>
        <w:jc w:val="left"/>
        <w:rPr>
          <w:b w:val="0"/>
          <w:sz w:val="20"/>
        </w:rPr>
      </w:pPr>
      <w:r>
        <w:rPr>
          <w:b w:val="0"/>
          <w:sz w:val="20"/>
        </w:rPr>
        <w:t>Excitar a los poderes de la unión a que presten su protección al Estado, en términos de lo</w:t>
      </w:r>
      <w:r>
        <w:rPr>
          <w:b w:val="0"/>
          <w:spacing w:val="80"/>
          <w:sz w:val="20"/>
        </w:rPr>
        <w:t> </w:t>
      </w:r>
      <w:r>
        <w:rPr>
          <w:b w:val="0"/>
          <w:sz w:val="20"/>
        </w:rPr>
        <w:t>dispuesto por la Constitución Política de los Estados Unidos Mexicanos;</w:t>
      </w:r>
    </w:p>
    <w:p>
      <w:pPr>
        <w:pStyle w:val="ListParagraph"/>
        <w:numPr>
          <w:ilvl w:val="0"/>
          <w:numId w:val="9"/>
        </w:numPr>
        <w:tabs>
          <w:tab w:pos="452" w:val="left" w:leader="none"/>
        </w:tabs>
        <w:spacing w:line="240" w:lineRule="auto" w:before="234" w:after="0"/>
        <w:ind w:left="118" w:right="122" w:firstLine="0"/>
        <w:jc w:val="left"/>
        <w:rPr>
          <w:b w:val="0"/>
          <w:sz w:val="20"/>
        </w:rPr>
      </w:pPr>
      <w:r>
        <w:rPr>
          <w:b w:val="0"/>
          <w:sz w:val="20"/>
        </w:rPr>
        <w:t>Recibir, analizar y</w:t>
      </w:r>
      <w:r>
        <w:rPr>
          <w:b w:val="0"/>
          <w:spacing w:val="-1"/>
          <w:sz w:val="20"/>
        </w:rPr>
        <w:t> </w:t>
      </w:r>
      <w:r>
        <w:rPr>
          <w:b w:val="0"/>
          <w:sz w:val="20"/>
        </w:rPr>
        <w:t>resolver la solicitud que formulen cuando menos la</w:t>
      </w:r>
      <w:r>
        <w:rPr>
          <w:b w:val="0"/>
          <w:spacing w:val="-2"/>
          <w:sz w:val="20"/>
        </w:rPr>
        <w:t> </w:t>
      </w:r>
      <w:r>
        <w:rPr>
          <w:b w:val="0"/>
          <w:sz w:val="20"/>
        </w:rPr>
        <w:t>mitad</w:t>
      </w:r>
      <w:r>
        <w:rPr>
          <w:b w:val="0"/>
          <w:spacing w:val="-1"/>
          <w:sz w:val="20"/>
        </w:rPr>
        <w:t> </w:t>
      </w:r>
      <w:r>
        <w:rPr>
          <w:b w:val="0"/>
          <w:sz w:val="20"/>
        </w:rPr>
        <w:t>más uno de los miembros de la Legislatura, para convocarla a período extraordinario;</w:t>
      </w:r>
    </w:p>
    <w:p>
      <w:pPr>
        <w:pStyle w:val="BodyText"/>
        <w:spacing w:before="1"/>
        <w:ind w:left="0"/>
        <w:jc w:val="left"/>
        <w:rPr>
          <w:b w:val="0"/>
        </w:rPr>
      </w:pPr>
    </w:p>
    <w:p>
      <w:pPr>
        <w:pStyle w:val="ListParagraph"/>
        <w:numPr>
          <w:ilvl w:val="0"/>
          <w:numId w:val="9"/>
        </w:numPr>
        <w:tabs>
          <w:tab w:pos="473" w:val="left" w:leader="none"/>
        </w:tabs>
        <w:spacing w:line="240" w:lineRule="auto" w:before="0" w:after="0"/>
        <w:ind w:left="118" w:right="121" w:firstLine="0"/>
        <w:jc w:val="left"/>
        <w:rPr>
          <w:b w:val="0"/>
          <w:sz w:val="20"/>
        </w:rPr>
      </w:pPr>
      <w:r>
        <w:rPr>
          <w:b w:val="0"/>
          <w:sz w:val="20"/>
        </w:rPr>
        <w:t>Expedir la convocatoria a período extraordinario, proveyendo que entre la publicación y la sesión de apertura, medien al menos cuarenta y ocho horas;</w:t>
      </w:r>
    </w:p>
    <w:p>
      <w:pPr>
        <w:pStyle w:val="BodyText"/>
        <w:ind w:left="0"/>
        <w:jc w:val="left"/>
        <w:rPr>
          <w:b w:val="0"/>
        </w:rPr>
      </w:pPr>
    </w:p>
    <w:p>
      <w:pPr>
        <w:pStyle w:val="ListParagraph"/>
        <w:numPr>
          <w:ilvl w:val="0"/>
          <w:numId w:val="9"/>
        </w:numPr>
        <w:tabs>
          <w:tab w:pos="487" w:val="left" w:leader="none"/>
        </w:tabs>
        <w:spacing w:line="213" w:lineRule="auto" w:before="1" w:after="0"/>
        <w:ind w:left="118" w:right="122" w:firstLine="0"/>
        <w:jc w:val="both"/>
        <w:rPr>
          <w:b w:val="0"/>
          <w:sz w:val="20"/>
        </w:rPr>
      </w:pPr>
      <w:r>
        <w:rPr>
          <w:b w:val="0"/>
          <w:sz w:val="20"/>
        </w:rPr>
        <w:t>Convocar a los presidentes de las comisiones legislativas correspondientes para la integración de la Comisión de Examen Previo, en los casos de juicio político y declaración de </w:t>
      </w:r>
      <w:r>
        <w:rPr>
          <w:b w:val="0"/>
          <w:spacing w:val="-2"/>
          <w:sz w:val="20"/>
        </w:rPr>
        <w:t>procedencia;</w:t>
      </w:r>
    </w:p>
    <w:p>
      <w:pPr>
        <w:pStyle w:val="BodyText"/>
        <w:ind w:left="0"/>
        <w:jc w:val="left"/>
        <w:rPr>
          <w:b w:val="0"/>
        </w:rPr>
      </w:pPr>
    </w:p>
    <w:p>
      <w:pPr>
        <w:pStyle w:val="ListParagraph"/>
        <w:numPr>
          <w:ilvl w:val="0"/>
          <w:numId w:val="9"/>
        </w:numPr>
        <w:tabs>
          <w:tab w:pos="452" w:val="left" w:leader="none"/>
        </w:tabs>
        <w:spacing w:line="240" w:lineRule="auto" w:before="1" w:after="0"/>
        <w:ind w:left="452" w:right="0" w:hanging="334"/>
        <w:jc w:val="left"/>
        <w:rPr>
          <w:b w:val="0"/>
          <w:sz w:val="20"/>
        </w:rPr>
      </w:pPr>
      <w:r>
        <w:rPr>
          <w:b w:val="0"/>
          <w:sz w:val="20"/>
        </w:rPr>
        <w:t>Despachar</w:t>
      </w:r>
      <w:r>
        <w:rPr>
          <w:b w:val="0"/>
          <w:spacing w:val="-7"/>
          <w:sz w:val="20"/>
        </w:rPr>
        <w:t> </w:t>
      </w:r>
      <w:r>
        <w:rPr>
          <w:b w:val="0"/>
          <w:sz w:val="20"/>
        </w:rPr>
        <w:t>la</w:t>
      </w:r>
      <w:r>
        <w:rPr>
          <w:b w:val="0"/>
          <w:spacing w:val="-7"/>
          <w:sz w:val="20"/>
        </w:rPr>
        <w:t> </w:t>
      </w:r>
      <w:r>
        <w:rPr>
          <w:b w:val="0"/>
          <w:sz w:val="20"/>
        </w:rPr>
        <w:t>correspondencia</w:t>
      </w:r>
      <w:r>
        <w:rPr>
          <w:b w:val="0"/>
          <w:spacing w:val="-7"/>
          <w:sz w:val="20"/>
        </w:rPr>
        <w:t> </w:t>
      </w:r>
      <w:r>
        <w:rPr>
          <w:b w:val="0"/>
          <w:sz w:val="20"/>
        </w:rPr>
        <w:t>oficial</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pacing w:val="-2"/>
          <w:sz w:val="20"/>
        </w:rPr>
        <w:t>Legislatura;</w:t>
      </w:r>
    </w:p>
    <w:p>
      <w:pPr>
        <w:pStyle w:val="BodyText"/>
        <w:ind w:left="0"/>
        <w:jc w:val="left"/>
        <w:rPr>
          <w:b w:val="0"/>
        </w:rPr>
      </w:pPr>
    </w:p>
    <w:p>
      <w:pPr>
        <w:pStyle w:val="ListParagraph"/>
        <w:numPr>
          <w:ilvl w:val="0"/>
          <w:numId w:val="9"/>
        </w:numPr>
        <w:tabs>
          <w:tab w:pos="522" w:val="left" w:leader="none"/>
        </w:tabs>
        <w:spacing w:line="240" w:lineRule="auto" w:before="0" w:after="0"/>
        <w:ind w:left="118" w:right="121" w:firstLine="0"/>
        <w:jc w:val="left"/>
        <w:rPr>
          <w:b w:val="0"/>
          <w:sz w:val="20"/>
        </w:rPr>
      </w:pPr>
      <w:r>
        <w:rPr>
          <w:b w:val="0"/>
          <w:sz w:val="20"/>
        </w:rPr>
        <w:t>Turnar a</w:t>
      </w:r>
      <w:r>
        <w:rPr>
          <w:b w:val="0"/>
          <w:spacing w:val="-1"/>
          <w:sz w:val="20"/>
        </w:rPr>
        <w:t> </w:t>
      </w:r>
      <w:r>
        <w:rPr>
          <w:b w:val="0"/>
          <w:sz w:val="20"/>
        </w:rPr>
        <w:t>las</w:t>
      </w:r>
      <w:r>
        <w:rPr>
          <w:b w:val="0"/>
          <w:spacing w:val="-1"/>
          <w:sz w:val="20"/>
        </w:rPr>
        <w:t> </w:t>
      </w:r>
      <w:r>
        <w:rPr>
          <w:b w:val="0"/>
          <w:sz w:val="20"/>
        </w:rPr>
        <w:t>Comisiones</w:t>
      </w:r>
      <w:r>
        <w:rPr>
          <w:b w:val="0"/>
          <w:spacing w:val="-1"/>
          <w:sz w:val="20"/>
        </w:rPr>
        <w:t> </w:t>
      </w:r>
      <w:r>
        <w:rPr>
          <w:b w:val="0"/>
          <w:sz w:val="20"/>
        </w:rPr>
        <w:t>Legislativas</w:t>
      </w:r>
      <w:r>
        <w:rPr>
          <w:b w:val="0"/>
          <w:spacing w:val="-1"/>
          <w:sz w:val="20"/>
        </w:rPr>
        <w:t> </w:t>
      </w:r>
      <w:r>
        <w:rPr>
          <w:b w:val="0"/>
          <w:sz w:val="20"/>
        </w:rPr>
        <w:t>y Comités, por</w:t>
      </w:r>
      <w:r>
        <w:rPr>
          <w:b w:val="0"/>
          <w:spacing w:val="-2"/>
          <w:sz w:val="20"/>
        </w:rPr>
        <w:t> </w:t>
      </w:r>
      <w:r>
        <w:rPr>
          <w:b w:val="0"/>
          <w:sz w:val="20"/>
        </w:rPr>
        <w:t>conducto de</w:t>
      </w:r>
      <w:r>
        <w:rPr>
          <w:b w:val="0"/>
          <w:spacing w:val="-1"/>
          <w:sz w:val="20"/>
        </w:rPr>
        <w:t> </w:t>
      </w:r>
      <w:r>
        <w:rPr>
          <w:b w:val="0"/>
          <w:sz w:val="20"/>
        </w:rPr>
        <w:t>su</w:t>
      </w:r>
      <w:r>
        <w:rPr>
          <w:b w:val="0"/>
          <w:spacing w:val="-2"/>
          <w:sz w:val="20"/>
        </w:rPr>
        <w:t> </w:t>
      </w:r>
      <w:r>
        <w:rPr>
          <w:b w:val="0"/>
          <w:sz w:val="20"/>
        </w:rPr>
        <w:t>presidente, los</w:t>
      </w:r>
      <w:r>
        <w:rPr>
          <w:b w:val="0"/>
          <w:spacing w:val="-1"/>
          <w:sz w:val="20"/>
        </w:rPr>
        <w:t> </w:t>
      </w:r>
      <w:r>
        <w:rPr>
          <w:b w:val="0"/>
          <w:sz w:val="20"/>
        </w:rPr>
        <w:t>asuntos de su competencia o, en su caso, formar las Comisiones Especiales para su despacho;</w:t>
      </w:r>
    </w:p>
    <w:p>
      <w:pPr>
        <w:pStyle w:val="BodyText"/>
        <w:spacing w:before="2"/>
        <w:ind w:left="0"/>
        <w:jc w:val="left"/>
        <w:rPr>
          <w:b w:val="0"/>
        </w:rPr>
      </w:pPr>
    </w:p>
    <w:p>
      <w:pPr>
        <w:pStyle w:val="ListParagraph"/>
        <w:numPr>
          <w:ilvl w:val="0"/>
          <w:numId w:val="9"/>
        </w:numPr>
        <w:tabs>
          <w:tab w:pos="587" w:val="left" w:leader="none"/>
        </w:tabs>
        <w:spacing w:line="240" w:lineRule="auto" w:before="0" w:after="0"/>
        <w:ind w:left="587" w:right="0" w:hanging="469"/>
        <w:jc w:val="left"/>
        <w:rPr>
          <w:b w:val="0"/>
          <w:sz w:val="20"/>
        </w:rPr>
      </w:pPr>
      <w:r>
        <w:rPr>
          <w:b w:val="0"/>
          <w:sz w:val="20"/>
        </w:rPr>
        <w:t>Las</w:t>
      </w:r>
      <w:r>
        <w:rPr>
          <w:b w:val="0"/>
          <w:spacing w:val="-5"/>
          <w:sz w:val="20"/>
        </w:rPr>
        <w:t> </w:t>
      </w:r>
      <w:r>
        <w:rPr>
          <w:b w:val="0"/>
          <w:sz w:val="20"/>
        </w:rPr>
        <w:t>demás</w:t>
      </w:r>
      <w:r>
        <w:rPr>
          <w:b w:val="0"/>
          <w:spacing w:val="-6"/>
          <w:sz w:val="20"/>
        </w:rPr>
        <w:t> </w:t>
      </w:r>
      <w:r>
        <w:rPr>
          <w:b w:val="0"/>
          <w:sz w:val="20"/>
        </w:rPr>
        <w:t>que</w:t>
      </w:r>
      <w:r>
        <w:rPr>
          <w:b w:val="0"/>
          <w:spacing w:val="-5"/>
          <w:sz w:val="20"/>
        </w:rPr>
        <w:t> </w:t>
      </w:r>
      <w:r>
        <w:rPr>
          <w:b w:val="0"/>
          <w:sz w:val="20"/>
        </w:rPr>
        <w:t>le</w:t>
      </w:r>
      <w:r>
        <w:rPr>
          <w:b w:val="0"/>
          <w:spacing w:val="-5"/>
          <w:sz w:val="20"/>
        </w:rPr>
        <w:t> </w:t>
      </w:r>
      <w:r>
        <w:rPr>
          <w:b w:val="0"/>
          <w:sz w:val="20"/>
        </w:rPr>
        <w:t>confieran</w:t>
      </w:r>
      <w:r>
        <w:rPr>
          <w:b w:val="0"/>
          <w:spacing w:val="-5"/>
          <w:sz w:val="20"/>
        </w:rPr>
        <w:t> </w:t>
      </w:r>
      <w:r>
        <w:rPr>
          <w:b w:val="0"/>
          <w:sz w:val="20"/>
        </w:rPr>
        <w:t>la</w:t>
      </w:r>
      <w:r>
        <w:rPr>
          <w:b w:val="0"/>
          <w:spacing w:val="-5"/>
          <w:sz w:val="20"/>
        </w:rPr>
        <w:t> </w:t>
      </w:r>
      <w:r>
        <w:rPr>
          <w:b w:val="0"/>
          <w:sz w:val="20"/>
        </w:rPr>
        <w:t>Constitución,</w:t>
      </w:r>
      <w:r>
        <w:rPr>
          <w:b w:val="0"/>
          <w:spacing w:val="-3"/>
          <w:sz w:val="20"/>
        </w:rPr>
        <w:t> </w:t>
      </w:r>
      <w:r>
        <w:rPr>
          <w:b w:val="0"/>
          <w:sz w:val="20"/>
        </w:rPr>
        <w:t>la</w:t>
      </w:r>
      <w:r>
        <w:rPr>
          <w:b w:val="0"/>
          <w:spacing w:val="-4"/>
          <w:sz w:val="20"/>
        </w:rPr>
        <w:t> </w:t>
      </w:r>
      <w:r>
        <w:rPr>
          <w:b w:val="0"/>
          <w:sz w:val="20"/>
        </w:rPr>
        <w:t>ley</w:t>
      </w:r>
      <w:r>
        <w:rPr>
          <w:b w:val="0"/>
          <w:spacing w:val="-5"/>
          <w:sz w:val="20"/>
        </w:rPr>
        <w:t> </w:t>
      </w:r>
      <w:r>
        <w:rPr>
          <w:b w:val="0"/>
          <w:sz w:val="20"/>
        </w:rPr>
        <w:t>y</w:t>
      </w:r>
      <w:r>
        <w:rPr>
          <w:b w:val="0"/>
          <w:spacing w:val="-5"/>
          <w:sz w:val="20"/>
        </w:rPr>
        <w:t> </w:t>
      </w:r>
      <w:r>
        <w:rPr>
          <w:b w:val="0"/>
          <w:sz w:val="20"/>
        </w:rPr>
        <w:t>otros</w:t>
      </w:r>
      <w:r>
        <w:rPr>
          <w:b w:val="0"/>
          <w:spacing w:val="-5"/>
          <w:sz w:val="20"/>
        </w:rPr>
        <w:t> </w:t>
      </w:r>
      <w:r>
        <w:rPr>
          <w:b w:val="0"/>
          <w:spacing w:val="-2"/>
          <w:sz w:val="20"/>
        </w:rPr>
        <w:t>ordenamientos.</w:t>
      </w:r>
    </w:p>
    <w:p>
      <w:pPr>
        <w:pStyle w:val="BodyText"/>
        <w:spacing w:before="234"/>
        <w:ind w:right="119"/>
        <w:rPr>
          <w:b w:val="0"/>
        </w:rPr>
      </w:pPr>
      <w:r>
        <w:rPr>
          <w:b/>
        </w:rPr>
        <w:t>Artículo 56.- </w:t>
      </w:r>
      <w:r>
        <w:rPr>
          <w:b w:val="0"/>
        </w:rPr>
        <w:t>Cuando la Legislatura se encuentre en período extraordinario, la Diputación Permanente seguirá conociendo y despachando los asuntos de su competencia, si éstos no fueron incluidos en la convocatoria respectiva.</w:t>
      </w:r>
    </w:p>
    <w:p>
      <w:pPr>
        <w:pStyle w:val="BodyText"/>
        <w:spacing w:before="234"/>
        <w:ind w:right="120"/>
        <w:rPr>
          <w:b w:val="0"/>
        </w:rPr>
      </w:pPr>
      <w:r>
        <w:rPr>
          <w:b/>
        </w:rPr>
        <w:t>Artículo 57.- </w:t>
      </w:r>
      <w:r>
        <w:rPr>
          <w:b w:val="0"/>
        </w:rPr>
        <w:t>Las iniciativas recibidas en los periodos de receso de la Legislatura, serán turnadas por el Presidente de la Diputación Permanente a las Comisiones de la Diputación Permanente o a las Comisiones o Comités de la Legislatura para su dictamen u opinión.</w:t>
      </w:r>
    </w:p>
    <w:p>
      <w:pPr>
        <w:spacing w:after="0"/>
        <w:sectPr>
          <w:pgSz w:w="12240" w:h="15840"/>
          <w:pgMar w:header="425" w:footer="1033" w:top="1880" w:bottom="1220" w:left="1300" w:right="1300"/>
        </w:sectPr>
      </w:pPr>
    </w:p>
    <w:p>
      <w:pPr>
        <w:pStyle w:val="BodyText"/>
        <w:spacing w:before="126"/>
        <w:ind w:right="119"/>
        <w:rPr>
          <w:b w:val="0"/>
        </w:rPr>
      </w:pPr>
      <w:r>
        <w:rPr>
          <w:b/>
        </w:rPr>
        <w:t>Artículo 58.- </w:t>
      </w:r>
      <w:r>
        <w:rPr>
          <w:b w:val="0"/>
        </w:rPr>
        <w:t>En la segunda sesión de los periodos ordinarios, se dará cuenta con los dictámenes de las iniciativas y asuntos que hayan sido del conocimiento de la Diputación Permanente durante el receso, para que continúe su trámite, así como de la actividad desarrollada por las comisiones legislativas.</w:t>
      </w:r>
    </w:p>
    <w:p>
      <w:pPr>
        <w:pStyle w:val="BodyText"/>
        <w:ind w:left="0"/>
        <w:jc w:val="left"/>
        <w:rPr>
          <w:b w:val="0"/>
        </w:rPr>
      </w:pPr>
    </w:p>
    <w:p>
      <w:pPr>
        <w:pStyle w:val="BodyText"/>
        <w:ind w:right="120"/>
        <w:rPr>
          <w:b w:val="0"/>
        </w:rPr>
      </w:pPr>
      <w:r>
        <w:rPr>
          <w:b/>
        </w:rPr>
        <w:t>Artículo 59.- </w:t>
      </w:r>
      <w:r>
        <w:rPr>
          <w:b w:val="0"/>
        </w:rPr>
        <w:t>En el ejercicio de sus funciones, la Directiva de la Diputación Permanente observará en lo conducente las normas que rigen para la Directiva de la Legislatura.</w:t>
      </w:r>
    </w:p>
    <w:p>
      <w:pPr>
        <w:pStyle w:val="BodyText"/>
        <w:spacing w:before="234"/>
        <w:ind w:left="2489" w:right="2490"/>
        <w:jc w:val="center"/>
        <w:rPr>
          <w:b/>
        </w:rPr>
      </w:pPr>
      <w:r>
        <w:rPr>
          <w:b/>
        </w:rPr>
        <w:t>CAPITULO</w:t>
      </w:r>
      <w:r>
        <w:rPr>
          <w:b/>
          <w:spacing w:val="-13"/>
        </w:rPr>
        <w:t> </w:t>
      </w:r>
      <w:r>
        <w:rPr>
          <w:b/>
          <w:spacing w:val="-5"/>
        </w:rPr>
        <w:t>IV</w:t>
      </w:r>
    </w:p>
    <w:p>
      <w:pPr>
        <w:pStyle w:val="BodyText"/>
        <w:ind w:left="2489" w:right="2494"/>
        <w:jc w:val="center"/>
        <w:rPr>
          <w:b/>
        </w:rPr>
      </w:pPr>
      <w:r>
        <w:rPr>
          <w:b/>
        </w:rPr>
        <w:t>DE</w:t>
      </w:r>
      <w:r>
        <w:rPr>
          <w:b/>
          <w:spacing w:val="-8"/>
        </w:rPr>
        <w:t> </w:t>
      </w:r>
      <w:r>
        <w:rPr>
          <w:b/>
        </w:rPr>
        <w:t>LA</w:t>
      </w:r>
      <w:r>
        <w:rPr>
          <w:b/>
          <w:spacing w:val="-8"/>
        </w:rPr>
        <w:t> </w:t>
      </w:r>
      <w:r>
        <w:rPr>
          <w:b/>
        </w:rPr>
        <w:t>JUNTA</w:t>
      </w:r>
      <w:r>
        <w:rPr>
          <w:b/>
          <w:spacing w:val="-7"/>
        </w:rPr>
        <w:t> </w:t>
      </w:r>
      <w:r>
        <w:rPr>
          <w:b/>
        </w:rPr>
        <w:t>DE</w:t>
      </w:r>
      <w:r>
        <w:rPr>
          <w:b/>
          <w:spacing w:val="-5"/>
        </w:rPr>
        <w:t> </w:t>
      </w:r>
      <w:r>
        <w:rPr>
          <w:b/>
        </w:rPr>
        <w:t>COORDINACION</w:t>
      </w:r>
      <w:r>
        <w:rPr>
          <w:b/>
          <w:spacing w:val="-6"/>
        </w:rPr>
        <w:t> </w:t>
      </w:r>
      <w:r>
        <w:rPr>
          <w:b/>
          <w:spacing w:val="-2"/>
        </w:rPr>
        <w:t>POLITICA</w:t>
      </w:r>
    </w:p>
    <w:p>
      <w:pPr>
        <w:pStyle w:val="BodyText"/>
        <w:spacing w:before="1"/>
        <w:ind w:left="0"/>
        <w:jc w:val="left"/>
        <w:rPr>
          <w:b/>
        </w:rPr>
      </w:pPr>
    </w:p>
    <w:p>
      <w:pPr>
        <w:pStyle w:val="BodyText"/>
        <w:ind w:right="120"/>
        <w:rPr>
          <w:b w:val="0"/>
        </w:rPr>
      </w:pPr>
      <w:r>
        <w:rPr>
          <w:b/>
        </w:rPr>
        <w:t>Artículo 60.- </w:t>
      </w:r>
      <w:r>
        <w:rPr>
          <w:b w:val="0"/>
        </w:rPr>
        <w:t>La Junta de Coordinación Política se constituye como el órgano colegiado facultado para desempeñar la tarea de concertación política de las fuerzas representadas en el Poder Legislativo.</w:t>
      </w:r>
    </w:p>
    <w:p>
      <w:pPr>
        <w:pStyle w:val="BodyText"/>
        <w:ind w:left="0"/>
        <w:jc w:val="left"/>
        <w:rPr>
          <w:b w:val="0"/>
        </w:rPr>
      </w:pPr>
    </w:p>
    <w:p>
      <w:pPr>
        <w:pStyle w:val="BodyText"/>
        <w:ind w:right="121"/>
        <w:rPr>
          <w:b w:val="0"/>
        </w:rPr>
      </w:pPr>
      <w:r>
        <w:rPr>
          <w:b w:val="0"/>
        </w:rPr>
        <w:t>La Junta de Coordinación Política funcionará para todo el ejercicio constitucional y estará integrada por los Coordinadores de los Grupos Parlamentarios reconocidos y autorizados en términos de esta ley, los cuales gozarán de voz y voto ponderado de acuerdo con el número de legisladores que integran el grupo parlamentario que representan. Para su organización interna contará con un</w:t>
      </w:r>
      <w:r>
        <w:rPr>
          <w:b w:val="0"/>
          <w:spacing w:val="-1"/>
        </w:rPr>
        <w:t> </w:t>
      </w:r>
      <w:r>
        <w:rPr>
          <w:b w:val="0"/>
        </w:rPr>
        <w:t>Presidente, dos Vicepresidentes y un Secretario, los</w:t>
      </w:r>
      <w:r>
        <w:rPr>
          <w:b w:val="0"/>
          <w:spacing w:val="-2"/>
        </w:rPr>
        <w:t> </w:t>
      </w:r>
      <w:r>
        <w:rPr>
          <w:b w:val="0"/>
        </w:rPr>
        <w:t>demás integrantes fungirán como vocales.</w:t>
      </w:r>
    </w:p>
    <w:p>
      <w:pPr>
        <w:pStyle w:val="BodyText"/>
        <w:ind w:left="0"/>
        <w:jc w:val="left"/>
        <w:rPr>
          <w:b w:val="0"/>
        </w:rPr>
      </w:pPr>
    </w:p>
    <w:p>
      <w:pPr>
        <w:pStyle w:val="BodyText"/>
        <w:spacing w:before="1"/>
        <w:ind w:right="122"/>
        <w:rPr>
          <w:b w:val="0"/>
        </w:rPr>
      </w:pPr>
      <w:r>
        <w:rPr>
          <w:b w:val="0"/>
        </w:rPr>
        <w:t>La Junta de Coordinación Política propondrá la integración de las comisiones y comités a la aprobación de la Asamblea.</w:t>
      </w:r>
    </w:p>
    <w:p>
      <w:pPr>
        <w:pStyle w:val="BodyText"/>
        <w:spacing w:before="233"/>
        <w:ind w:right="124"/>
        <w:rPr>
          <w:b w:val="0"/>
        </w:rPr>
      </w:pPr>
      <w:r>
        <w:rPr>
          <w:b w:val="0"/>
        </w:rPr>
        <w:t>La Junta de Coordinación Política contará para su buen funcionamiento con un Secretario Técnico nombrado por el Presidente de dicha Junta.</w:t>
      </w:r>
    </w:p>
    <w:p>
      <w:pPr>
        <w:pStyle w:val="BodyText"/>
        <w:spacing w:before="2"/>
        <w:ind w:left="0"/>
        <w:jc w:val="left"/>
        <w:rPr>
          <w:b w:val="0"/>
        </w:rPr>
      </w:pPr>
    </w:p>
    <w:p>
      <w:pPr>
        <w:pStyle w:val="BodyText"/>
        <w:ind w:right="119"/>
        <w:rPr>
          <w:b w:val="0"/>
        </w:rPr>
      </w:pPr>
      <w:r>
        <w:rPr>
          <w:b/>
        </w:rPr>
        <w:t>Artículo 61.- </w:t>
      </w:r>
      <w:r>
        <w:rPr>
          <w:b w:val="0"/>
        </w:rPr>
        <w:t>El Presidente, los Vicepresidentes y el Secretario duraran un año, al término del cual,</w:t>
      </w:r>
      <w:r>
        <w:rPr>
          <w:b w:val="0"/>
          <w:spacing w:val="-1"/>
        </w:rPr>
        <w:t> </w:t>
      </w:r>
      <w:r>
        <w:rPr>
          <w:b w:val="0"/>
        </w:rPr>
        <w:t>la</w:t>
      </w:r>
      <w:r>
        <w:rPr>
          <w:b w:val="0"/>
          <w:spacing w:val="-2"/>
        </w:rPr>
        <w:t> </w:t>
      </w:r>
      <w:r>
        <w:rPr>
          <w:b w:val="0"/>
        </w:rPr>
        <w:t>Asamblea</w:t>
      </w:r>
      <w:r>
        <w:rPr>
          <w:b w:val="0"/>
          <w:spacing w:val="-2"/>
        </w:rPr>
        <w:t> </w:t>
      </w:r>
      <w:r>
        <w:rPr>
          <w:b w:val="0"/>
        </w:rPr>
        <w:t>elegirá,</w:t>
      </w:r>
      <w:r>
        <w:rPr>
          <w:b w:val="0"/>
          <w:spacing w:val="-1"/>
        </w:rPr>
        <w:t> </w:t>
      </w:r>
      <w:r>
        <w:rPr>
          <w:b w:val="0"/>
        </w:rPr>
        <w:t>en</w:t>
      </w:r>
      <w:r>
        <w:rPr>
          <w:b w:val="0"/>
          <w:spacing w:val="-1"/>
        </w:rPr>
        <w:t> </w:t>
      </w:r>
      <w:r>
        <w:rPr>
          <w:b w:val="0"/>
        </w:rPr>
        <w:t>la</w:t>
      </w:r>
      <w:r>
        <w:rPr>
          <w:b w:val="0"/>
          <w:spacing w:val="-3"/>
        </w:rPr>
        <w:t> </w:t>
      </w:r>
      <w:r>
        <w:rPr>
          <w:b w:val="0"/>
        </w:rPr>
        <w:t>segunda</w:t>
      </w:r>
      <w:r>
        <w:rPr>
          <w:b w:val="0"/>
          <w:spacing w:val="-2"/>
        </w:rPr>
        <w:t> </w:t>
      </w:r>
      <w:r>
        <w:rPr>
          <w:b w:val="0"/>
        </w:rPr>
        <w:t>sesión</w:t>
      </w:r>
      <w:r>
        <w:rPr>
          <w:b w:val="0"/>
          <w:spacing w:val="-1"/>
        </w:rPr>
        <w:t> </w:t>
      </w:r>
      <w:r>
        <w:rPr>
          <w:b w:val="0"/>
        </w:rPr>
        <w:t>ordinaria</w:t>
      </w:r>
      <w:r>
        <w:rPr>
          <w:b w:val="0"/>
          <w:spacing w:val="-2"/>
        </w:rPr>
        <w:t> </w:t>
      </w:r>
      <w:r>
        <w:rPr>
          <w:b w:val="0"/>
        </w:rPr>
        <w:t>del</w:t>
      </w:r>
      <w:r>
        <w:rPr>
          <w:b w:val="0"/>
          <w:spacing w:val="-3"/>
        </w:rPr>
        <w:t> </w:t>
      </w:r>
      <w:r>
        <w:rPr>
          <w:b w:val="0"/>
        </w:rPr>
        <w:t>primer</w:t>
      </w:r>
      <w:r>
        <w:rPr>
          <w:b w:val="0"/>
          <w:spacing w:val="-2"/>
        </w:rPr>
        <w:t> </w:t>
      </w:r>
      <w:r>
        <w:rPr>
          <w:b w:val="0"/>
        </w:rPr>
        <w:t>período</w:t>
      </w:r>
      <w:r>
        <w:rPr>
          <w:b w:val="0"/>
          <w:spacing w:val="-1"/>
        </w:rPr>
        <w:t> </w:t>
      </w:r>
      <w:r>
        <w:rPr>
          <w:b w:val="0"/>
        </w:rPr>
        <w:t>de</w:t>
      </w:r>
      <w:r>
        <w:rPr>
          <w:b w:val="0"/>
          <w:spacing w:val="-3"/>
        </w:rPr>
        <w:t> </w:t>
      </w:r>
      <w:r>
        <w:rPr>
          <w:b w:val="0"/>
        </w:rPr>
        <w:t>sesiones</w:t>
      </w:r>
      <w:r>
        <w:rPr>
          <w:b w:val="0"/>
          <w:spacing w:val="-2"/>
        </w:rPr>
        <w:t> </w:t>
      </w:r>
      <w:r>
        <w:rPr>
          <w:b w:val="0"/>
        </w:rPr>
        <w:t>del</w:t>
      </w:r>
      <w:r>
        <w:rPr>
          <w:b w:val="0"/>
          <w:spacing w:val="-1"/>
        </w:rPr>
        <w:t> </w:t>
      </w:r>
      <w:r>
        <w:rPr>
          <w:b w:val="0"/>
        </w:rPr>
        <w:t>año que corresponda, de entre los integrantes de la Junta de Coordinación Política a quienes deberán ocupar dichos cargos.</w:t>
      </w:r>
    </w:p>
    <w:p>
      <w:pPr>
        <w:pStyle w:val="BodyText"/>
        <w:ind w:left="0"/>
        <w:jc w:val="left"/>
        <w:rPr>
          <w:b w:val="0"/>
        </w:rPr>
      </w:pPr>
    </w:p>
    <w:p>
      <w:pPr>
        <w:pStyle w:val="BodyText"/>
        <w:ind w:right="122"/>
        <w:rPr>
          <w:b w:val="0"/>
        </w:rPr>
      </w:pPr>
      <w:r>
        <w:rPr>
          <w:b w:val="0"/>
        </w:rPr>
        <w:t>El Presidente de la Junta de Coordinación Política, por acuerdo de los integrantes de la misma, podrá solicitar a la Asamblea la modificación en la integración de los cargos previstos en el párrafo anterior, durante el periodo que corresponda.</w:t>
      </w:r>
    </w:p>
    <w:p>
      <w:pPr>
        <w:pStyle w:val="BodyText"/>
        <w:spacing w:before="234"/>
        <w:rPr>
          <w:b w:val="0"/>
        </w:rPr>
      </w:pPr>
      <w:r>
        <w:rPr>
          <w:b/>
        </w:rPr>
        <w:t>Artículo</w:t>
      </w:r>
      <w:r>
        <w:rPr>
          <w:b/>
          <w:spacing w:val="-7"/>
        </w:rPr>
        <w:t> </w:t>
      </w:r>
      <w:r>
        <w:rPr>
          <w:b/>
        </w:rPr>
        <w:t>62.</w:t>
      </w:r>
      <w:r>
        <w:rPr>
          <w:b/>
          <w:spacing w:val="-8"/>
        </w:rPr>
        <w:t> </w:t>
      </w:r>
      <w:r>
        <w:rPr>
          <w:b w:val="0"/>
        </w:rPr>
        <w:t>Son</w:t>
      </w:r>
      <w:r>
        <w:rPr>
          <w:b w:val="0"/>
          <w:spacing w:val="-6"/>
        </w:rPr>
        <w:t> </w:t>
      </w:r>
      <w:r>
        <w:rPr>
          <w:b w:val="0"/>
        </w:rPr>
        <w:t>atribuciones</w:t>
      </w:r>
      <w:r>
        <w:rPr>
          <w:b w:val="0"/>
          <w:spacing w:val="-6"/>
        </w:rPr>
        <w:t> </w:t>
      </w:r>
      <w:r>
        <w:rPr>
          <w:b w:val="0"/>
        </w:rPr>
        <w:t>de</w:t>
      </w:r>
      <w:r>
        <w:rPr>
          <w:b w:val="0"/>
          <w:spacing w:val="-6"/>
        </w:rPr>
        <w:t> </w:t>
      </w:r>
      <w:r>
        <w:rPr>
          <w:b w:val="0"/>
        </w:rPr>
        <w:t>la</w:t>
      </w:r>
      <w:r>
        <w:rPr>
          <w:b w:val="0"/>
          <w:spacing w:val="-7"/>
        </w:rPr>
        <w:t> </w:t>
      </w:r>
      <w:r>
        <w:rPr>
          <w:b w:val="0"/>
        </w:rPr>
        <w:t>Junta</w:t>
      </w:r>
      <w:r>
        <w:rPr>
          <w:b w:val="0"/>
          <w:spacing w:val="-6"/>
        </w:rPr>
        <w:t> </w:t>
      </w:r>
      <w:r>
        <w:rPr>
          <w:b w:val="0"/>
        </w:rPr>
        <w:t>de</w:t>
      </w:r>
      <w:r>
        <w:rPr>
          <w:b w:val="0"/>
          <w:spacing w:val="-7"/>
        </w:rPr>
        <w:t> </w:t>
      </w:r>
      <w:r>
        <w:rPr>
          <w:b w:val="0"/>
        </w:rPr>
        <w:t>Coordinación</w:t>
      </w:r>
      <w:r>
        <w:rPr>
          <w:b w:val="0"/>
          <w:spacing w:val="-5"/>
        </w:rPr>
        <w:t> </w:t>
      </w:r>
      <w:r>
        <w:rPr>
          <w:b w:val="0"/>
          <w:spacing w:val="-2"/>
        </w:rPr>
        <w:t>Política:</w:t>
      </w:r>
    </w:p>
    <w:p>
      <w:pPr>
        <w:pStyle w:val="BodyText"/>
        <w:spacing w:before="1"/>
        <w:ind w:left="0"/>
        <w:jc w:val="left"/>
        <w:rPr>
          <w:b w:val="0"/>
        </w:rPr>
      </w:pPr>
    </w:p>
    <w:p>
      <w:pPr>
        <w:pStyle w:val="ListParagraph"/>
        <w:numPr>
          <w:ilvl w:val="0"/>
          <w:numId w:val="10"/>
        </w:numPr>
        <w:tabs>
          <w:tab w:pos="359" w:val="left" w:leader="none"/>
        </w:tabs>
        <w:spacing w:line="240" w:lineRule="auto" w:before="0" w:after="0"/>
        <w:ind w:left="118" w:right="121" w:firstLine="0"/>
        <w:jc w:val="both"/>
        <w:rPr>
          <w:b w:val="0"/>
          <w:sz w:val="20"/>
        </w:rPr>
      </w:pPr>
      <w:r>
        <w:rPr>
          <w:b w:val="0"/>
          <w:sz w:val="20"/>
        </w:rPr>
        <w:t>Proponer a la Asamblea la integración de las comisiones y de los comités procurando el principio de paridad, así como la sustitución de sus miembros cuando exista causa justificada para ello;</w:t>
      </w:r>
    </w:p>
    <w:p>
      <w:pPr>
        <w:pStyle w:val="BodyText"/>
        <w:ind w:left="0"/>
        <w:jc w:val="left"/>
        <w:rPr>
          <w:b w:val="0"/>
        </w:rPr>
      </w:pPr>
    </w:p>
    <w:p>
      <w:pPr>
        <w:pStyle w:val="ListParagraph"/>
        <w:numPr>
          <w:ilvl w:val="0"/>
          <w:numId w:val="10"/>
        </w:numPr>
        <w:tabs>
          <w:tab w:pos="417" w:val="left" w:leader="none"/>
        </w:tabs>
        <w:spacing w:line="240" w:lineRule="auto" w:before="0" w:after="0"/>
        <w:ind w:left="118" w:right="122" w:firstLine="0"/>
        <w:jc w:val="both"/>
        <w:rPr>
          <w:b w:val="0"/>
          <w:sz w:val="20"/>
        </w:rPr>
      </w:pPr>
      <w:r>
        <w:rPr>
          <w:b w:val="0"/>
          <w:sz w:val="20"/>
        </w:rPr>
        <w:t>Proponer a la Asamblea la integración de nuevas comisiones legislativas, especiales, o de comités, así como a los diputados que deban integrarlas;</w:t>
      </w:r>
    </w:p>
    <w:p>
      <w:pPr>
        <w:pStyle w:val="BodyText"/>
        <w:spacing w:before="1"/>
        <w:ind w:left="0"/>
        <w:jc w:val="left"/>
        <w:rPr>
          <w:b w:val="0"/>
        </w:rPr>
      </w:pPr>
    </w:p>
    <w:p>
      <w:pPr>
        <w:pStyle w:val="ListParagraph"/>
        <w:numPr>
          <w:ilvl w:val="0"/>
          <w:numId w:val="10"/>
        </w:numPr>
        <w:tabs>
          <w:tab w:pos="448" w:val="left" w:leader="none"/>
        </w:tabs>
        <w:spacing w:line="240" w:lineRule="auto" w:before="0" w:after="0"/>
        <w:ind w:left="448" w:right="0" w:hanging="330"/>
        <w:jc w:val="both"/>
        <w:rPr>
          <w:b w:val="0"/>
          <w:sz w:val="20"/>
        </w:rPr>
      </w:pPr>
      <w:r>
        <w:rPr>
          <w:b w:val="0"/>
          <w:sz w:val="20"/>
        </w:rPr>
        <w:t>Apoyar</w:t>
      </w:r>
      <w:r>
        <w:rPr>
          <w:b w:val="0"/>
          <w:spacing w:val="-5"/>
          <w:sz w:val="20"/>
        </w:rPr>
        <w:t> </w:t>
      </w:r>
      <w:r>
        <w:rPr>
          <w:b w:val="0"/>
          <w:sz w:val="20"/>
        </w:rPr>
        <w:t>en</w:t>
      </w:r>
      <w:r>
        <w:rPr>
          <w:b w:val="0"/>
          <w:spacing w:val="-5"/>
          <w:sz w:val="20"/>
        </w:rPr>
        <w:t> </w:t>
      </w:r>
      <w:r>
        <w:rPr>
          <w:b w:val="0"/>
          <w:sz w:val="20"/>
        </w:rPr>
        <w:t>el</w:t>
      </w:r>
      <w:r>
        <w:rPr>
          <w:b w:val="0"/>
          <w:spacing w:val="-6"/>
          <w:sz w:val="20"/>
        </w:rPr>
        <w:t> </w:t>
      </w:r>
      <w:r>
        <w:rPr>
          <w:b w:val="0"/>
          <w:sz w:val="20"/>
        </w:rPr>
        <w:t>desarrollo</w:t>
      </w:r>
      <w:r>
        <w:rPr>
          <w:b w:val="0"/>
          <w:spacing w:val="-3"/>
          <w:sz w:val="20"/>
        </w:rPr>
        <w:t> </w:t>
      </w:r>
      <w:r>
        <w:rPr>
          <w:b w:val="0"/>
          <w:sz w:val="20"/>
        </w:rPr>
        <w:t>de</w:t>
      </w:r>
      <w:r>
        <w:rPr>
          <w:b w:val="0"/>
          <w:spacing w:val="-6"/>
          <w:sz w:val="20"/>
        </w:rPr>
        <w:t> </w:t>
      </w:r>
      <w:r>
        <w:rPr>
          <w:b w:val="0"/>
          <w:sz w:val="20"/>
        </w:rPr>
        <w:t>sus</w:t>
      </w:r>
      <w:r>
        <w:rPr>
          <w:b w:val="0"/>
          <w:spacing w:val="-5"/>
          <w:sz w:val="20"/>
        </w:rPr>
        <w:t> </w:t>
      </w:r>
      <w:r>
        <w:rPr>
          <w:b w:val="0"/>
          <w:sz w:val="20"/>
        </w:rPr>
        <w:t>trabajos</w:t>
      </w:r>
      <w:r>
        <w:rPr>
          <w:b w:val="0"/>
          <w:spacing w:val="-5"/>
          <w:sz w:val="20"/>
        </w:rPr>
        <w:t> </w:t>
      </w:r>
      <w:r>
        <w:rPr>
          <w:b w:val="0"/>
          <w:sz w:val="20"/>
        </w:rPr>
        <w:t>a</w:t>
      </w:r>
      <w:r>
        <w:rPr>
          <w:b w:val="0"/>
          <w:spacing w:val="-6"/>
          <w:sz w:val="20"/>
        </w:rPr>
        <w:t> </w:t>
      </w:r>
      <w:r>
        <w:rPr>
          <w:b w:val="0"/>
          <w:sz w:val="20"/>
        </w:rPr>
        <w:t>las</w:t>
      </w:r>
      <w:r>
        <w:rPr>
          <w:b w:val="0"/>
          <w:spacing w:val="-6"/>
          <w:sz w:val="20"/>
        </w:rPr>
        <w:t> </w:t>
      </w:r>
      <w:r>
        <w:rPr>
          <w:b w:val="0"/>
          <w:sz w:val="20"/>
        </w:rPr>
        <w:t>comisiones</w:t>
      </w:r>
      <w:r>
        <w:rPr>
          <w:b w:val="0"/>
          <w:spacing w:val="-5"/>
          <w:sz w:val="20"/>
        </w:rPr>
        <w:t> </w:t>
      </w:r>
      <w:r>
        <w:rPr>
          <w:b w:val="0"/>
          <w:sz w:val="20"/>
        </w:rPr>
        <w:t>y</w:t>
      </w:r>
      <w:r>
        <w:rPr>
          <w:b w:val="0"/>
          <w:spacing w:val="-6"/>
          <w:sz w:val="20"/>
        </w:rPr>
        <w:t> </w:t>
      </w:r>
      <w:r>
        <w:rPr>
          <w:b w:val="0"/>
          <w:spacing w:val="-2"/>
          <w:sz w:val="20"/>
        </w:rPr>
        <w:t>comités;</w:t>
      </w:r>
    </w:p>
    <w:p>
      <w:pPr>
        <w:pStyle w:val="ListParagraph"/>
        <w:numPr>
          <w:ilvl w:val="0"/>
          <w:numId w:val="10"/>
        </w:numPr>
        <w:tabs>
          <w:tab w:pos="451" w:val="left" w:leader="none"/>
        </w:tabs>
        <w:spacing w:line="240" w:lineRule="auto" w:before="233" w:after="0"/>
        <w:ind w:left="451" w:right="0" w:hanging="333"/>
        <w:jc w:val="both"/>
        <w:rPr>
          <w:b w:val="0"/>
          <w:sz w:val="20"/>
        </w:rPr>
      </w:pPr>
      <w:r>
        <w:rPr>
          <w:b w:val="0"/>
          <w:sz w:val="20"/>
        </w:rPr>
        <w:t>Supervisar</w:t>
      </w:r>
      <w:r>
        <w:rPr>
          <w:b w:val="0"/>
          <w:spacing w:val="-6"/>
          <w:sz w:val="20"/>
        </w:rPr>
        <w:t> </w:t>
      </w:r>
      <w:r>
        <w:rPr>
          <w:b w:val="0"/>
          <w:sz w:val="20"/>
        </w:rPr>
        <w:t>la</w:t>
      </w:r>
      <w:r>
        <w:rPr>
          <w:b w:val="0"/>
          <w:spacing w:val="-6"/>
          <w:sz w:val="20"/>
        </w:rPr>
        <w:t> </w:t>
      </w:r>
      <w:r>
        <w:rPr>
          <w:b w:val="0"/>
          <w:sz w:val="20"/>
        </w:rPr>
        <w:t>edición</w:t>
      </w:r>
      <w:r>
        <w:rPr>
          <w:b w:val="0"/>
          <w:spacing w:val="-6"/>
          <w:sz w:val="20"/>
        </w:rPr>
        <w:t> </w:t>
      </w:r>
      <w:r>
        <w:rPr>
          <w:b w:val="0"/>
          <w:sz w:val="20"/>
        </w:rPr>
        <w:t>del</w:t>
      </w:r>
      <w:r>
        <w:rPr>
          <w:b w:val="0"/>
          <w:spacing w:val="-6"/>
          <w:sz w:val="20"/>
        </w:rPr>
        <w:t> </w:t>
      </w:r>
      <w:r>
        <w:rPr>
          <w:b w:val="0"/>
          <w:sz w:val="20"/>
        </w:rPr>
        <w:t>“Diario</w:t>
      </w:r>
      <w:r>
        <w:rPr>
          <w:b w:val="0"/>
          <w:spacing w:val="-5"/>
          <w:sz w:val="20"/>
        </w:rPr>
        <w:t> </w:t>
      </w:r>
      <w:r>
        <w:rPr>
          <w:b w:val="0"/>
          <w:sz w:val="20"/>
        </w:rPr>
        <w:t>de</w:t>
      </w:r>
      <w:r>
        <w:rPr>
          <w:b w:val="0"/>
          <w:spacing w:val="-6"/>
          <w:sz w:val="20"/>
        </w:rPr>
        <w:t> </w:t>
      </w:r>
      <w:r>
        <w:rPr>
          <w:b w:val="0"/>
          <w:sz w:val="20"/>
        </w:rPr>
        <w:t>Debates”</w:t>
      </w:r>
      <w:r>
        <w:rPr>
          <w:b w:val="0"/>
          <w:spacing w:val="-8"/>
          <w:sz w:val="20"/>
        </w:rPr>
        <w:t> </w:t>
      </w:r>
      <w:r>
        <w:rPr>
          <w:b w:val="0"/>
          <w:sz w:val="20"/>
        </w:rPr>
        <w:t>y</w:t>
      </w:r>
      <w:r>
        <w:rPr>
          <w:b w:val="0"/>
          <w:spacing w:val="-3"/>
          <w:sz w:val="20"/>
        </w:rPr>
        <w:t> </w:t>
      </w:r>
      <w:r>
        <w:rPr>
          <w:b w:val="0"/>
          <w:sz w:val="20"/>
        </w:rPr>
        <w:t>de</w:t>
      </w:r>
      <w:r>
        <w:rPr>
          <w:b w:val="0"/>
          <w:spacing w:val="-6"/>
          <w:sz w:val="20"/>
        </w:rPr>
        <w:t> </w:t>
      </w:r>
      <w:r>
        <w:rPr>
          <w:b w:val="0"/>
          <w:sz w:val="20"/>
        </w:rPr>
        <w:t>la</w:t>
      </w:r>
      <w:r>
        <w:rPr>
          <w:b w:val="0"/>
          <w:spacing w:val="-7"/>
          <w:sz w:val="20"/>
        </w:rPr>
        <w:t> </w:t>
      </w:r>
      <w:r>
        <w:rPr>
          <w:b w:val="0"/>
          <w:sz w:val="20"/>
        </w:rPr>
        <w:t>“Gaceta</w:t>
      </w:r>
      <w:r>
        <w:rPr>
          <w:b w:val="0"/>
          <w:spacing w:val="-6"/>
          <w:sz w:val="20"/>
        </w:rPr>
        <w:t> </w:t>
      </w:r>
      <w:r>
        <w:rPr>
          <w:b w:val="0"/>
          <w:spacing w:val="-2"/>
          <w:sz w:val="20"/>
        </w:rPr>
        <w:t>Parlamentaria”.</w:t>
      </w:r>
    </w:p>
    <w:p>
      <w:pPr>
        <w:pStyle w:val="BodyText"/>
        <w:spacing w:before="1"/>
        <w:ind w:left="0"/>
        <w:jc w:val="left"/>
        <w:rPr>
          <w:b w:val="0"/>
        </w:rPr>
      </w:pPr>
    </w:p>
    <w:p>
      <w:pPr>
        <w:pStyle w:val="ListParagraph"/>
        <w:numPr>
          <w:ilvl w:val="0"/>
          <w:numId w:val="10"/>
        </w:numPr>
        <w:tabs>
          <w:tab w:pos="439" w:val="left" w:leader="none"/>
        </w:tabs>
        <w:spacing w:line="240" w:lineRule="auto" w:before="0" w:after="0"/>
        <w:ind w:left="118" w:right="121" w:firstLine="0"/>
        <w:jc w:val="both"/>
        <w:rPr>
          <w:b w:val="0"/>
          <w:sz w:val="20"/>
        </w:rPr>
      </w:pPr>
      <w:r>
        <w:rPr>
          <w:b w:val="0"/>
          <w:sz w:val="20"/>
        </w:rPr>
        <w:t>Proponer a la Asamblea la designación del Auditor Superior, del Secretario de Asuntos Parlamentarios,</w:t>
      </w:r>
      <w:r>
        <w:rPr>
          <w:b w:val="0"/>
          <w:spacing w:val="73"/>
          <w:sz w:val="20"/>
        </w:rPr>
        <w:t> </w:t>
      </w:r>
      <w:r>
        <w:rPr>
          <w:b w:val="0"/>
          <w:sz w:val="20"/>
        </w:rPr>
        <w:t>del</w:t>
      </w:r>
      <w:r>
        <w:rPr>
          <w:b w:val="0"/>
          <w:spacing w:val="71"/>
          <w:sz w:val="20"/>
        </w:rPr>
        <w:t> </w:t>
      </w:r>
      <w:r>
        <w:rPr>
          <w:b w:val="0"/>
          <w:sz w:val="20"/>
        </w:rPr>
        <w:t>Contralor,</w:t>
      </w:r>
      <w:r>
        <w:rPr>
          <w:b w:val="0"/>
          <w:spacing w:val="71"/>
          <w:sz w:val="20"/>
        </w:rPr>
        <w:t> </w:t>
      </w:r>
      <w:r>
        <w:rPr>
          <w:b w:val="0"/>
          <w:sz w:val="20"/>
        </w:rPr>
        <w:t>del</w:t>
      </w:r>
      <w:r>
        <w:rPr>
          <w:b w:val="0"/>
          <w:spacing w:val="71"/>
          <w:sz w:val="20"/>
        </w:rPr>
        <w:t> </w:t>
      </w:r>
      <w:r>
        <w:rPr>
          <w:b w:val="0"/>
          <w:sz w:val="20"/>
        </w:rPr>
        <w:t>Secretario</w:t>
      </w:r>
      <w:r>
        <w:rPr>
          <w:b w:val="0"/>
          <w:spacing w:val="70"/>
          <w:sz w:val="20"/>
        </w:rPr>
        <w:t> </w:t>
      </w:r>
      <w:r>
        <w:rPr>
          <w:b w:val="0"/>
          <w:sz w:val="20"/>
        </w:rPr>
        <w:t>de</w:t>
      </w:r>
      <w:r>
        <w:rPr>
          <w:b w:val="0"/>
          <w:spacing w:val="73"/>
          <w:sz w:val="20"/>
        </w:rPr>
        <w:t> </w:t>
      </w:r>
      <w:r>
        <w:rPr>
          <w:b w:val="0"/>
          <w:sz w:val="20"/>
        </w:rPr>
        <w:t>Administración</w:t>
      </w:r>
      <w:r>
        <w:rPr>
          <w:b w:val="0"/>
          <w:spacing w:val="73"/>
          <w:sz w:val="20"/>
        </w:rPr>
        <w:t> </w:t>
      </w:r>
      <w:r>
        <w:rPr>
          <w:b w:val="0"/>
          <w:sz w:val="20"/>
        </w:rPr>
        <w:t>y</w:t>
      </w:r>
      <w:r>
        <w:rPr>
          <w:b w:val="0"/>
          <w:spacing w:val="72"/>
          <w:sz w:val="20"/>
        </w:rPr>
        <w:t> </w:t>
      </w:r>
      <w:r>
        <w:rPr>
          <w:b w:val="0"/>
          <w:sz w:val="20"/>
        </w:rPr>
        <w:t>Finanzas,</w:t>
      </w:r>
      <w:r>
        <w:rPr>
          <w:b w:val="0"/>
          <w:spacing w:val="73"/>
          <w:sz w:val="20"/>
        </w:rPr>
        <w:t> </w:t>
      </w:r>
      <w:r>
        <w:rPr>
          <w:b w:val="0"/>
          <w:sz w:val="20"/>
        </w:rPr>
        <w:t>del</w:t>
      </w:r>
      <w:r>
        <w:rPr>
          <w:b w:val="0"/>
          <w:spacing w:val="74"/>
          <w:sz w:val="20"/>
        </w:rPr>
        <w:t> </w:t>
      </w:r>
      <w:r>
        <w:rPr>
          <w:b w:val="0"/>
          <w:spacing w:val="-2"/>
          <w:sz w:val="20"/>
        </w:rPr>
        <w:t>Director</w:t>
      </w:r>
    </w:p>
    <w:p>
      <w:pPr>
        <w:spacing w:after="0" w:line="240" w:lineRule="auto"/>
        <w:jc w:val="both"/>
        <w:rPr>
          <w:sz w:val="20"/>
        </w:rPr>
        <w:sectPr>
          <w:pgSz w:w="12240" w:h="15840"/>
          <w:pgMar w:header="425" w:footer="1033" w:top="1880" w:bottom="1220" w:left="1300" w:right="1300"/>
        </w:sectPr>
      </w:pPr>
    </w:p>
    <w:p>
      <w:pPr>
        <w:pStyle w:val="BodyText"/>
        <w:spacing w:before="126"/>
        <w:ind w:right="124"/>
        <w:rPr>
          <w:b w:val="0"/>
        </w:rPr>
      </w:pPr>
      <w:r>
        <w:rPr>
          <w:b w:val="0"/>
        </w:rPr>
        <w:t>General de Comunicación Social y del Director General del Instituto de Estudios Legislativos; asimismo, informar sobre la renuncia, remoción o licencia de éstos;</w:t>
      </w:r>
    </w:p>
    <w:p>
      <w:pPr>
        <w:pStyle w:val="ListParagraph"/>
        <w:numPr>
          <w:ilvl w:val="0"/>
          <w:numId w:val="10"/>
        </w:numPr>
        <w:tabs>
          <w:tab w:pos="505" w:val="left" w:leader="none"/>
        </w:tabs>
        <w:spacing w:line="240" w:lineRule="auto" w:before="234" w:after="0"/>
        <w:ind w:left="118" w:right="122" w:firstLine="0"/>
        <w:jc w:val="both"/>
        <w:rPr>
          <w:b w:val="0"/>
          <w:sz w:val="20"/>
        </w:rPr>
      </w:pPr>
      <w:r>
        <w:rPr>
          <w:b w:val="0"/>
          <w:sz w:val="20"/>
        </w:rPr>
        <w:t>Establecer las bases para la elaboración y aplicación del presupuesto anual del Poder </w:t>
      </w:r>
      <w:r>
        <w:rPr>
          <w:b w:val="0"/>
          <w:spacing w:val="-2"/>
          <w:sz w:val="20"/>
        </w:rPr>
        <w:t>Legislativo;</w:t>
      </w:r>
    </w:p>
    <w:p>
      <w:pPr>
        <w:pStyle w:val="BodyText"/>
        <w:spacing w:before="1"/>
        <w:ind w:left="0"/>
        <w:jc w:val="left"/>
        <w:rPr>
          <w:b w:val="0"/>
        </w:rPr>
      </w:pPr>
    </w:p>
    <w:p>
      <w:pPr>
        <w:pStyle w:val="ListParagraph"/>
        <w:numPr>
          <w:ilvl w:val="0"/>
          <w:numId w:val="10"/>
        </w:numPr>
        <w:tabs>
          <w:tab w:pos="589" w:val="left" w:leader="none"/>
        </w:tabs>
        <w:spacing w:line="240" w:lineRule="auto" w:before="0" w:after="0"/>
        <w:ind w:left="118" w:right="123" w:firstLine="0"/>
        <w:jc w:val="both"/>
        <w:rPr>
          <w:b w:val="0"/>
          <w:sz w:val="20"/>
        </w:rPr>
      </w:pPr>
      <w:r>
        <w:rPr>
          <w:b w:val="0"/>
          <w:sz w:val="20"/>
        </w:rPr>
        <w:t>Autorizar la creación de las unidades administrativas que requiera la Legislatura, a propuesta de su presidente;</w:t>
      </w:r>
    </w:p>
    <w:p>
      <w:pPr>
        <w:pStyle w:val="BodyText"/>
        <w:spacing w:before="234"/>
        <w:ind w:right="115"/>
        <w:rPr>
          <w:b w:val="0"/>
        </w:rPr>
      </w:pPr>
      <w:r>
        <w:rPr>
          <w:b w:val="0"/>
        </w:rPr>
        <w:t>VIII.- Supervisar la elaboración y publicación de los manuales de organización de las áreas que integran el Poder Legislativo;</w:t>
      </w:r>
    </w:p>
    <w:p>
      <w:pPr>
        <w:pStyle w:val="BodyText"/>
        <w:spacing w:before="1"/>
        <w:ind w:left="0"/>
        <w:jc w:val="left"/>
        <w:rPr>
          <w:b w:val="0"/>
        </w:rPr>
      </w:pPr>
    </w:p>
    <w:p>
      <w:pPr>
        <w:pStyle w:val="ListParagraph"/>
        <w:numPr>
          <w:ilvl w:val="0"/>
          <w:numId w:val="11"/>
        </w:numPr>
        <w:tabs>
          <w:tab w:pos="457" w:val="left" w:leader="none"/>
        </w:tabs>
        <w:spacing w:line="240" w:lineRule="auto" w:before="0" w:after="0"/>
        <w:ind w:left="457" w:right="0" w:hanging="339"/>
        <w:jc w:val="both"/>
        <w:rPr>
          <w:b w:val="0"/>
          <w:sz w:val="20"/>
        </w:rPr>
      </w:pPr>
      <w:r>
        <w:rPr>
          <w:b w:val="0"/>
          <w:sz w:val="20"/>
        </w:rPr>
        <w:t>Se</w:t>
      </w:r>
      <w:r>
        <w:rPr>
          <w:b w:val="0"/>
          <w:spacing w:val="-3"/>
          <w:sz w:val="20"/>
        </w:rPr>
        <w:t> </w:t>
      </w:r>
      <w:r>
        <w:rPr>
          <w:b w:val="0"/>
          <w:spacing w:val="-2"/>
          <w:sz w:val="20"/>
        </w:rPr>
        <w:t>deroga;</w:t>
      </w:r>
    </w:p>
    <w:p>
      <w:pPr>
        <w:pStyle w:val="ListParagraph"/>
        <w:numPr>
          <w:ilvl w:val="0"/>
          <w:numId w:val="11"/>
        </w:numPr>
        <w:tabs>
          <w:tab w:pos="391" w:val="left" w:leader="none"/>
        </w:tabs>
        <w:spacing w:line="240" w:lineRule="auto" w:before="215" w:after="0"/>
        <w:ind w:left="391" w:right="0" w:hanging="273"/>
        <w:jc w:val="both"/>
        <w:rPr>
          <w:b w:val="0"/>
          <w:sz w:val="20"/>
        </w:rPr>
      </w:pPr>
      <w:r>
        <w:rPr>
          <w:b w:val="0"/>
          <w:sz w:val="20"/>
        </w:rPr>
        <w:t>Se</w:t>
      </w:r>
      <w:r>
        <w:rPr>
          <w:b w:val="0"/>
          <w:spacing w:val="-3"/>
          <w:sz w:val="20"/>
        </w:rPr>
        <w:t> </w:t>
      </w:r>
      <w:r>
        <w:rPr>
          <w:b w:val="0"/>
          <w:spacing w:val="-2"/>
          <w:sz w:val="20"/>
        </w:rPr>
        <w:t>deroga;</w:t>
      </w:r>
    </w:p>
    <w:p>
      <w:pPr>
        <w:pStyle w:val="ListParagraph"/>
        <w:numPr>
          <w:ilvl w:val="0"/>
          <w:numId w:val="11"/>
        </w:numPr>
        <w:tabs>
          <w:tab w:pos="464" w:val="left" w:leader="none"/>
        </w:tabs>
        <w:spacing w:line="240" w:lineRule="auto" w:before="231" w:after="0"/>
        <w:ind w:left="118" w:right="121" w:firstLine="0"/>
        <w:jc w:val="both"/>
        <w:rPr>
          <w:b w:val="0"/>
          <w:sz w:val="20"/>
        </w:rPr>
      </w:pPr>
      <w:r>
        <w:rPr>
          <w:b w:val="0"/>
          <w:sz w:val="20"/>
        </w:rPr>
        <w:t>Presentar a la Directiva y al Pleno puntos de acuerdo, pronunciamientos y declaraciones de la Legislatura;</w:t>
      </w:r>
    </w:p>
    <w:p>
      <w:pPr>
        <w:pStyle w:val="ListParagraph"/>
        <w:numPr>
          <w:ilvl w:val="0"/>
          <w:numId w:val="11"/>
        </w:numPr>
        <w:tabs>
          <w:tab w:pos="525" w:val="left" w:leader="none"/>
        </w:tabs>
        <w:spacing w:line="240" w:lineRule="auto" w:before="233" w:after="0"/>
        <w:ind w:left="525" w:right="0" w:hanging="407"/>
        <w:jc w:val="both"/>
        <w:rPr>
          <w:b w:val="0"/>
          <w:sz w:val="20"/>
        </w:rPr>
      </w:pPr>
      <w:r>
        <w:rPr>
          <w:b w:val="0"/>
          <w:spacing w:val="-2"/>
          <w:sz w:val="20"/>
        </w:rPr>
        <w:t>Derogada</w:t>
      </w:r>
    </w:p>
    <w:p>
      <w:pPr>
        <w:pStyle w:val="BodyText"/>
        <w:ind w:left="0"/>
        <w:jc w:val="left"/>
        <w:rPr>
          <w:b w:val="0"/>
        </w:rPr>
      </w:pPr>
    </w:p>
    <w:p>
      <w:pPr>
        <w:pStyle w:val="ListParagraph"/>
        <w:numPr>
          <w:ilvl w:val="0"/>
          <w:numId w:val="11"/>
        </w:numPr>
        <w:tabs>
          <w:tab w:pos="657" w:val="left" w:leader="none"/>
        </w:tabs>
        <w:spacing w:line="213" w:lineRule="auto" w:before="0" w:after="0"/>
        <w:ind w:left="118" w:right="123" w:firstLine="0"/>
        <w:jc w:val="both"/>
        <w:rPr>
          <w:b w:val="0"/>
          <w:sz w:val="20"/>
        </w:rPr>
      </w:pPr>
      <w:r>
        <w:rPr>
          <w:b w:val="0"/>
          <w:sz w:val="20"/>
        </w:rPr>
        <w:t>Solicitar por conducto de su Presidente, la información necesaria o la presencia de funcionarios públicos, para el estudio de iniciativas de ley o decreto, en sus respectivas </w:t>
      </w:r>
      <w:r>
        <w:rPr>
          <w:b w:val="0"/>
          <w:spacing w:val="-2"/>
          <w:sz w:val="20"/>
        </w:rPr>
        <w:t>competencias;</w:t>
      </w:r>
    </w:p>
    <w:p>
      <w:pPr>
        <w:pStyle w:val="BodyText"/>
        <w:spacing w:before="3"/>
        <w:ind w:left="0"/>
        <w:jc w:val="left"/>
        <w:rPr>
          <w:b w:val="0"/>
        </w:rPr>
      </w:pPr>
    </w:p>
    <w:p>
      <w:pPr>
        <w:pStyle w:val="ListParagraph"/>
        <w:numPr>
          <w:ilvl w:val="0"/>
          <w:numId w:val="11"/>
        </w:numPr>
        <w:tabs>
          <w:tab w:pos="681" w:val="left" w:leader="none"/>
        </w:tabs>
        <w:spacing w:line="225" w:lineRule="auto" w:before="0" w:after="0"/>
        <w:ind w:left="118" w:right="120" w:firstLine="0"/>
        <w:jc w:val="both"/>
        <w:rPr>
          <w:b w:val="0"/>
          <w:sz w:val="20"/>
        </w:rPr>
      </w:pPr>
      <w:r>
        <w:rPr>
          <w:b w:val="0"/>
          <w:sz w:val="20"/>
        </w:rPr>
        <w:t>Recibir la solicitud del Gobernador del Estado y de las autoridades a quienes la Constitución otorga el derecho de iniciativa, para participar en el análisis que realicen las comisiones sobre las iniciativas que hubieren presentado y las que estén vinculadas con su ámbito competencial, así como en la discusión de los dictámenes respectivos. La Junta de Coordinación Política propondrá a la Asamblea, en su caso, el formato de la sesión del Pleno en la que los mismos hayan de discutirse;</w:t>
      </w:r>
    </w:p>
    <w:p>
      <w:pPr>
        <w:pStyle w:val="ListParagraph"/>
        <w:numPr>
          <w:ilvl w:val="0"/>
          <w:numId w:val="11"/>
        </w:numPr>
        <w:tabs>
          <w:tab w:pos="616" w:val="left" w:leader="none"/>
        </w:tabs>
        <w:spacing w:line="225" w:lineRule="auto" w:before="232" w:after="0"/>
        <w:ind w:left="118" w:right="119" w:firstLine="0"/>
        <w:jc w:val="both"/>
        <w:rPr>
          <w:b w:val="0"/>
          <w:sz w:val="20"/>
        </w:rPr>
      </w:pPr>
      <w:r>
        <w:rPr>
          <w:b w:val="0"/>
          <w:sz w:val="20"/>
        </w:rPr>
        <w:t>Proponer a la Asamblea, a más tardar en el mes de noviembre, el Tabulador de Remuneraciones de los servidores públicos del Poder Legislativo que deberá regir durante el siguiente ejercicio fiscal, de conformidad con el Catálogo General de Puestos y apegado a los criterios establecidos por la Ley; y</w:t>
      </w:r>
    </w:p>
    <w:p>
      <w:pPr>
        <w:pStyle w:val="ListParagraph"/>
        <w:numPr>
          <w:ilvl w:val="0"/>
          <w:numId w:val="11"/>
        </w:numPr>
        <w:tabs>
          <w:tab w:pos="597" w:val="left" w:leader="none"/>
        </w:tabs>
        <w:spacing w:line="240" w:lineRule="auto" w:before="231" w:after="0"/>
        <w:ind w:left="597" w:right="0" w:hanging="479"/>
        <w:jc w:val="both"/>
        <w:rPr>
          <w:b w:val="0"/>
          <w:sz w:val="20"/>
        </w:rPr>
      </w:pPr>
      <w:r>
        <w:rPr>
          <w:b w:val="0"/>
          <w:sz w:val="20"/>
        </w:rPr>
        <w:t>Coordinar</w:t>
      </w:r>
      <w:r>
        <w:rPr>
          <w:b w:val="0"/>
          <w:spacing w:val="-7"/>
          <w:sz w:val="20"/>
        </w:rPr>
        <w:t> </w:t>
      </w:r>
      <w:r>
        <w:rPr>
          <w:b w:val="0"/>
          <w:sz w:val="20"/>
        </w:rPr>
        <w:t>las</w:t>
      </w:r>
      <w:r>
        <w:rPr>
          <w:b w:val="0"/>
          <w:spacing w:val="-8"/>
          <w:sz w:val="20"/>
        </w:rPr>
        <w:t> </w:t>
      </w:r>
      <w:r>
        <w:rPr>
          <w:b w:val="0"/>
          <w:sz w:val="20"/>
        </w:rPr>
        <w:t>tareas</w:t>
      </w:r>
      <w:r>
        <w:rPr>
          <w:b w:val="0"/>
          <w:spacing w:val="-7"/>
          <w:sz w:val="20"/>
        </w:rPr>
        <w:t> </w:t>
      </w:r>
      <w:r>
        <w:rPr>
          <w:b w:val="0"/>
          <w:sz w:val="20"/>
        </w:rPr>
        <w:t>legislativas,</w:t>
      </w:r>
      <w:r>
        <w:rPr>
          <w:b w:val="0"/>
          <w:spacing w:val="-6"/>
          <w:sz w:val="20"/>
        </w:rPr>
        <w:t> </w:t>
      </w:r>
      <w:r>
        <w:rPr>
          <w:b w:val="0"/>
          <w:sz w:val="20"/>
        </w:rPr>
        <w:t>políticas</w:t>
      </w:r>
      <w:r>
        <w:rPr>
          <w:b w:val="0"/>
          <w:spacing w:val="-8"/>
          <w:sz w:val="20"/>
        </w:rPr>
        <w:t> </w:t>
      </w:r>
      <w:r>
        <w:rPr>
          <w:b w:val="0"/>
          <w:sz w:val="20"/>
        </w:rPr>
        <w:t>y</w:t>
      </w:r>
      <w:r>
        <w:rPr>
          <w:b w:val="0"/>
          <w:spacing w:val="-8"/>
          <w:sz w:val="20"/>
        </w:rPr>
        <w:t> </w:t>
      </w:r>
      <w:r>
        <w:rPr>
          <w:b w:val="0"/>
          <w:sz w:val="20"/>
        </w:rPr>
        <w:t>administrativas</w:t>
      </w:r>
      <w:r>
        <w:rPr>
          <w:b w:val="0"/>
          <w:spacing w:val="-8"/>
          <w:sz w:val="20"/>
        </w:rPr>
        <w:t> </w:t>
      </w:r>
      <w:r>
        <w:rPr>
          <w:b w:val="0"/>
          <w:sz w:val="20"/>
        </w:rPr>
        <w:t>de</w:t>
      </w:r>
      <w:r>
        <w:rPr>
          <w:b w:val="0"/>
          <w:spacing w:val="-7"/>
          <w:sz w:val="20"/>
        </w:rPr>
        <w:t> </w:t>
      </w:r>
      <w:r>
        <w:rPr>
          <w:b w:val="0"/>
          <w:sz w:val="20"/>
        </w:rPr>
        <w:t>la</w:t>
      </w:r>
      <w:r>
        <w:rPr>
          <w:b w:val="0"/>
          <w:spacing w:val="-7"/>
          <w:sz w:val="20"/>
        </w:rPr>
        <w:t> </w:t>
      </w:r>
      <w:r>
        <w:rPr>
          <w:b w:val="0"/>
          <w:sz w:val="20"/>
        </w:rPr>
        <w:t>Legislatura;</w:t>
      </w:r>
      <w:r>
        <w:rPr>
          <w:b w:val="0"/>
          <w:spacing w:val="-7"/>
          <w:sz w:val="20"/>
        </w:rPr>
        <w:t> </w:t>
      </w:r>
      <w:r>
        <w:rPr>
          <w:b w:val="0"/>
          <w:spacing w:val="-10"/>
          <w:sz w:val="20"/>
        </w:rPr>
        <w:t>y</w:t>
      </w:r>
    </w:p>
    <w:p>
      <w:pPr>
        <w:pStyle w:val="BodyText"/>
        <w:spacing w:before="1"/>
        <w:ind w:left="0"/>
        <w:jc w:val="left"/>
        <w:rPr>
          <w:b w:val="0"/>
        </w:rPr>
      </w:pPr>
    </w:p>
    <w:p>
      <w:pPr>
        <w:pStyle w:val="BodyText"/>
        <w:ind w:right="121"/>
        <w:rPr>
          <w:b w:val="0"/>
        </w:rPr>
      </w:pPr>
      <w:r>
        <w:rPr>
          <w:b w:val="0"/>
        </w:rPr>
        <w:t>XVII.- Proponer al Pleno la convocatoria para la designación de los Titulares de los Órganos Internos de Control de los Organismos con Autonomía reconocida en la Constitución que ejerzan recursos del Presupuesto de Egresos del Estado, en los términos establecidos en la Constitución Política del Estado Libre y Soberano de México, las leyes que regulan dichos organismos, la presente Ley y el Reglamento del Poder Legislativo del Estado Libre y Soberano de México; y</w:t>
      </w:r>
    </w:p>
    <w:p>
      <w:pPr>
        <w:pStyle w:val="BodyText"/>
        <w:spacing w:before="1"/>
        <w:ind w:left="0"/>
        <w:jc w:val="left"/>
        <w:rPr>
          <w:b w:val="0"/>
        </w:rPr>
      </w:pPr>
    </w:p>
    <w:p>
      <w:pPr>
        <w:pStyle w:val="ListParagraph"/>
        <w:numPr>
          <w:ilvl w:val="0"/>
          <w:numId w:val="12"/>
        </w:numPr>
        <w:tabs>
          <w:tab w:pos="752" w:val="left" w:leader="none"/>
        </w:tabs>
        <w:spacing w:line="240" w:lineRule="auto" w:before="0" w:after="0"/>
        <w:ind w:left="118" w:right="121" w:firstLine="0"/>
        <w:jc w:val="both"/>
        <w:rPr>
          <w:b w:val="0"/>
          <w:sz w:val="20"/>
        </w:rPr>
      </w:pPr>
      <w:r>
        <w:rPr>
          <w:b w:val="0"/>
          <w:sz w:val="20"/>
        </w:rPr>
        <w:t>Poder otorgar de manera anual, en representación de la Legislatura, durante el mes de septiembre, la Orden Mexiquense de la Medalla de Honor “José María Luis Mora”, al o a los mexiquenses que se hayan distinguido por sus méritos en el ámbito cultural, académico, artístico, deportivo, científico, social, económico o político; para lo cual se observará lo dispuesto en el Decreto que crea dicho reconocimiento.</w:t>
      </w:r>
    </w:p>
    <w:p>
      <w:pPr>
        <w:spacing w:after="0" w:line="240" w:lineRule="auto"/>
        <w:jc w:val="both"/>
        <w:rPr>
          <w:sz w:val="20"/>
        </w:rPr>
        <w:sectPr>
          <w:pgSz w:w="12240" w:h="15840"/>
          <w:pgMar w:header="425" w:footer="1033" w:top="1880" w:bottom="1220" w:left="1300" w:right="1300"/>
        </w:sectPr>
      </w:pPr>
    </w:p>
    <w:p>
      <w:pPr>
        <w:pStyle w:val="BodyText"/>
        <w:spacing w:before="126"/>
        <w:ind w:right="122"/>
        <w:rPr>
          <w:b w:val="0"/>
        </w:rPr>
      </w:pPr>
      <w:r>
        <w:rPr>
          <w:b w:val="0"/>
        </w:rPr>
        <w:t>Cuando se considere que sea digno de reconocerse en el mismo año en que ya se hubiese otorgado dicho galardón, la Junta de Coordinación Política, mediante acuerdo, podrá entregar de manera excepcional la Orden Mexiquense de la Medalla de Honor “José María Luis Mora”.</w:t>
      </w:r>
    </w:p>
    <w:p>
      <w:pPr>
        <w:pStyle w:val="ListParagraph"/>
        <w:numPr>
          <w:ilvl w:val="0"/>
          <w:numId w:val="12"/>
        </w:numPr>
        <w:tabs>
          <w:tab w:pos="645" w:val="left" w:leader="none"/>
        </w:tabs>
        <w:spacing w:line="240" w:lineRule="auto" w:before="234" w:after="0"/>
        <w:ind w:left="118" w:right="120" w:firstLine="0"/>
        <w:jc w:val="both"/>
        <w:rPr>
          <w:b w:val="0"/>
          <w:sz w:val="20"/>
        </w:rPr>
      </w:pPr>
      <w:r>
        <w:rPr>
          <w:b w:val="0"/>
          <w:sz w:val="20"/>
        </w:rPr>
        <w:t>En representación de la Legislatura entregar y reconocer con base a la propuesta del acuerdo de la Comisión Legislativa competente, el Pergamino y la Medalla al Reconocimiento Docente,</w:t>
      </w:r>
      <w:r>
        <w:rPr>
          <w:b w:val="0"/>
          <w:spacing w:val="-2"/>
          <w:sz w:val="20"/>
        </w:rPr>
        <w:t> </w:t>
      </w:r>
      <w:r>
        <w:rPr>
          <w:b w:val="0"/>
          <w:sz w:val="20"/>
        </w:rPr>
        <w:t>durante</w:t>
      </w:r>
      <w:r>
        <w:rPr>
          <w:b w:val="0"/>
          <w:spacing w:val="-3"/>
          <w:sz w:val="20"/>
        </w:rPr>
        <w:t> </w:t>
      </w:r>
      <w:r>
        <w:rPr>
          <w:b w:val="0"/>
          <w:sz w:val="20"/>
        </w:rPr>
        <w:t>la</w:t>
      </w:r>
      <w:r>
        <w:rPr>
          <w:b w:val="0"/>
          <w:spacing w:val="-3"/>
          <w:sz w:val="20"/>
        </w:rPr>
        <w:t> </w:t>
      </w:r>
      <w:r>
        <w:rPr>
          <w:b w:val="0"/>
          <w:sz w:val="20"/>
        </w:rPr>
        <w:t>tercera</w:t>
      </w:r>
      <w:r>
        <w:rPr>
          <w:b w:val="0"/>
          <w:spacing w:val="-3"/>
          <w:sz w:val="20"/>
        </w:rPr>
        <w:t> </w:t>
      </w:r>
      <w:r>
        <w:rPr>
          <w:b w:val="0"/>
          <w:sz w:val="20"/>
        </w:rPr>
        <w:t>semana</w:t>
      </w:r>
      <w:r>
        <w:rPr>
          <w:b w:val="0"/>
          <w:spacing w:val="-3"/>
          <w:sz w:val="20"/>
        </w:rPr>
        <w:t> </w:t>
      </w:r>
      <w:r>
        <w:rPr>
          <w:b w:val="0"/>
          <w:sz w:val="20"/>
        </w:rPr>
        <w:t>del mes</w:t>
      </w:r>
      <w:r>
        <w:rPr>
          <w:b w:val="0"/>
          <w:spacing w:val="-4"/>
          <w:sz w:val="20"/>
        </w:rPr>
        <w:t> </w:t>
      </w:r>
      <w:r>
        <w:rPr>
          <w:b w:val="0"/>
          <w:sz w:val="20"/>
        </w:rPr>
        <w:t>de</w:t>
      </w:r>
      <w:r>
        <w:rPr>
          <w:b w:val="0"/>
          <w:spacing w:val="-1"/>
          <w:sz w:val="20"/>
        </w:rPr>
        <w:t> </w:t>
      </w:r>
      <w:r>
        <w:rPr>
          <w:b w:val="0"/>
          <w:sz w:val="20"/>
        </w:rPr>
        <w:t>mayo</w:t>
      </w:r>
      <w:r>
        <w:rPr>
          <w:b w:val="0"/>
          <w:spacing w:val="-2"/>
          <w:sz w:val="20"/>
        </w:rPr>
        <w:t> </w:t>
      </w:r>
      <w:r>
        <w:rPr>
          <w:b w:val="0"/>
          <w:sz w:val="20"/>
        </w:rPr>
        <w:t>de</w:t>
      </w:r>
      <w:r>
        <w:rPr>
          <w:b w:val="0"/>
          <w:spacing w:val="-3"/>
          <w:sz w:val="20"/>
        </w:rPr>
        <w:t> </w:t>
      </w:r>
      <w:r>
        <w:rPr>
          <w:b w:val="0"/>
          <w:sz w:val="20"/>
        </w:rPr>
        <w:t>cada</w:t>
      </w:r>
      <w:r>
        <w:rPr>
          <w:b w:val="0"/>
          <w:spacing w:val="-1"/>
          <w:sz w:val="20"/>
        </w:rPr>
        <w:t> </w:t>
      </w:r>
      <w:r>
        <w:rPr>
          <w:b w:val="0"/>
          <w:sz w:val="20"/>
        </w:rPr>
        <w:t>año</w:t>
      </w:r>
      <w:r>
        <w:rPr>
          <w:b w:val="0"/>
          <w:spacing w:val="-2"/>
          <w:sz w:val="20"/>
        </w:rPr>
        <w:t> </w:t>
      </w:r>
      <w:r>
        <w:rPr>
          <w:b w:val="0"/>
          <w:sz w:val="20"/>
        </w:rPr>
        <w:t>a</w:t>
      </w:r>
      <w:r>
        <w:rPr>
          <w:b w:val="0"/>
          <w:spacing w:val="-3"/>
          <w:sz w:val="20"/>
        </w:rPr>
        <w:t> </w:t>
      </w:r>
      <w:r>
        <w:rPr>
          <w:b w:val="0"/>
          <w:sz w:val="20"/>
        </w:rPr>
        <w:t>las</w:t>
      </w:r>
      <w:r>
        <w:rPr>
          <w:b w:val="0"/>
          <w:spacing w:val="-1"/>
          <w:sz w:val="20"/>
        </w:rPr>
        <w:t> </w:t>
      </w:r>
      <w:r>
        <w:rPr>
          <w:b w:val="0"/>
          <w:sz w:val="20"/>
        </w:rPr>
        <w:t>maestras</w:t>
      </w:r>
      <w:r>
        <w:rPr>
          <w:b w:val="0"/>
          <w:spacing w:val="-4"/>
          <w:sz w:val="20"/>
        </w:rPr>
        <w:t> </w:t>
      </w:r>
      <w:r>
        <w:rPr>
          <w:b w:val="0"/>
          <w:sz w:val="20"/>
        </w:rPr>
        <w:t>y</w:t>
      </w:r>
      <w:r>
        <w:rPr>
          <w:b w:val="0"/>
          <w:spacing w:val="-3"/>
          <w:sz w:val="20"/>
        </w:rPr>
        <w:t> </w:t>
      </w:r>
      <w:r>
        <w:rPr>
          <w:b w:val="0"/>
          <w:sz w:val="20"/>
        </w:rPr>
        <w:t>los</w:t>
      </w:r>
      <w:r>
        <w:rPr>
          <w:b w:val="0"/>
          <w:spacing w:val="-1"/>
          <w:sz w:val="20"/>
        </w:rPr>
        <w:t> </w:t>
      </w:r>
      <w:r>
        <w:rPr>
          <w:b w:val="0"/>
          <w:sz w:val="20"/>
        </w:rPr>
        <w:t>maestros que destaquen por su compromiso social a través de actividades relevantes que representen el enaltecimiento de la educación en el Estado de México, asimismo el otorgamiento de estímulos </w:t>
      </w:r>
      <w:r>
        <w:rPr>
          <w:b w:val="0"/>
          <w:spacing w:val="-2"/>
          <w:sz w:val="20"/>
        </w:rPr>
        <w:t>económicos.</w:t>
      </w:r>
    </w:p>
    <w:p>
      <w:pPr>
        <w:pStyle w:val="BodyText"/>
        <w:spacing w:before="1"/>
        <w:ind w:left="0"/>
        <w:jc w:val="left"/>
        <w:rPr>
          <w:b w:val="0"/>
        </w:rPr>
      </w:pPr>
    </w:p>
    <w:p>
      <w:pPr>
        <w:pStyle w:val="ListParagraph"/>
        <w:numPr>
          <w:ilvl w:val="0"/>
          <w:numId w:val="12"/>
        </w:numPr>
        <w:tabs>
          <w:tab w:pos="545" w:val="left" w:leader="none"/>
        </w:tabs>
        <w:spacing w:line="240" w:lineRule="auto" w:before="0" w:after="0"/>
        <w:ind w:left="118" w:right="120" w:firstLine="0"/>
        <w:jc w:val="both"/>
        <w:rPr>
          <w:b w:val="0"/>
          <w:sz w:val="20"/>
        </w:rPr>
      </w:pPr>
      <w:r>
        <w:rPr>
          <w:b w:val="0"/>
          <w:sz w:val="20"/>
        </w:rPr>
        <w:t>Autorizar, por medio de la Secretaría Ejecutiva, los registros de las diputadas, diputados y personas servidoras públicas que cuentan con Firma Electrónica emitida por la Autoridad Certificadora del Poder Legislativo;</w:t>
      </w:r>
    </w:p>
    <w:p>
      <w:pPr>
        <w:pStyle w:val="BodyText"/>
        <w:ind w:left="0"/>
        <w:jc w:val="left"/>
        <w:rPr>
          <w:b w:val="0"/>
        </w:rPr>
      </w:pPr>
    </w:p>
    <w:p>
      <w:pPr>
        <w:pStyle w:val="ListParagraph"/>
        <w:numPr>
          <w:ilvl w:val="0"/>
          <w:numId w:val="12"/>
        </w:numPr>
        <w:tabs>
          <w:tab w:pos="600" w:val="left" w:leader="none"/>
        </w:tabs>
        <w:spacing w:line="240" w:lineRule="auto" w:before="0" w:after="0"/>
        <w:ind w:left="600" w:right="0" w:hanging="482"/>
        <w:jc w:val="both"/>
        <w:rPr>
          <w:b w:val="0"/>
          <w:sz w:val="20"/>
        </w:rPr>
      </w:pPr>
      <w:r>
        <w:rPr>
          <w:b w:val="0"/>
          <w:sz w:val="20"/>
        </w:rPr>
        <w:t>Las</w:t>
      </w:r>
      <w:r>
        <w:rPr>
          <w:b w:val="0"/>
          <w:spacing w:val="-5"/>
          <w:sz w:val="20"/>
        </w:rPr>
        <w:t> </w:t>
      </w:r>
      <w:r>
        <w:rPr>
          <w:b w:val="0"/>
          <w:sz w:val="20"/>
        </w:rPr>
        <w:t>demás</w:t>
      </w:r>
      <w:r>
        <w:rPr>
          <w:b w:val="0"/>
          <w:spacing w:val="-4"/>
          <w:sz w:val="20"/>
        </w:rPr>
        <w:t> </w:t>
      </w:r>
      <w:r>
        <w:rPr>
          <w:b w:val="0"/>
          <w:sz w:val="20"/>
        </w:rPr>
        <w:t>que</w:t>
      </w:r>
      <w:r>
        <w:rPr>
          <w:b w:val="0"/>
          <w:spacing w:val="-4"/>
          <w:sz w:val="20"/>
        </w:rPr>
        <w:t> </w:t>
      </w:r>
      <w:r>
        <w:rPr>
          <w:b w:val="0"/>
          <w:sz w:val="20"/>
        </w:rPr>
        <w:t>le</w:t>
      </w:r>
      <w:r>
        <w:rPr>
          <w:b w:val="0"/>
          <w:spacing w:val="-5"/>
          <w:sz w:val="20"/>
        </w:rPr>
        <w:t> </w:t>
      </w:r>
      <w:r>
        <w:rPr>
          <w:b w:val="0"/>
          <w:sz w:val="20"/>
        </w:rPr>
        <w:t>confieran</w:t>
      </w:r>
      <w:r>
        <w:rPr>
          <w:b w:val="0"/>
          <w:spacing w:val="-4"/>
          <w:sz w:val="20"/>
        </w:rPr>
        <w:t> </w:t>
      </w:r>
      <w:r>
        <w:rPr>
          <w:b w:val="0"/>
          <w:sz w:val="20"/>
        </w:rPr>
        <w:t>la</w:t>
      </w:r>
      <w:r>
        <w:rPr>
          <w:b w:val="0"/>
          <w:spacing w:val="-4"/>
          <w:sz w:val="20"/>
        </w:rPr>
        <w:t> </w:t>
      </w:r>
      <w:r>
        <w:rPr>
          <w:b w:val="0"/>
          <w:sz w:val="20"/>
        </w:rPr>
        <w:t>Ley,</w:t>
      </w:r>
      <w:r>
        <w:rPr>
          <w:b w:val="0"/>
          <w:spacing w:val="-3"/>
          <w:sz w:val="20"/>
        </w:rPr>
        <w:t> </w:t>
      </w:r>
      <w:r>
        <w:rPr>
          <w:b w:val="0"/>
          <w:sz w:val="20"/>
        </w:rPr>
        <w:t>el</w:t>
      </w:r>
      <w:r>
        <w:rPr>
          <w:b w:val="0"/>
          <w:spacing w:val="-4"/>
          <w:sz w:val="20"/>
        </w:rPr>
        <w:t> </w:t>
      </w:r>
      <w:r>
        <w:rPr>
          <w:b w:val="0"/>
          <w:sz w:val="20"/>
        </w:rPr>
        <w:t>reglamento</w:t>
      </w:r>
      <w:r>
        <w:rPr>
          <w:b w:val="0"/>
          <w:spacing w:val="-3"/>
          <w:sz w:val="20"/>
        </w:rPr>
        <w:t> </w:t>
      </w:r>
      <w:r>
        <w:rPr>
          <w:b w:val="0"/>
          <w:sz w:val="20"/>
        </w:rPr>
        <w:t>o</w:t>
      </w:r>
      <w:r>
        <w:rPr>
          <w:b w:val="0"/>
          <w:spacing w:val="-5"/>
          <w:sz w:val="20"/>
        </w:rPr>
        <w:t> </w:t>
      </w:r>
      <w:r>
        <w:rPr>
          <w:b w:val="0"/>
          <w:sz w:val="20"/>
        </w:rPr>
        <w:t>la</w:t>
      </w:r>
      <w:r>
        <w:rPr>
          <w:b w:val="0"/>
          <w:spacing w:val="-5"/>
          <w:sz w:val="20"/>
        </w:rPr>
        <w:t> </w:t>
      </w:r>
      <w:r>
        <w:rPr>
          <w:b w:val="0"/>
          <w:spacing w:val="-2"/>
          <w:sz w:val="20"/>
        </w:rPr>
        <w:t>asamblea.</w:t>
      </w:r>
    </w:p>
    <w:p>
      <w:pPr>
        <w:pStyle w:val="BodyText"/>
        <w:spacing w:before="1"/>
        <w:ind w:left="0"/>
        <w:jc w:val="left"/>
        <w:rPr>
          <w:b w:val="0"/>
        </w:rPr>
      </w:pPr>
    </w:p>
    <w:p>
      <w:pPr>
        <w:pStyle w:val="BodyText"/>
        <w:ind w:right="118"/>
        <w:rPr>
          <w:b w:val="0"/>
        </w:rPr>
      </w:pPr>
      <w:r>
        <w:rPr>
          <w:b/>
        </w:rPr>
        <w:t>Artículo 62 BIS.- </w:t>
      </w:r>
      <w:r>
        <w:rPr>
          <w:b w:val="0"/>
        </w:rPr>
        <w:t>La Conferencia para la Dirección y Programación de los Trabajos Legislativos se integrará con los miembros de la Junta de Coordinación Política y el Presidente y un Secretario de la Directiva, con la finalidad de desarrollar ordenadamente el trabajo de la </w:t>
      </w:r>
      <w:r>
        <w:rPr>
          <w:b w:val="0"/>
          <w:spacing w:val="-2"/>
        </w:rPr>
        <w:t>Legislatura.</w:t>
      </w:r>
    </w:p>
    <w:p>
      <w:pPr>
        <w:pStyle w:val="BodyText"/>
        <w:spacing w:before="234"/>
        <w:ind w:right="120"/>
        <w:rPr>
          <w:b w:val="0"/>
        </w:rPr>
      </w:pPr>
      <w:r>
        <w:rPr>
          <w:b w:val="0"/>
        </w:rPr>
        <w:t>La Conferencia para la Dirección y</w:t>
      </w:r>
      <w:r>
        <w:rPr>
          <w:b w:val="0"/>
          <w:spacing w:val="-1"/>
        </w:rPr>
        <w:t> </w:t>
      </w:r>
      <w:r>
        <w:rPr>
          <w:b w:val="0"/>
        </w:rPr>
        <w:t>Programación de los</w:t>
      </w:r>
      <w:r>
        <w:rPr>
          <w:b w:val="0"/>
          <w:spacing w:val="-2"/>
        </w:rPr>
        <w:t> </w:t>
      </w:r>
      <w:r>
        <w:rPr>
          <w:b w:val="0"/>
        </w:rPr>
        <w:t>Trabajos</w:t>
      </w:r>
      <w:r>
        <w:rPr>
          <w:b w:val="0"/>
          <w:spacing w:val="-2"/>
        </w:rPr>
        <w:t> </w:t>
      </w:r>
      <w:r>
        <w:rPr>
          <w:b w:val="0"/>
        </w:rPr>
        <w:t>legislativos deberá</w:t>
      </w:r>
      <w:r>
        <w:rPr>
          <w:b w:val="0"/>
          <w:spacing w:val="-2"/>
        </w:rPr>
        <w:t> </w:t>
      </w:r>
      <w:r>
        <w:rPr>
          <w:b w:val="0"/>
        </w:rPr>
        <w:t>sesionar de forma</w:t>
      </w:r>
      <w:r>
        <w:rPr>
          <w:b w:val="0"/>
          <w:spacing w:val="-1"/>
        </w:rPr>
        <w:t> </w:t>
      </w:r>
      <w:r>
        <w:rPr>
          <w:b w:val="0"/>
        </w:rPr>
        <w:t>previa</w:t>
      </w:r>
      <w:r>
        <w:rPr>
          <w:b w:val="0"/>
          <w:spacing w:val="-1"/>
        </w:rPr>
        <w:t> </w:t>
      </w:r>
      <w:r>
        <w:rPr>
          <w:b w:val="0"/>
        </w:rPr>
        <w:t>a</w:t>
      </w:r>
      <w:r>
        <w:rPr>
          <w:b w:val="0"/>
          <w:spacing w:val="-1"/>
        </w:rPr>
        <w:t> </w:t>
      </w:r>
      <w:r>
        <w:rPr>
          <w:b w:val="0"/>
        </w:rPr>
        <w:t>cada sesión del Pleno de</w:t>
      </w:r>
      <w:r>
        <w:rPr>
          <w:b w:val="0"/>
          <w:spacing w:val="-1"/>
        </w:rPr>
        <w:t> </w:t>
      </w:r>
      <w:r>
        <w:rPr>
          <w:b w:val="0"/>
        </w:rPr>
        <w:t>la</w:t>
      </w:r>
      <w:r>
        <w:rPr>
          <w:b w:val="0"/>
          <w:spacing w:val="-1"/>
        </w:rPr>
        <w:t> </w:t>
      </w:r>
      <w:r>
        <w:rPr>
          <w:b w:val="0"/>
        </w:rPr>
        <w:t>Legislatura</w:t>
      </w:r>
      <w:r>
        <w:rPr>
          <w:b w:val="0"/>
          <w:spacing w:val="-1"/>
        </w:rPr>
        <w:t> </w:t>
      </w:r>
      <w:r>
        <w:rPr>
          <w:b w:val="0"/>
        </w:rPr>
        <w:t>y a sus</w:t>
      </w:r>
      <w:r>
        <w:rPr>
          <w:b w:val="0"/>
          <w:spacing w:val="-1"/>
        </w:rPr>
        <w:t> </w:t>
      </w:r>
      <w:r>
        <w:rPr>
          <w:b w:val="0"/>
        </w:rPr>
        <w:t>reuniones podrán ser convocados los Presidentes de las comisiones legislativas, cuando exista un asunto de su competencia con voz pero sin voto.</w:t>
      </w:r>
    </w:p>
    <w:p>
      <w:pPr>
        <w:pStyle w:val="BodyText"/>
        <w:ind w:left="0"/>
        <w:jc w:val="left"/>
        <w:rPr>
          <w:b w:val="0"/>
        </w:rPr>
      </w:pPr>
    </w:p>
    <w:p>
      <w:pPr>
        <w:pStyle w:val="BodyText"/>
        <w:ind w:right="125"/>
        <w:rPr>
          <w:b w:val="0"/>
        </w:rPr>
      </w:pPr>
      <w:r>
        <w:rPr>
          <w:b w:val="0"/>
        </w:rPr>
        <w:t>La Conferencia</w:t>
      </w:r>
      <w:r>
        <w:rPr>
          <w:b w:val="0"/>
          <w:spacing w:val="-1"/>
        </w:rPr>
        <w:t> </w:t>
      </w:r>
      <w:r>
        <w:rPr>
          <w:b w:val="0"/>
        </w:rPr>
        <w:t>para</w:t>
      </w:r>
      <w:r>
        <w:rPr>
          <w:b w:val="0"/>
          <w:spacing w:val="-1"/>
        </w:rPr>
        <w:t> </w:t>
      </w:r>
      <w:r>
        <w:rPr>
          <w:b w:val="0"/>
        </w:rPr>
        <w:t>la</w:t>
      </w:r>
      <w:r>
        <w:rPr>
          <w:b w:val="0"/>
          <w:spacing w:val="-1"/>
        </w:rPr>
        <w:t> </w:t>
      </w:r>
      <w:r>
        <w:rPr>
          <w:b w:val="0"/>
        </w:rPr>
        <w:t>Dirección y Programación</w:t>
      </w:r>
      <w:r>
        <w:rPr>
          <w:b w:val="0"/>
          <w:spacing w:val="-2"/>
        </w:rPr>
        <w:t> </w:t>
      </w:r>
      <w:r>
        <w:rPr>
          <w:b w:val="0"/>
        </w:rPr>
        <w:t>de</w:t>
      </w:r>
      <w:r>
        <w:rPr>
          <w:b w:val="0"/>
          <w:spacing w:val="-1"/>
        </w:rPr>
        <w:t> </w:t>
      </w:r>
      <w:r>
        <w:rPr>
          <w:b w:val="0"/>
        </w:rPr>
        <w:t>los</w:t>
      </w:r>
      <w:r>
        <w:rPr>
          <w:b w:val="0"/>
          <w:spacing w:val="-1"/>
        </w:rPr>
        <w:t> </w:t>
      </w:r>
      <w:r>
        <w:rPr>
          <w:b w:val="0"/>
        </w:rPr>
        <w:t>Trabajos</w:t>
      </w:r>
      <w:r>
        <w:rPr>
          <w:b w:val="0"/>
          <w:spacing w:val="-1"/>
        </w:rPr>
        <w:t> </w:t>
      </w:r>
      <w:r>
        <w:rPr>
          <w:b w:val="0"/>
        </w:rPr>
        <w:t>Legislativos</w:t>
      </w:r>
      <w:r>
        <w:rPr>
          <w:b w:val="0"/>
          <w:spacing w:val="-1"/>
        </w:rPr>
        <w:t> </w:t>
      </w:r>
      <w:r>
        <w:rPr>
          <w:b w:val="0"/>
        </w:rPr>
        <w:t>estará</w:t>
      </w:r>
      <w:r>
        <w:rPr>
          <w:b w:val="0"/>
          <w:spacing w:val="-1"/>
        </w:rPr>
        <w:t> </w:t>
      </w:r>
      <w:r>
        <w:rPr>
          <w:b w:val="0"/>
        </w:rPr>
        <w:t>sujeta</w:t>
      </w:r>
      <w:r>
        <w:rPr>
          <w:b w:val="0"/>
          <w:spacing w:val="-1"/>
        </w:rPr>
        <w:t> </w:t>
      </w:r>
      <w:r>
        <w:rPr>
          <w:b w:val="0"/>
        </w:rPr>
        <w:t>a</w:t>
      </w:r>
      <w:r>
        <w:rPr>
          <w:b w:val="0"/>
          <w:spacing w:val="-1"/>
        </w:rPr>
        <w:t> </w:t>
      </w:r>
      <w:r>
        <w:rPr>
          <w:b w:val="0"/>
        </w:rPr>
        <w:t>las siguientes reglas:</w:t>
      </w:r>
    </w:p>
    <w:p>
      <w:pPr>
        <w:pStyle w:val="BodyText"/>
        <w:spacing w:before="2"/>
        <w:ind w:left="0"/>
        <w:jc w:val="left"/>
        <w:rPr>
          <w:b w:val="0"/>
        </w:rPr>
      </w:pPr>
    </w:p>
    <w:p>
      <w:pPr>
        <w:pStyle w:val="BodyText"/>
        <w:ind w:right="120"/>
        <w:rPr>
          <w:b w:val="0"/>
        </w:rPr>
      </w:pPr>
      <w:r>
        <w:rPr>
          <w:b w:val="0"/>
        </w:rPr>
        <w:t>1.-</w:t>
      </w:r>
      <w:r>
        <w:rPr>
          <w:b w:val="0"/>
          <w:spacing w:val="-1"/>
        </w:rPr>
        <w:t> </w:t>
      </w:r>
      <w:r>
        <w:rPr>
          <w:b w:val="0"/>
        </w:rPr>
        <w:t>El Presidente</w:t>
      </w:r>
      <w:r>
        <w:rPr>
          <w:b w:val="0"/>
          <w:spacing w:val="-1"/>
        </w:rPr>
        <w:t> </w:t>
      </w:r>
      <w:r>
        <w:rPr>
          <w:b w:val="0"/>
        </w:rPr>
        <w:t>de</w:t>
      </w:r>
      <w:r>
        <w:rPr>
          <w:b w:val="0"/>
          <w:spacing w:val="-1"/>
        </w:rPr>
        <w:t> </w:t>
      </w:r>
      <w:r>
        <w:rPr>
          <w:b w:val="0"/>
        </w:rPr>
        <w:t>la</w:t>
      </w:r>
      <w:r>
        <w:rPr>
          <w:b w:val="0"/>
          <w:spacing w:val="-1"/>
        </w:rPr>
        <w:t> </w:t>
      </w:r>
      <w:r>
        <w:rPr>
          <w:b w:val="0"/>
        </w:rPr>
        <w:t>Junta</w:t>
      </w:r>
      <w:r>
        <w:rPr>
          <w:b w:val="0"/>
          <w:spacing w:val="-1"/>
        </w:rPr>
        <w:t> </w:t>
      </w:r>
      <w:r>
        <w:rPr>
          <w:b w:val="0"/>
        </w:rPr>
        <w:t>de</w:t>
      </w:r>
      <w:r>
        <w:rPr>
          <w:b w:val="0"/>
          <w:spacing w:val="-1"/>
        </w:rPr>
        <w:t> </w:t>
      </w:r>
      <w:r>
        <w:rPr>
          <w:b w:val="0"/>
        </w:rPr>
        <w:t>Coordinación Política</w:t>
      </w:r>
      <w:r>
        <w:rPr>
          <w:b w:val="0"/>
          <w:spacing w:val="-1"/>
        </w:rPr>
        <w:t> </w:t>
      </w:r>
      <w:r>
        <w:rPr>
          <w:b w:val="0"/>
        </w:rPr>
        <w:t>presidirá</w:t>
      </w:r>
      <w:r>
        <w:rPr>
          <w:b w:val="0"/>
          <w:spacing w:val="-1"/>
        </w:rPr>
        <w:t> </w:t>
      </w:r>
      <w:r>
        <w:rPr>
          <w:b w:val="0"/>
        </w:rPr>
        <w:t>la</w:t>
      </w:r>
      <w:r>
        <w:rPr>
          <w:b w:val="0"/>
          <w:spacing w:val="-1"/>
        </w:rPr>
        <w:t> </w:t>
      </w:r>
      <w:r>
        <w:rPr>
          <w:b w:val="0"/>
        </w:rPr>
        <w:t>Conferencia</w:t>
      </w:r>
      <w:r>
        <w:rPr>
          <w:b w:val="0"/>
          <w:spacing w:val="-1"/>
        </w:rPr>
        <w:t> </w:t>
      </w:r>
      <w:r>
        <w:rPr>
          <w:b w:val="0"/>
        </w:rPr>
        <w:t>para</w:t>
      </w:r>
      <w:r>
        <w:rPr>
          <w:b w:val="0"/>
          <w:spacing w:val="-1"/>
        </w:rPr>
        <w:t> </w:t>
      </w:r>
      <w:r>
        <w:rPr>
          <w:b w:val="0"/>
        </w:rPr>
        <w:t>la Dirección y Programación de los Trabajos Legislativos y supervisará el cumplimiento de sus acuerdos a través de la Secretaría de Asuntos Parlamentarios.</w:t>
      </w:r>
    </w:p>
    <w:p>
      <w:pPr>
        <w:pStyle w:val="BodyText"/>
        <w:spacing w:before="234"/>
        <w:ind w:right="118"/>
        <w:rPr>
          <w:b w:val="0"/>
        </w:rPr>
      </w:pPr>
      <w:r>
        <w:rPr>
          <w:b w:val="0"/>
        </w:rPr>
        <w:t>2.- En cada una de sus sesiones, la Conferencia para la Dirección y Programación de los Trabajos Legislativos, deberá determinar los puntos a tratar en el orden del día de la sesión de la Legislatura, en su caso, la propuesta de turno a la comisión o comisiones que corresponda a cada uno de los puntos a tratar en dicho orden del día, proponer a la Legislatura o a la Diputación Permanente la dispensa de trámite de las iniciativas de ley o decreto, establecer los formatos de</w:t>
      </w:r>
      <w:r>
        <w:rPr>
          <w:b w:val="0"/>
          <w:spacing w:val="-2"/>
        </w:rPr>
        <w:t> </w:t>
      </w:r>
      <w:r>
        <w:rPr>
          <w:b w:val="0"/>
        </w:rPr>
        <w:t>debate y los</w:t>
      </w:r>
      <w:r>
        <w:rPr>
          <w:b w:val="0"/>
          <w:spacing w:val="-2"/>
        </w:rPr>
        <w:t> </w:t>
      </w:r>
      <w:r>
        <w:rPr>
          <w:b w:val="0"/>
        </w:rPr>
        <w:t>calendarios para el examen de los dictámenes por</w:t>
      </w:r>
      <w:r>
        <w:rPr>
          <w:b w:val="0"/>
          <w:spacing w:val="-1"/>
        </w:rPr>
        <w:t> </w:t>
      </w:r>
      <w:r>
        <w:rPr>
          <w:b w:val="0"/>
        </w:rPr>
        <w:t>parte del</w:t>
      </w:r>
      <w:r>
        <w:rPr>
          <w:b w:val="0"/>
          <w:spacing w:val="-2"/>
        </w:rPr>
        <w:t> </w:t>
      </w:r>
      <w:r>
        <w:rPr>
          <w:b w:val="0"/>
        </w:rPr>
        <w:t>Pleno de la Legislatura. Esos últimos se harán del conocimiento del Gobernador del Estado y de las autoridades a quienes la Constitución otorga el derecho de iniciativa, al menos dos días antes de que hayan de celebrarse dichas sesiones, para que, de ser el caso, puedan participar de su </w:t>
      </w:r>
      <w:r>
        <w:rPr>
          <w:b w:val="0"/>
          <w:spacing w:val="-2"/>
        </w:rPr>
        <w:t>discusión.</w:t>
      </w:r>
    </w:p>
    <w:p>
      <w:pPr>
        <w:pStyle w:val="BodyText"/>
        <w:ind w:left="0"/>
        <w:jc w:val="left"/>
        <w:rPr>
          <w:b w:val="0"/>
        </w:rPr>
      </w:pPr>
    </w:p>
    <w:p>
      <w:pPr>
        <w:pStyle w:val="BodyText"/>
        <w:spacing w:before="1"/>
        <w:ind w:right="119"/>
        <w:rPr>
          <w:b w:val="0"/>
        </w:rPr>
      </w:pPr>
      <w:r>
        <w:rPr>
          <w:b w:val="0"/>
        </w:rPr>
        <w:t>En la semana previa a aquélla en que tendrá lugar la última sesión de la Legislatura dentro del período ordinario respectivo, la Conferencia deberá determinar si es el caso de incorporar en el orden del día la iniciativa o iniciativas que, con carácter de preferente, hubiere presentado el Gobernador</w:t>
      </w:r>
      <w:r>
        <w:rPr>
          <w:b w:val="0"/>
          <w:spacing w:val="-2"/>
        </w:rPr>
        <w:t> </w:t>
      </w:r>
      <w:r>
        <w:rPr>
          <w:b w:val="0"/>
        </w:rPr>
        <w:t>del</w:t>
      </w:r>
      <w:r>
        <w:rPr>
          <w:b w:val="0"/>
          <w:spacing w:val="-3"/>
        </w:rPr>
        <w:t> </w:t>
      </w:r>
      <w:r>
        <w:rPr>
          <w:b w:val="0"/>
        </w:rPr>
        <w:t>Estado,</w:t>
      </w:r>
      <w:r>
        <w:rPr>
          <w:b w:val="0"/>
          <w:spacing w:val="-4"/>
        </w:rPr>
        <w:t> </w:t>
      </w:r>
      <w:r>
        <w:rPr>
          <w:b w:val="0"/>
        </w:rPr>
        <w:t>y</w:t>
      </w:r>
      <w:r>
        <w:rPr>
          <w:b w:val="0"/>
          <w:spacing w:val="-3"/>
        </w:rPr>
        <w:t> </w:t>
      </w:r>
      <w:r>
        <w:rPr>
          <w:b w:val="0"/>
        </w:rPr>
        <w:t>cuyo</w:t>
      </w:r>
      <w:r>
        <w:rPr>
          <w:b w:val="0"/>
          <w:spacing w:val="-2"/>
        </w:rPr>
        <w:t> </w:t>
      </w:r>
      <w:r>
        <w:rPr>
          <w:b w:val="0"/>
        </w:rPr>
        <w:t>dictamen</w:t>
      </w:r>
      <w:r>
        <w:rPr>
          <w:b w:val="0"/>
          <w:spacing w:val="-3"/>
        </w:rPr>
        <w:t> </w:t>
      </w:r>
      <w:r>
        <w:rPr>
          <w:b w:val="0"/>
        </w:rPr>
        <w:t>no</w:t>
      </w:r>
      <w:r>
        <w:rPr>
          <w:b w:val="0"/>
          <w:spacing w:val="-1"/>
        </w:rPr>
        <w:t> </w:t>
      </w:r>
      <w:r>
        <w:rPr>
          <w:b w:val="0"/>
        </w:rPr>
        <w:t>hubiere</w:t>
      </w:r>
      <w:r>
        <w:rPr>
          <w:b w:val="0"/>
          <w:spacing w:val="-3"/>
        </w:rPr>
        <w:t> </w:t>
      </w:r>
      <w:r>
        <w:rPr>
          <w:b w:val="0"/>
        </w:rPr>
        <w:t>sido</w:t>
      </w:r>
      <w:r>
        <w:rPr>
          <w:b w:val="0"/>
          <w:spacing w:val="-2"/>
        </w:rPr>
        <w:t> </w:t>
      </w:r>
      <w:r>
        <w:rPr>
          <w:b w:val="0"/>
        </w:rPr>
        <w:t>enviado</w:t>
      </w:r>
      <w:r>
        <w:rPr>
          <w:b w:val="0"/>
          <w:spacing w:val="-2"/>
        </w:rPr>
        <w:t> </w:t>
      </w:r>
      <w:r>
        <w:rPr>
          <w:b w:val="0"/>
        </w:rPr>
        <w:t>al</w:t>
      </w:r>
      <w:r>
        <w:rPr>
          <w:b w:val="0"/>
          <w:spacing w:val="-3"/>
        </w:rPr>
        <w:t> </w:t>
      </w:r>
      <w:r>
        <w:rPr>
          <w:b w:val="0"/>
        </w:rPr>
        <w:t>Presidente</w:t>
      </w:r>
      <w:r>
        <w:rPr>
          <w:b w:val="0"/>
          <w:spacing w:val="-3"/>
        </w:rPr>
        <w:t> </w:t>
      </w:r>
      <w:r>
        <w:rPr>
          <w:b w:val="0"/>
        </w:rPr>
        <w:t>de</w:t>
      </w:r>
      <w:r>
        <w:rPr>
          <w:b w:val="0"/>
          <w:spacing w:val="-3"/>
        </w:rPr>
        <w:t> </w:t>
      </w:r>
      <w:r>
        <w:rPr>
          <w:b w:val="0"/>
        </w:rPr>
        <w:t>la</w:t>
      </w:r>
      <w:r>
        <w:rPr>
          <w:b w:val="0"/>
          <w:spacing w:val="-3"/>
        </w:rPr>
        <w:t> </w:t>
      </w:r>
      <w:r>
        <w:rPr>
          <w:b w:val="0"/>
        </w:rPr>
        <w:t>Legislatura hasta ese momento por las comisiones responsables. Lo anterior para los efectos constitucionales respectivos.</w:t>
      </w:r>
    </w:p>
    <w:p>
      <w:pPr>
        <w:spacing w:after="0"/>
        <w:sectPr>
          <w:pgSz w:w="12240" w:h="15840"/>
          <w:pgMar w:header="425" w:footer="1033" w:top="1880" w:bottom="1220" w:left="1300" w:right="1300"/>
        </w:sectPr>
      </w:pPr>
    </w:p>
    <w:p>
      <w:pPr>
        <w:pStyle w:val="ListParagraph"/>
        <w:numPr>
          <w:ilvl w:val="0"/>
          <w:numId w:val="13"/>
        </w:numPr>
        <w:tabs>
          <w:tab w:pos="393" w:val="left" w:leader="none"/>
        </w:tabs>
        <w:spacing w:line="240" w:lineRule="auto" w:before="126" w:after="0"/>
        <w:ind w:left="118" w:right="120" w:firstLine="0"/>
        <w:jc w:val="both"/>
        <w:rPr>
          <w:b w:val="0"/>
          <w:sz w:val="20"/>
        </w:rPr>
      </w:pPr>
      <w:r>
        <w:rPr>
          <w:b w:val="0"/>
          <w:sz w:val="20"/>
        </w:rPr>
        <w:t>La Conferencia para la Dirección y Programación de los Trabajos Legislativos adoptará sus resoluciones por consenso; en caso de no alcanzarse éste, se tomarán por mayoría absoluta mediante el sistema de voto ponderado de los coordinadores de los grupos parlamentarios. El Presidente tendrá voto de calidad en caso de empate.</w:t>
      </w:r>
    </w:p>
    <w:p>
      <w:pPr>
        <w:pStyle w:val="BodyText"/>
        <w:ind w:left="0"/>
        <w:jc w:val="left"/>
        <w:rPr>
          <w:b w:val="0"/>
        </w:rPr>
      </w:pPr>
    </w:p>
    <w:p>
      <w:pPr>
        <w:pStyle w:val="ListParagraph"/>
        <w:numPr>
          <w:ilvl w:val="0"/>
          <w:numId w:val="13"/>
        </w:numPr>
        <w:tabs>
          <w:tab w:pos="436" w:val="left" w:leader="none"/>
        </w:tabs>
        <w:spacing w:line="240" w:lineRule="auto" w:before="0" w:after="0"/>
        <w:ind w:left="118" w:right="121" w:firstLine="0"/>
        <w:jc w:val="both"/>
        <w:rPr>
          <w:b w:val="0"/>
          <w:sz w:val="20"/>
        </w:rPr>
      </w:pPr>
      <w:r>
        <w:rPr>
          <w:b w:val="0"/>
          <w:sz w:val="20"/>
        </w:rPr>
        <w:t>El Secretario de Asuntos Parlamentarios del Poder Legislativo actuará como secretario técnico de la Conferencia para la Dirección y Programación de los Trabajos Legislativos, quien asistirá a las reuniones con voz pero sin voto, preparará los documentos necesarios, levantará</w:t>
      </w:r>
      <w:r>
        <w:rPr>
          <w:b w:val="0"/>
          <w:spacing w:val="40"/>
          <w:sz w:val="20"/>
        </w:rPr>
        <w:t> </w:t>
      </w:r>
      <w:r>
        <w:rPr>
          <w:b w:val="0"/>
          <w:sz w:val="20"/>
        </w:rPr>
        <w:t>el acta correspondiente y llevará el registro y seguimiento de los acuerdos.</w:t>
      </w:r>
    </w:p>
    <w:p>
      <w:pPr>
        <w:pStyle w:val="BodyText"/>
        <w:ind w:left="0"/>
        <w:jc w:val="left"/>
        <w:rPr>
          <w:b w:val="0"/>
        </w:rPr>
      </w:pPr>
    </w:p>
    <w:p>
      <w:pPr>
        <w:pStyle w:val="BodyText"/>
        <w:ind w:right="124"/>
        <w:rPr>
          <w:b w:val="0"/>
        </w:rPr>
      </w:pPr>
      <w:r>
        <w:rPr>
          <w:b w:val="0"/>
        </w:rPr>
        <w:t>La Conferencia para la Dirección y Programación de los Trabajos Legislativos tendrá las atribuciones que le marque esta ley y las que le señale la Junta de Coordinación Política.</w:t>
      </w:r>
    </w:p>
    <w:p>
      <w:pPr>
        <w:pStyle w:val="BodyText"/>
        <w:spacing w:before="2"/>
        <w:ind w:left="0"/>
        <w:jc w:val="left"/>
        <w:rPr>
          <w:b w:val="0"/>
        </w:rPr>
      </w:pPr>
    </w:p>
    <w:p>
      <w:pPr>
        <w:pStyle w:val="BodyText"/>
        <w:ind w:right="120"/>
        <w:rPr>
          <w:b w:val="0"/>
        </w:rPr>
      </w:pPr>
      <w:r>
        <w:rPr>
          <w:b/>
        </w:rPr>
        <w:t>Artículo 63.- </w:t>
      </w:r>
      <w:r>
        <w:rPr>
          <w:b w:val="0"/>
        </w:rPr>
        <w:t>La Junta de Coordinación Política se reunirá por lo menos una vez al mes para tratar los asuntos de su competencia. Para que sus resoluciones sean válidas, deberán estar</w:t>
      </w:r>
      <w:r>
        <w:rPr>
          <w:b w:val="0"/>
          <w:spacing w:val="40"/>
        </w:rPr>
        <w:t> </w:t>
      </w:r>
      <w:r>
        <w:rPr>
          <w:b w:val="0"/>
        </w:rPr>
        <w:t>por lo menos la mitad mas uno de los coordinadores de los grupos parlamentarios, entre quienes deberá estar el Presidente en turno. Sus acuerdos se tomarán por mayoría de votos, en función de la proporcionalidad representativa de los coordinadores de los grupos parlamentarios presentes.</w:t>
      </w:r>
    </w:p>
    <w:p>
      <w:pPr>
        <w:pStyle w:val="BodyText"/>
        <w:spacing w:before="233"/>
        <w:ind w:right="122"/>
        <w:rPr>
          <w:b w:val="0"/>
        </w:rPr>
      </w:pPr>
      <w:r>
        <w:rPr>
          <w:b/>
        </w:rPr>
        <w:t>Artículo 63 Bis.- </w:t>
      </w:r>
      <w:r>
        <w:rPr>
          <w:b w:val="0"/>
        </w:rPr>
        <w:t>La Junta</w:t>
      </w:r>
      <w:r>
        <w:rPr>
          <w:b w:val="0"/>
          <w:spacing w:val="-1"/>
        </w:rPr>
        <w:t> </w:t>
      </w:r>
      <w:r>
        <w:rPr>
          <w:b w:val="0"/>
        </w:rPr>
        <w:t>de</w:t>
      </w:r>
      <w:r>
        <w:rPr>
          <w:b w:val="0"/>
          <w:spacing w:val="-1"/>
        </w:rPr>
        <w:t> </w:t>
      </w:r>
      <w:r>
        <w:rPr>
          <w:b w:val="0"/>
        </w:rPr>
        <w:t>Coordinación Política</w:t>
      </w:r>
      <w:r>
        <w:rPr>
          <w:b w:val="0"/>
          <w:spacing w:val="-1"/>
        </w:rPr>
        <w:t> </w:t>
      </w:r>
      <w:r>
        <w:rPr>
          <w:b w:val="0"/>
        </w:rPr>
        <w:t>contará</w:t>
      </w:r>
      <w:r>
        <w:rPr>
          <w:b w:val="0"/>
          <w:spacing w:val="-1"/>
        </w:rPr>
        <w:t> </w:t>
      </w:r>
      <w:r>
        <w:rPr>
          <w:b w:val="0"/>
        </w:rPr>
        <w:t>con una</w:t>
      </w:r>
      <w:r>
        <w:rPr>
          <w:b w:val="0"/>
          <w:spacing w:val="-1"/>
        </w:rPr>
        <w:t> </w:t>
      </w:r>
      <w:r>
        <w:rPr>
          <w:b w:val="0"/>
        </w:rPr>
        <w:t>Secretaría</w:t>
      </w:r>
      <w:r>
        <w:rPr>
          <w:b w:val="0"/>
          <w:spacing w:val="-1"/>
        </w:rPr>
        <w:t> </w:t>
      </w:r>
      <w:r>
        <w:rPr>
          <w:b w:val="0"/>
        </w:rPr>
        <w:t>Ejecutiva, cuya Persona Titular será designada por acuerdo de esta, a propuesta de su Presidencia, la cual tendrá las atribuciones siguientes:</w:t>
      </w:r>
    </w:p>
    <w:p>
      <w:pPr>
        <w:pStyle w:val="BodyText"/>
        <w:spacing w:before="1"/>
        <w:ind w:left="0"/>
        <w:jc w:val="left"/>
        <w:rPr>
          <w:b w:val="0"/>
        </w:rPr>
      </w:pPr>
    </w:p>
    <w:p>
      <w:pPr>
        <w:pStyle w:val="ListParagraph"/>
        <w:numPr>
          <w:ilvl w:val="0"/>
          <w:numId w:val="14"/>
        </w:numPr>
        <w:tabs>
          <w:tab w:pos="314" w:val="left" w:leader="none"/>
        </w:tabs>
        <w:spacing w:line="240" w:lineRule="auto" w:before="1" w:after="0"/>
        <w:ind w:left="314" w:right="0" w:hanging="196"/>
        <w:jc w:val="both"/>
        <w:rPr>
          <w:b w:val="0"/>
          <w:sz w:val="20"/>
        </w:rPr>
      </w:pPr>
      <w:r>
        <w:rPr>
          <w:b w:val="0"/>
          <w:sz w:val="20"/>
        </w:rPr>
        <w:t>Preparar</w:t>
      </w:r>
      <w:r>
        <w:rPr>
          <w:b w:val="0"/>
          <w:spacing w:val="-5"/>
          <w:sz w:val="20"/>
        </w:rPr>
        <w:t> </w:t>
      </w:r>
      <w:r>
        <w:rPr>
          <w:b w:val="0"/>
          <w:sz w:val="20"/>
        </w:rPr>
        <w:t>y</w:t>
      </w:r>
      <w:r>
        <w:rPr>
          <w:b w:val="0"/>
          <w:spacing w:val="-7"/>
          <w:sz w:val="20"/>
        </w:rPr>
        <w:t> </w:t>
      </w:r>
      <w:r>
        <w:rPr>
          <w:b w:val="0"/>
          <w:sz w:val="20"/>
        </w:rPr>
        <w:t>asistir</w:t>
      </w:r>
      <w:r>
        <w:rPr>
          <w:b w:val="0"/>
          <w:spacing w:val="-4"/>
          <w:sz w:val="20"/>
        </w:rPr>
        <w:t> </w:t>
      </w:r>
      <w:r>
        <w:rPr>
          <w:b w:val="0"/>
          <w:sz w:val="20"/>
        </w:rPr>
        <w:t>a</w:t>
      </w:r>
      <w:r>
        <w:rPr>
          <w:b w:val="0"/>
          <w:spacing w:val="-5"/>
          <w:sz w:val="20"/>
        </w:rPr>
        <w:t> </w:t>
      </w:r>
      <w:r>
        <w:rPr>
          <w:b w:val="0"/>
          <w:sz w:val="20"/>
        </w:rPr>
        <w:t>las</w:t>
      </w:r>
      <w:r>
        <w:rPr>
          <w:b w:val="0"/>
          <w:spacing w:val="-6"/>
          <w:sz w:val="20"/>
        </w:rPr>
        <w:t> </w:t>
      </w:r>
      <w:r>
        <w:rPr>
          <w:b w:val="0"/>
          <w:sz w:val="20"/>
        </w:rPr>
        <w:t>reuniones</w:t>
      </w:r>
      <w:r>
        <w:rPr>
          <w:b w:val="0"/>
          <w:spacing w:val="-5"/>
          <w:sz w:val="20"/>
        </w:rPr>
        <w:t> </w:t>
      </w:r>
      <w:r>
        <w:rPr>
          <w:b w:val="0"/>
          <w:sz w:val="20"/>
        </w:rPr>
        <w:t>de</w:t>
      </w:r>
      <w:r>
        <w:rPr>
          <w:b w:val="0"/>
          <w:spacing w:val="-5"/>
          <w:sz w:val="20"/>
        </w:rPr>
        <w:t> </w:t>
      </w:r>
      <w:r>
        <w:rPr>
          <w:b w:val="0"/>
          <w:sz w:val="20"/>
        </w:rPr>
        <w:t>la</w:t>
      </w:r>
      <w:r>
        <w:rPr>
          <w:b w:val="0"/>
          <w:spacing w:val="-5"/>
          <w:sz w:val="20"/>
        </w:rPr>
        <w:t> </w:t>
      </w:r>
      <w:r>
        <w:rPr>
          <w:b w:val="0"/>
          <w:sz w:val="20"/>
        </w:rPr>
        <w:t>Junta</w:t>
      </w:r>
      <w:r>
        <w:rPr>
          <w:b w:val="0"/>
          <w:spacing w:val="-6"/>
          <w:sz w:val="20"/>
        </w:rPr>
        <w:t> </w:t>
      </w:r>
      <w:r>
        <w:rPr>
          <w:b w:val="0"/>
          <w:sz w:val="20"/>
        </w:rPr>
        <w:t>de</w:t>
      </w:r>
      <w:r>
        <w:rPr>
          <w:b w:val="0"/>
          <w:spacing w:val="-5"/>
          <w:sz w:val="20"/>
        </w:rPr>
        <w:t> </w:t>
      </w:r>
      <w:r>
        <w:rPr>
          <w:b w:val="0"/>
          <w:sz w:val="20"/>
        </w:rPr>
        <w:t>Coordinación</w:t>
      </w:r>
      <w:r>
        <w:rPr>
          <w:b w:val="0"/>
          <w:spacing w:val="-4"/>
          <w:sz w:val="20"/>
        </w:rPr>
        <w:t> </w:t>
      </w:r>
      <w:r>
        <w:rPr>
          <w:b w:val="0"/>
          <w:spacing w:val="-2"/>
          <w:sz w:val="20"/>
        </w:rPr>
        <w:t>Política;</w:t>
      </w:r>
    </w:p>
    <w:p>
      <w:pPr>
        <w:pStyle w:val="ListParagraph"/>
        <w:numPr>
          <w:ilvl w:val="0"/>
          <w:numId w:val="14"/>
        </w:numPr>
        <w:tabs>
          <w:tab w:pos="400" w:val="left" w:leader="none"/>
        </w:tabs>
        <w:spacing w:line="240" w:lineRule="auto" w:before="233" w:after="0"/>
        <w:ind w:left="118" w:right="124" w:firstLine="0"/>
        <w:jc w:val="both"/>
        <w:rPr>
          <w:b w:val="0"/>
          <w:sz w:val="20"/>
        </w:rPr>
      </w:pPr>
      <w:r>
        <w:rPr>
          <w:b w:val="0"/>
          <w:sz w:val="20"/>
        </w:rPr>
        <w:t>Integrar el orden del día de las reuniones de la Junta de Coordinación Política, de acuerdo con la instrucción del Presidente;</w:t>
      </w:r>
    </w:p>
    <w:p>
      <w:pPr>
        <w:pStyle w:val="BodyText"/>
        <w:spacing w:before="1"/>
        <w:ind w:left="0"/>
        <w:jc w:val="left"/>
        <w:rPr>
          <w:b w:val="0"/>
        </w:rPr>
      </w:pPr>
    </w:p>
    <w:p>
      <w:pPr>
        <w:pStyle w:val="ListParagraph"/>
        <w:numPr>
          <w:ilvl w:val="0"/>
          <w:numId w:val="14"/>
        </w:numPr>
        <w:tabs>
          <w:tab w:pos="449" w:val="left" w:leader="none"/>
        </w:tabs>
        <w:spacing w:line="240" w:lineRule="auto" w:before="0" w:after="0"/>
        <w:ind w:left="449" w:right="0" w:hanging="331"/>
        <w:jc w:val="both"/>
        <w:rPr>
          <w:b w:val="0"/>
          <w:sz w:val="20"/>
        </w:rPr>
      </w:pPr>
      <w:r>
        <w:rPr>
          <w:b w:val="0"/>
          <w:sz w:val="20"/>
        </w:rPr>
        <w:t>Elaborar</w:t>
      </w:r>
      <w:r>
        <w:rPr>
          <w:b w:val="0"/>
          <w:spacing w:val="-5"/>
          <w:sz w:val="20"/>
        </w:rPr>
        <w:t> </w:t>
      </w:r>
      <w:r>
        <w:rPr>
          <w:b w:val="0"/>
          <w:sz w:val="20"/>
        </w:rPr>
        <w:t>las</w:t>
      </w:r>
      <w:r>
        <w:rPr>
          <w:b w:val="0"/>
          <w:spacing w:val="-7"/>
          <w:sz w:val="20"/>
        </w:rPr>
        <w:t> </w:t>
      </w:r>
      <w:r>
        <w:rPr>
          <w:b w:val="0"/>
          <w:sz w:val="20"/>
        </w:rPr>
        <w:t>minutas</w:t>
      </w:r>
      <w:r>
        <w:rPr>
          <w:b w:val="0"/>
          <w:spacing w:val="-3"/>
          <w:sz w:val="20"/>
        </w:rPr>
        <w:t> </w:t>
      </w:r>
      <w:r>
        <w:rPr>
          <w:b w:val="0"/>
          <w:sz w:val="20"/>
        </w:rPr>
        <w:t>de</w:t>
      </w:r>
      <w:r>
        <w:rPr>
          <w:b w:val="0"/>
          <w:spacing w:val="-6"/>
          <w:sz w:val="20"/>
        </w:rPr>
        <w:t> </w:t>
      </w:r>
      <w:r>
        <w:rPr>
          <w:b w:val="0"/>
          <w:sz w:val="20"/>
        </w:rPr>
        <w:t>las</w:t>
      </w:r>
      <w:r>
        <w:rPr>
          <w:b w:val="0"/>
          <w:spacing w:val="-6"/>
          <w:sz w:val="20"/>
        </w:rPr>
        <w:t> </w:t>
      </w:r>
      <w:r>
        <w:rPr>
          <w:b w:val="0"/>
          <w:sz w:val="20"/>
        </w:rPr>
        <w:t>reuniones</w:t>
      </w:r>
      <w:r>
        <w:rPr>
          <w:b w:val="0"/>
          <w:spacing w:val="-6"/>
          <w:sz w:val="20"/>
        </w:rPr>
        <w:t> </w:t>
      </w:r>
      <w:r>
        <w:rPr>
          <w:b w:val="0"/>
          <w:sz w:val="20"/>
        </w:rPr>
        <w:t>de</w:t>
      </w:r>
      <w:r>
        <w:rPr>
          <w:b w:val="0"/>
          <w:spacing w:val="-5"/>
          <w:sz w:val="20"/>
        </w:rPr>
        <w:t> </w:t>
      </w:r>
      <w:r>
        <w:rPr>
          <w:b w:val="0"/>
          <w:sz w:val="20"/>
        </w:rPr>
        <w:t>la</w:t>
      </w:r>
      <w:r>
        <w:rPr>
          <w:b w:val="0"/>
          <w:spacing w:val="-6"/>
          <w:sz w:val="20"/>
        </w:rPr>
        <w:t> </w:t>
      </w:r>
      <w:r>
        <w:rPr>
          <w:b w:val="0"/>
          <w:sz w:val="20"/>
        </w:rPr>
        <w:t>Junta</w:t>
      </w:r>
      <w:r>
        <w:rPr>
          <w:b w:val="0"/>
          <w:spacing w:val="-6"/>
          <w:sz w:val="20"/>
        </w:rPr>
        <w:t> </w:t>
      </w:r>
      <w:r>
        <w:rPr>
          <w:b w:val="0"/>
          <w:sz w:val="20"/>
        </w:rPr>
        <w:t>de</w:t>
      </w:r>
      <w:r>
        <w:rPr>
          <w:b w:val="0"/>
          <w:spacing w:val="-5"/>
          <w:sz w:val="20"/>
        </w:rPr>
        <w:t> </w:t>
      </w:r>
      <w:r>
        <w:rPr>
          <w:b w:val="0"/>
          <w:sz w:val="20"/>
        </w:rPr>
        <w:t>Coordinación</w:t>
      </w:r>
      <w:r>
        <w:rPr>
          <w:b w:val="0"/>
          <w:spacing w:val="-5"/>
          <w:sz w:val="20"/>
        </w:rPr>
        <w:t> </w:t>
      </w:r>
      <w:r>
        <w:rPr>
          <w:b w:val="0"/>
          <w:spacing w:val="-2"/>
          <w:sz w:val="20"/>
        </w:rPr>
        <w:t>Política;</w:t>
      </w:r>
    </w:p>
    <w:p>
      <w:pPr>
        <w:pStyle w:val="ListParagraph"/>
        <w:numPr>
          <w:ilvl w:val="0"/>
          <w:numId w:val="14"/>
        </w:numPr>
        <w:tabs>
          <w:tab w:pos="490" w:val="left" w:leader="none"/>
        </w:tabs>
        <w:spacing w:line="240" w:lineRule="auto" w:before="234" w:after="0"/>
        <w:ind w:left="118" w:right="123" w:firstLine="0"/>
        <w:jc w:val="both"/>
        <w:rPr>
          <w:b w:val="0"/>
          <w:sz w:val="20"/>
        </w:rPr>
      </w:pPr>
      <w:r>
        <w:rPr>
          <w:b w:val="0"/>
          <w:sz w:val="20"/>
        </w:rPr>
        <w:t>Comunicar los acuerdos emitidos por la Junta de Coordinación Política a las instancias correspondientes, así como dar seguimiento a dichos acuerdos;</w:t>
      </w:r>
    </w:p>
    <w:p>
      <w:pPr>
        <w:pStyle w:val="BodyText"/>
        <w:spacing w:before="1"/>
        <w:ind w:left="0"/>
        <w:jc w:val="left"/>
        <w:rPr>
          <w:b w:val="0"/>
        </w:rPr>
      </w:pPr>
    </w:p>
    <w:p>
      <w:pPr>
        <w:pStyle w:val="ListParagraph"/>
        <w:numPr>
          <w:ilvl w:val="0"/>
          <w:numId w:val="14"/>
        </w:numPr>
        <w:tabs>
          <w:tab w:pos="451" w:val="left" w:leader="none"/>
        </w:tabs>
        <w:spacing w:line="240" w:lineRule="auto" w:before="0" w:after="0"/>
        <w:ind w:left="118" w:right="120" w:firstLine="0"/>
        <w:jc w:val="both"/>
        <w:rPr>
          <w:b w:val="0"/>
          <w:sz w:val="20"/>
        </w:rPr>
      </w:pPr>
      <w:r>
        <w:rPr>
          <w:b w:val="0"/>
          <w:sz w:val="20"/>
        </w:rPr>
        <w:t>Dar seguimiento a las políticas y lineamientos que acuerde la Junta de Coordinación Política, en la prestación de los servicios legislativos, administrativos, así como en materia de transparencia y de comunicación social;</w:t>
      </w:r>
    </w:p>
    <w:p>
      <w:pPr>
        <w:pStyle w:val="ListParagraph"/>
        <w:numPr>
          <w:ilvl w:val="0"/>
          <w:numId w:val="14"/>
        </w:numPr>
        <w:tabs>
          <w:tab w:pos="556" w:val="left" w:leader="none"/>
        </w:tabs>
        <w:spacing w:line="240" w:lineRule="auto" w:before="234" w:after="0"/>
        <w:ind w:left="118" w:right="122" w:firstLine="0"/>
        <w:jc w:val="both"/>
        <w:rPr>
          <w:b w:val="0"/>
          <w:sz w:val="20"/>
        </w:rPr>
      </w:pPr>
      <w:r>
        <w:rPr>
          <w:b w:val="0"/>
          <w:sz w:val="20"/>
        </w:rPr>
        <w:t>Fungir como enlace técnico con los grupos parlamentarios para tratar los temas relacionados con las funciones de la Junta de Coordinación Política;</w:t>
      </w:r>
    </w:p>
    <w:p>
      <w:pPr>
        <w:pStyle w:val="BodyText"/>
        <w:spacing w:before="1"/>
        <w:ind w:left="0"/>
        <w:jc w:val="left"/>
        <w:rPr>
          <w:b w:val="0"/>
        </w:rPr>
      </w:pPr>
    </w:p>
    <w:p>
      <w:pPr>
        <w:pStyle w:val="ListParagraph"/>
        <w:numPr>
          <w:ilvl w:val="0"/>
          <w:numId w:val="14"/>
        </w:numPr>
        <w:tabs>
          <w:tab w:pos="532" w:val="left" w:leader="none"/>
        </w:tabs>
        <w:spacing w:line="240" w:lineRule="auto" w:before="0" w:after="0"/>
        <w:ind w:left="118" w:right="121" w:firstLine="0"/>
        <w:jc w:val="both"/>
        <w:rPr>
          <w:b w:val="0"/>
          <w:sz w:val="20"/>
        </w:rPr>
      </w:pPr>
      <w:r>
        <w:rPr>
          <w:b w:val="0"/>
          <w:sz w:val="20"/>
        </w:rPr>
        <w:t>Fungir como enlace técnico, para los asuntos de competencia de la Junta de Coordinación Política, entre ésta y el Órgano Superior de Fiscalización, la Contraloría del Poder Legislativo, y el Instituto de Estudios Legislativos;</w:t>
      </w:r>
    </w:p>
    <w:p>
      <w:pPr>
        <w:pStyle w:val="BodyText"/>
        <w:ind w:left="0"/>
        <w:jc w:val="left"/>
        <w:rPr>
          <w:b w:val="0"/>
        </w:rPr>
      </w:pPr>
    </w:p>
    <w:p>
      <w:pPr>
        <w:pStyle w:val="ListParagraph"/>
        <w:numPr>
          <w:ilvl w:val="0"/>
          <w:numId w:val="14"/>
        </w:numPr>
        <w:tabs>
          <w:tab w:pos="599" w:val="left" w:leader="none"/>
        </w:tabs>
        <w:spacing w:line="240" w:lineRule="auto" w:before="0" w:after="0"/>
        <w:ind w:left="118" w:right="119" w:firstLine="0"/>
        <w:jc w:val="both"/>
        <w:rPr>
          <w:b w:val="0"/>
          <w:sz w:val="20"/>
        </w:rPr>
      </w:pPr>
      <w:r>
        <w:rPr>
          <w:b w:val="0"/>
          <w:sz w:val="20"/>
        </w:rPr>
        <w:t>Desempeñar las funciones de vinculación técnica que permitan al Congreso del Estado de México promover la participación activa de los entes públicos en el quehacer legislativo, y fortalecer sus capacidades técnicas a través de la colaboración interinstitucional con los mismos, sin menoscabo de las facultades reservadas al Presidente de la Directiva;</w:t>
      </w:r>
    </w:p>
    <w:p>
      <w:pPr>
        <w:pStyle w:val="BodyText"/>
        <w:ind w:left="0"/>
        <w:jc w:val="left"/>
        <w:rPr>
          <w:b w:val="0"/>
        </w:rPr>
      </w:pPr>
    </w:p>
    <w:p>
      <w:pPr>
        <w:pStyle w:val="ListParagraph"/>
        <w:numPr>
          <w:ilvl w:val="0"/>
          <w:numId w:val="14"/>
        </w:numPr>
        <w:tabs>
          <w:tab w:pos="465" w:val="left" w:leader="none"/>
        </w:tabs>
        <w:spacing w:line="240" w:lineRule="auto" w:before="0" w:after="0"/>
        <w:ind w:left="118" w:right="125" w:firstLine="0"/>
        <w:jc w:val="both"/>
        <w:rPr>
          <w:b w:val="0"/>
          <w:sz w:val="20"/>
        </w:rPr>
      </w:pPr>
      <w:r>
        <w:rPr>
          <w:b w:val="0"/>
          <w:sz w:val="20"/>
        </w:rPr>
        <w:t>Las demás que se establezcan en la Ley, el Reglamento, o que determinen el Presidente y la Junta de Coordinación Política.</w:t>
      </w:r>
    </w:p>
    <w:p>
      <w:pPr>
        <w:spacing w:after="0" w:line="240" w:lineRule="auto"/>
        <w:jc w:val="both"/>
        <w:rPr>
          <w:sz w:val="20"/>
        </w:rPr>
        <w:sectPr>
          <w:pgSz w:w="12240" w:h="15840"/>
          <w:pgMar w:header="425" w:footer="1033" w:top="1880" w:bottom="1220" w:left="1300" w:right="1300"/>
        </w:sectPr>
      </w:pPr>
    </w:p>
    <w:p>
      <w:pPr>
        <w:pStyle w:val="BodyText"/>
        <w:spacing w:before="127"/>
        <w:ind w:left="0"/>
        <w:jc w:val="left"/>
        <w:rPr>
          <w:b w:val="0"/>
        </w:rPr>
      </w:pPr>
    </w:p>
    <w:p>
      <w:pPr>
        <w:pStyle w:val="BodyText"/>
        <w:ind w:right="119"/>
        <w:rPr>
          <w:b w:val="0"/>
        </w:rPr>
      </w:pPr>
      <w:r>
        <w:rPr>
          <w:b w:val="0"/>
        </w:rPr>
        <w:t>La Persona Titular de la Secretaría Ejecutiva durará en su encargo los tres años que correspondan al periodo constitucional, y podrá ser sustituida por acuerdo de la Junta de Coordinación Política.</w:t>
      </w:r>
    </w:p>
    <w:p>
      <w:pPr>
        <w:pStyle w:val="BodyText"/>
        <w:spacing w:before="234"/>
        <w:ind w:right="122"/>
        <w:rPr>
          <w:b w:val="0"/>
        </w:rPr>
      </w:pPr>
      <w:r>
        <w:rPr>
          <w:b/>
        </w:rPr>
        <w:t>Artículo</w:t>
      </w:r>
      <w:r>
        <w:rPr>
          <w:b/>
          <w:spacing w:val="-3"/>
        </w:rPr>
        <w:t> </w:t>
      </w:r>
      <w:r>
        <w:rPr>
          <w:b/>
        </w:rPr>
        <w:t>64.-</w:t>
      </w:r>
      <w:r>
        <w:rPr>
          <w:b/>
          <w:spacing w:val="-5"/>
        </w:rPr>
        <w:t> </w:t>
      </w:r>
      <w:r>
        <w:rPr>
          <w:b w:val="0"/>
        </w:rPr>
        <w:t>En</w:t>
      </w:r>
      <w:r>
        <w:rPr>
          <w:b w:val="0"/>
          <w:spacing w:val="-1"/>
        </w:rPr>
        <w:t> </w:t>
      </w:r>
      <w:r>
        <w:rPr>
          <w:b w:val="0"/>
        </w:rPr>
        <w:t>las</w:t>
      </w:r>
      <w:r>
        <w:rPr>
          <w:b w:val="0"/>
          <w:spacing w:val="-2"/>
        </w:rPr>
        <w:t> </w:t>
      </w:r>
      <w:r>
        <w:rPr>
          <w:b w:val="0"/>
        </w:rPr>
        <w:t>faltas</w:t>
      </w:r>
      <w:r>
        <w:rPr>
          <w:b w:val="0"/>
          <w:spacing w:val="-2"/>
        </w:rPr>
        <w:t> </w:t>
      </w:r>
      <w:r>
        <w:rPr>
          <w:b w:val="0"/>
        </w:rPr>
        <w:t>temporales</w:t>
      </w:r>
      <w:r>
        <w:rPr>
          <w:b w:val="0"/>
          <w:spacing w:val="-2"/>
        </w:rPr>
        <w:t> </w:t>
      </w:r>
      <w:r>
        <w:rPr>
          <w:b w:val="0"/>
        </w:rPr>
        <w:t>del</w:t>
      </w:r>
      <w:r>
        <w:rPr>
          <w:b w:val="0"/>
          <w:spacing w:val="-1"/>
        </w:rPr>
        <w:t> </w:t>
      </w:r>
      <w:r>
        <w:rPr>
          <w:b w:val="0"/>
        </w:rPr>
        <w:t>Presidente,</w:t>
      </w:r>
      <w:r>
        <w:rPr>
          <w:b w:val="0"/>
          <w:spacing w:val="-1"/>
        </w:rPr>
        <w:t> </w:t>
      </w:r>
      <w:r>
        <w:rPr>
          <w:b w:val="0"/>
        </w:rPr>
        <w:t>lo</w:t>
      </w:r>
      <w:r>
        <w:rPr>
          <w:b w:val="0"/>
          <w:spacing w:val="-3"/>
        </w:rPr>
        <w:t> </w:t>
      </w:r>
      <w:r>
        <w:rPr>
          <w:b w:val="0"/>
        </w:rPr>
        <w:t>sustituirá</w:t>
      </w:r>
      <w:r>
        <w:rPr>
          <w:b w:val="0"/>
          <w:spacing w:val="-2"/>
        </w:rPr>
        <w:t> </w:t>
      </w:r>
      <w:r>
        <w:rPr>
          <w:b w:val="0"/>
        </w:rPr>
        <w:t>el</w:t>
      </w:r>
      <w:r>
        <w:rPr>
          <w:b w:val="0"/>
          <w:spacing w:val="-1"/>
        </w:rPr>
        <w:t> </w:t>
      </w:r>
      <w:r>
        <w:rPr>
          <w:b w:val="0"/>
        </w:rPr>
        <w:t>Vicepresidente</w:t>
      </w:r>
      <w:r>
        <w:rPr>
          <w:b w:val="0"/>
          <w:spacing w:val="-2"/>
        </w:rPr>
        <w:t> </w:t>
      </w:r>
      <w:r>
        <w:rPr>
          <w:b w:val="0"/>
        </w:rPr>
        <w:t>que</w:t>
      </w:r>
      <w:r>
        <w:rPr>
          <w:b w:val="0"/>
          <w:spacing w:val="-2"/>
        </w:rPr>
        <w:t> </w:t>
      </w:r>
      <w:r>
        <w:rPr>
          <w:b w:val="0"/>
        </w:rPr>
        <w:t>siga</w:t>
      </w:r>
      <w:r>
        <w:rPr>
          <w:b w:val="0"/>
          <w:spacing w:val="-2"/>
        </w:rPr>
        <w:t> </w:t>
      </w:r>
      <w:r>
        <w:rPr>
          <w:b w:val="0"/>
        </w:rPr>
        <w:t>en el orden. Las faltas temporales del Secretario serán cubiertas por los vocales en su orden.</w:t>
      </w:r>
    </w:p>
    <w:p>
      <w:pPr>
        <w:pStyle w:val="BodyText"/>
        <w:spacing w:before="1"/>
        <w:ind w:left="0"/>
        <w:jc w:val="left"/>
        <w:rPr>
          <w:b w:val="0"/>
        </w:rPr>
      </w:pPr>
    </w:p>
    <w:p>
      <w:pPr>
        <w:pStyle w:val="BodyText"/>
        <w:ind w:right="122"/>
        <w:rPr>
          <w:b w:val="0"/>
        </w:rPr>
      </w:pPr>
      <w:r>
        <w:rPr>
          <w:b w:val="0"/>
        </w:rPr>
        <w:t>En los casos en que los titulares se ausenten de manera definitiva, serán sustituidos ante la Junta de</w:t>
      </w:r>
      <w:r>
        <w:rPr>
          <w:b w:val="0"/>
          <w:spacing w:val="-1"/>
        </w:rPr>
        <w:t> </w:t>
      </w:r>
      <w:r>
        <w:rPr>
          <w:b w:val="0"/>
        </w:rPr>
        <w:t>Coordinación Política</w:t>
      </w:r>
      <w:r>
        <w:rPr>
          <w:b w:val="0"/>
          <w:spacing w:val="-1"/>
        </w:rPr>
        <w:t> </w:t>
      </w:r>
      <w:r>
        <w:rPr>
          <w:b w:val="0"/>
        </w:rPr>
        <w:t>por</w:t>
      </w:r>
      <w:r>
        <w:rPr>
          <w:b w:val="0"/>
          <w:spacing w:val="-1"/>
        </w:rPr>
        <w:t> </w:t>
      </w:r>
      <w:r>
        <w:rPr>
          <w:b w:val="0"/>
        </w:rPr>
        <w:t>los</w:t>
      </w:r>
      <w:r>
        <w:rPr>
          <w:b w:val="0"/>
          <w:spacing w:val="-1"/>
        </w:rPr>
        <w:t> </w:t>
      </w:r>
      <w:r>
        <w:rPr>
          <w:b w:val="0"/>
        </w:rPr>
        <w:t>coordinadores</w:t>
      </w:r>
      <w:r>
        <w:rPr>
          <w:b w:val="0"/>
          <w:spacing w:val="-1"/>
        </w:rPr>
        <w:t> </w:t>
      </w:r>
      <w:r>
        <w:rPr>
          <w:b w:val="0"/>
        </w:rPr>
        <w:t>de</w:t>
      </w:r>
      <w:r>
        <w:rPr>
          <w:b w:val="0"/>
          <w:spacing w:val="-3"/>
        </w:rPr>
        <w:t> </w:t>
      </w:r>
      <w:r>
        <w:rPr>
          <w:b w:val="0"/>
        </w:rPr>
        <w:t>los</w:t>
      </w:r>
      <w:r>
        <w:rPr>
          <w:b w:val="0"/>
          <w:spacing w:val="-1"/>
        </w:rPr>
        <w:t> </w:t>
      </w:r>
      <w:r>
        <w:rPr>
          <w:b w:val="0"/>
        </w:rPr>
        <w:t>Grupos</w:t>
      </w:r>
      <w:r>
        <w:rPr>
          <w:b w:val="0"/>
          <w:spacing w:val="-3"/>
        </w:rPr>
        <w:t> </w:t>
      </w:r>
      <w:r>
        <w:rPr>
          <w:b w:val="0"/>
        </w:rPr>
        <w:t>Parlamentarios</w:t>
      </w:r>
      <w:r>
        <w:rPr>
          <w:b w:val="0"/>
          <w:spacing w:val="-1"/>
        </w:rPr>
        <w:t> </w:t>
      </w:r>
      <w:r>
        <w:rPr>
          <w:b w:val="0"/>
        </w:rPr>
        <w:t>respectivos, según la afiliación del diputado que corresponda y la Legislatura elegirá quienes deban ocupar los cargos correspondientes.</w:t>
      </w:r>
    </w:p>
    <w:p>
      <w:pPr>
        <w:pStyle w:val="BodyText"/>
        <w:ind w:left="0"/>
        <w:jc w:val="left"/>
        <w:rPr>
          <w:b w:val="0"/>
        </w:rPr>
      </w:pPr>
    </w:p>
    <w:p>
      <w:pPr>
        <w:pStyle w:val="BodyText"/>
        <w:spacing w:before="1"/>
        <w:rPr>
          <w:b w:val="0"/>
        </w:rPr>
      </w:pPr>
      <w:r>
        <w:rPr>
          <w:b/>
        </w:rPr>
        <w:t>Artículo</w:t>
      </w:r>
      <w:r>
        <w:rPr>
          <w:b/>
          <w:spacing w:val="-8"/>
        </w:rPr>
        <w:t> </w:t>
      </w:r>
      <w:r>
        <w:rPr>
          <w:b/>
        </w:rPr>
        <w:t>65.-</w:t>
      </w:r>
      <w:r>
        <w:rPr>
          <w:b/>
          <w:spacing w:val="-7"/>
        </w:rPr>
        <w:t> </w:t>
      </w:r>
      <w:r>
        <w:rPr>
          <w:b w:val="0"/>
        </w:rPr>
        <w:t>Son</w:t>
      </w:r>
      <w:r>
        <w:rPr>
          <w:b w:val="0"/>
          <w:spacing w:val="-6"/>
        </w:rPr>
        <w:t> </w:t>
      </w:r>
      <w:r>
        <w:rPr>
          <w:b w:val="0"/>
        </w:rPr>
        <w:t>atribuciones</w:t>
      </w:r>
      <w:r>
        <w:rPr>
          <w:b w:val="0"/>
          <w:spacing w:val="-7"/>
        </w:rPr>
        <w:t> </w:t>
      </w:r>
      <w:r>
        <w:rPr>
          <w:b w:val="0"/>
        </w:rPr>
        <w:t>del</w:t>
      </w:r>
      <w:r>
        <w:rPr>
          <w:b w:val="0"/>
          <w:spacing w:val="-6"/>
        </w:rPr>
        <w:t> </w:t>
      </w:r>
      <w:r>
        <w:rPr>
          <w:b w:val="0"/>
        </w:rPr>
        <w:t>Presidente</w:t>
      </w:r>
      <w:r>
        <w:rPr>
          <w:b w:val="0"/>
          <w:spacing w:val="-7"/>
        </w:rPr>
        <w:t> </w:t>
      </w:r>
      <w:r>
        <w:rPr>
          <w:b w:val="0"/>
        </w:rPr>
        <w:t>de</w:t>
      </w:r>
      <w:r>
        <w:rPr>
          <w:b w:val="0"/>
          <w:spacing w:val="-9"/>
        </w:rPr>
        <w:t> </w:t>
      </w:r>
      <w:r>
        <w:rPr>
          <w:b w:val="0"/>
        </w:rPr>
        <w:t>la</w:t>
      </w:r>
      <w:r>
        <w:rPr>
          <w:b w:val="0"/>
          <w:spacing w:val="-7"/>
        </w:rPr>
        <w:t> </w:t>
      </w:r>
      <w:r>
        <w:rPr>
          <w:b w:val="0"/>
        </w:rPr>
        <w:t>Junta</w:t>
      </w:r>
      <w:r>
        <w:rPr>
          <w:b w:val="0"/>
          <w:spacing w:val="-7"/>
        </w:rPr>
        <w:t> </w:t>
      </w:r>
      <w:r>
        <w:rPr>
          <w:b w:val="0"/>
        </w:rPr>
        <w:t>de</w:t>
      </w:r>
      <w:r>
        <w:rPr>
          <w:b w:val="0"/>
          <w:spacing w:val="-6"/>
        </w:rPr>
        <w:t> </w:t>
      </w:r>
      <w:r>
        <w:rPr>
          <w:b w:val="0"/>
        </w:rPr>
        <w:t>Coordinación</w:t>
      </w:r>
      <w:r>
        <w:rPr>
          <w:b w:val="0"/>
          <w:spacing w:val="-6"/>
        </w:rPr>
        <w:t> </w:t>
      </w:r>
      <w:r>
        <w:rPr>
          <w:b w:val="0"/>
          <w:spacing w:val="-2"/>
        </w:rPr>
        <w:t>Política:</w:t>
      </w:r>
    </w:p>
    <w:p>
      <w:pPr>
        <w:pStyle w:val="ListParagraph"/>
        <w:numPr>
          <w:ilvl w:val="0"/>
          <w:numId w:val="15"/>
        </w:numPr>
        <w:tabs>
          <w:tab w:pos="314" w:val="left" w:leader="none"/>
        </w:tabs>
        <w:spacing w:line="240" w:lineRule="auto" w:before="233" w:after="0"/>
        <w:ind w:left="314" w:right="0" w:hanging="196"/>
        <w:jc w:val="left"/>
        <w:rPr>
          <w:b w:val="0"/>
          <w:sz w:val="20"/>
        </w:rPr>
      </w:pPr>
      <w:r>
        <w:rPr>
          <w:b w:val="0"/>
          <w:sz w:val="20"/>
        </w:rPr>
        <w:t>Coordinar</w:t>
      </w:r>
      <w:r>
        <w:rPr>
          <w:b w:val="0"/>
          <w:spacing w:val="-6"/>
          <w:sz w:val="20"/>
        </w:rPr>
        <w:t> </w:t>
      </w:r>
      <w:r>
        <w:rPr>
          <w:b w:val="0"/>
          <w:sz w:val="20"/>
        </w:rPr>
        <w:t>las</w:t>
      </w:r>
      <w:r>
        <w:rPr>
          <w:b w:val="0"/>
          <w:spacing w:val="-8"/>
          <w:sz w:val="20"/>
        </w:rPr>
        <w:t> </w:t>
      </w:r>
      <w:r>
        <w:rPr>
          <w:b w:val="0"/>
          <w:sz w:val="20"/>
        </w:rPr>
        <w:t>funciones</w:t>
      </w:r>
      <w:r>
        <w:rPr>
          <w:b w:val="0"/>
          <w:spacing w:val="-6"/>
          <w:sz w:val="20"/>
        </w:rPr>
        <w:t> </w:t>
      </w:r>
      <w:r>
        <w:rPr>
          <w:b w:val="0"/>
          <w:sz w:val="20"/>
        </w:rPr>
        <w:t>de</w:t>
      </w:r>
      <w:r>
        <w:rPr>
          <w:b w:val="0"/>
          <w:spacing w:val="-7"/>
          <w:sz w:val="20"/>
        </w:rPr>
        <w:t> </w:t>
      </w:r>
      <w:r>
        <w:rPr>
          <w:b w:val="0"/>
          <w:sz w:val="20"/>
        </w:rPr>
        <w:t>la</w:t>
      </w:r>
      <w:r>
        <w:rPr>
          <w:b w:val="0"/>
          <w:spacing w:val="-6"/>
          <w:sz w:val="20"/>
        </w:rPr>
        <w:t> </w:t>
      </w:r>
      <w:r>
        <w:rPr>
          <w:b w:val="0"/>
          <w:sz w:val="20"/>
        </w:rPr>
        <w:t>Junta</w:t>
      </w:r>
      <w:r>
        <w:rPr>
          <w:b w:val="0"/>
          <w:spacing w:val="-7"/>
          <w:sz w:val="20"/>
        </w:rPr>
        <w:t> </w:t>
      </w:r>
      <w:r>
        <w:rPr>
          <w:b w:val="0"/>
          <w:sz w:val="20"/>
        </w:rPr>
        <w:t>de</w:t>
      </w:r>
      <w:r>
        <w:rPr>
          <w:b w:val="0"/>
          <w:spacing w:val="-6"/>
          <w:sz w:val="20"/>
        </w:rPr>
        <w:t> </w:t>
      </w:r>
      <w:r>
        <w:rPr>
          <w:b w:val="0"/>
          <w:sz w:val="20"/>
        </w:rPr>
        <w:t>Coordinación</w:t>
      </w:r>
      <w:r>
        <w:rPr>
          <w:b w:val="0"/>
          <w:spacing w:val="-6"/>
          <w:sz w:val="20"/>
        </w:rPr>
        <w:t> </w:t>
      </w:r>
      <w:r>
        <w:rPr>
          <w:b w:val="0"/>
          <w:spacing w:val="-2"/>
          <w:sz w:val="20"/>
        </w:rPr>
        <w:t>Política;</w:t>
      </w:r>
    </w:p>
    <w:p>
      <w:pPr>
        <w:pStyle w:val="BodyText"/>
        <w:ind w:left="0"/>
        <w:jc w:val="left"/>
        <w:rPr>
          <w:b w:val="0"/>
        </w:rPr>
      </w:pPr>
    </w:p>
    <w:p>
      <w:pPr>
        <w:pStyle w:val="ListParagraph"/>
        <w:numPr>
          <w:ilvl w:val="0"/>
          <w:numId w:val="15"/>
        </w:numPr>
        <w:tabs>
          <w:tab w:pos="383" w:val="left" w:leader="none"/>
        </w:tabs>
        <w:spacing w:line="240" w:lineRule="auto" w:before="1" w:after="0"/>
        <w:ind w:left="383" w:right="0" w:hanging="265"/>
        <w:jc w:val="left"/>
        <w:rPr>
          <w:b w:val="0"/>
          <w:sz w:val="20"/>
        </w:rPr>
      </w:pPr>
      <w:r>
        <w:rPr>
          <w:b w:val="0"/>
          <w:sz w:val="20"/>
        </w:rPr>
        <w:t>Convocar</w:t>
      </w:r>
      <w:r>
        <w:rPr>
          <w:b w:val="0"/>
          <w:spacing w:val="-5"/>
          <w:sz w:val="20"/>
        </w:rPr>
        <w:t> </w:t>
      </w:r>
      <w:r>
        <w:rPr>
          <w:b w:val="0"/>
          <w:sz w:val="20"/>
        </w:rPr>
        <w:t>a</w:t>
      </w:r>
      <w:r>
        <w:rPr>
          <w:b w:val="0"/>
          <w:spacing w:val="-6"/>
          <w:sz w:val="20"/>
        </w:rPr>
        <w:t> </w:t>
      </w:r>
      <w:r>
        <w:rPr>
          <w:b w:val="0"/>
          <w:sz w:val="20"/>
        </w:rPr>
        <w:t>sesiones</w:t>
      </w:r>
      <w:r>
        <w:rPr>
          <w:b w:val="0"/>
          <w:spacing w:val="-6"/>
          <w:sz w:val="20"/>
        </w:rPr>
        <w:t> </w:t>
      </w:r>
      <w:r>
        <w:rPr>
          <w:b w:val="0"/>
          <w:sz w:val="20"/>
        </w:rPr>
        <w:t>de</w:t>
      </w:r>
      <w:r>
        <w:rPr>
          <w:b w:val="0"/>
          <w:spacing w:val="-5"/>
          <w:sz w:val="20"/>
        </w:rPr>
        <w:t> </w:t>
      </w:r>
      <w:r>
        <w:rPr>
          <w:b w:val="0"/>
          <w:sz w:val="20"/>
        </w:rPr>
        <w:t>la</w:t>
      </w:r>
      <w:r>
        <w:rPr>
          <w:b w:val="0"/>
          <w:spacing w:val="-6"/>
          <w:sz w:val="20"/>
        </w:rPr>
        <w:t> </w:t>
      </w:r>
      <w:r>
        <w:rPr>
          <w:b w:val="0"/>
          <w:sz w:val="20"/>
        </w:rPr>
        <w:t>Junta</w:t>
      </w:r>
      <w:r>
        <w:rPr>
          <w:b w:val="0"/>
          <w:spacing w:val="-6"/>
          <w:sz w:val="20"/>
        </w:rPr>
        <w:t> </w:t>
      </w:r>
      <w:r>
        <w:rPr>
          <w:b w:val="0"/>
          <w:sz w:val="20"/>
        </w:rPr>
        <w:t>de</w:t>
      </w:r>
      <w:r>
        <w:rPr>
          <w:b w:val="0"/>
          <w:spacing w:val="-5"/>
          <w:sz w:val="20"/>
        </w:rPr>
        <w:t> </w:t>
      </w:r>
      <w:r>
        <w:rPr>
          <w:b w:val="0"/>
          <w:sz w:val="20"/>
        </w:rPr>
        <w:t>Coordinación</w:t>
      </w:r>
      <w:r>
        <w:rPr>
          <w:b w:val="0"/>
          <w:spacing w:val="-5"/>
          <w:sz w:val="20"/>
        </w:rPr>
        <w:t> </w:t>
      </w:r>
      <w:r>
        <w:rPr>
          <w:b w:val="0"/>
          <w:spacing w:val="-2"/>
          <w:sz w:val="20"/>
        </w:rPr>
        <w:t>Política;</w:t>
      </w:r>
    </w:p>
    <w:p>
      <w:pPr>
        <w:pStyle w:val="BodyText"/>
        <w:ind w:left="0"/>
        <w:jc w:val="left"/>
        <w:rPr>
          <w:b w:val="0"/>
        </w:rPr>
      </w:pPr>
    </w:p>
    <w:p>
      <w:pPr>
        <w:pStyle w:val="ListParagraph"/>
        <w:numPr>
          <w:ilvl w:val="0"/>
          <w:numId w:val="15"/>
        </w:numPr>
        <w:tabs>
          <w:tab w:pos="460" w:val="left" w:leader="none"/>
        </w:tabs>
        <w:spacing w:line="240" w:lineRule="auto" w:before="1" w:after="0"/>
        <w:ind w:left="118" w:right="120" w:firstLine="0"/>
        <w:jc w:val="both"/>
        <w:rPr>
          <w:b w:val="0"/>
          <w:sz w:val="20"/>
        </w:rPr>
      </w:pPr>
      <w:r>
        <w:rPr>
          <w:b w:val="0"/>
          <w:sz w:val="20"/>
        </w:rPr>
        <w:t>Conducir las relaciones con los otros poderes del Estado, con los poderes federales, con los gobiernos de los demás estados de la federación y con los ayuntamientos de los municipios de</w:t>
      </w:r>
      <w:r>
        <w:rPr>
          <w:b w:val="0"/>
          <w:spacing w:val="40"/>
          <w:sz w:val="20"/>
        </w:rPr>
        <w:t> </w:t>
      </w:r>
      <w:r>
        <w:rPr>
          <w:b w:val="0"/>
          <w:sz w:val="20"/>
        </w:rPr>
        <w:t>la entidad;</w:t>
      </w:r>
    </w:p>
    <w:p>
      <w:pPr>
        <w:pStyle w:val="ListParagraph"/>
        <w:numPr>
          <w:ilvl w:val="0"/>
          <w:numId w:val="15"/>
        </w:numPr>
        <w:tabs>
          <w:tab w:pos="468" w:val="left" w:leader="none"/>
        </w:tabs>
        <w:spacing w:line="240" w:lineRule="auto" w:before="234" w:after="0"/>
        <w:ind w:left="118" w:right="120" w:firstLine="0"/>
        <w:jc w:val="both"/>
        <w:rPr>
          <w:b w:val="0"/>
          <w:sz w:val="20"/>
        </w:rPr>
      </w:pPr>
      <w:r>
        <w:rPr>
          <w:b w:val="0"/>
          <w:sz w:val="20"/>
        </w:rPr>
        <w:t>Ejecutar las resoluciones y acuerdos de la Junta de Coordinación Política proveyendo a su exacta observancia, representando jurídicamente al Poder Legislativo, ante todo tipo de autoridades,</w:t>
      </w:r>
      <w:r>
        <w:rPr>
          <w:b w:val="0"/>
          <w:spacing w:val="-1"/>
          <w:sz w:val="20"/>
        </w:rPr>
        <w:t> </w:t>
      </w:r>
      <w:r>
        <w:rPr>
          <w:b w:val="0"/>
          <w:sz w:val="20"/>
        </w:rPr>
        <w:t>en</w:t>
      </w:r>
      <w:r>
        <w:rPr>
          <w:b w:val="0"/>
          <w:spacing w:val="-1"/>
          <w:sz w:val="20"/>
        </w:rPr>
        <w:t> </w:t>
      </w:r>
      <w:r>
        <w:rPr>
          <w:b w:val="0"/>
          <w:sz w:val="20"/>
        </w:rPr>
        <w:t>actuaciones</w:t>
      </w:r>
      <w:r>
        <w:rPr>
          <w:b w:val="0"/>
          <w:spacing w:val="-2"/>
          <w:sz w:val="20"/>
        </w:rPr>
        <w:t> </w:t>
      </w:r>
      <w:r>
        <w:rPr>
          <w:b w:val="0"/>
          <w:sz w:val="20"/>
        </w:rPr>
        <w:t>de</w:t>
      </w:r>
      <w:r>
        <w:rPr>
          <w:b w:val="0"/>
          <w:spacing w:val="-2"/>
          <w:sz w:val="20"/>
        </w:rPr>
        <w:t> </w:t>
      </w:r>
      <w:r>
        <w:rPr>
          <w:b w:val="0"/>
          <w:sz w:val="20"/>
        </w:rPr>
        <w:t>carácter</w:t>
      </w:r>
      <w:r>
        <w:rPr>
          <w:b w:val="0"/>
          <w:spacing w:val="-1"/>
          <w:sz w:val="20"/>
        </w:rPr>
        <w:t> </w:t>
      </w:r>
      <w:r>
        <w:rPr>
          <w:b w:val="0"/>
          <w:sz w:val="20"/>
        </w:rPr>
        <w:t>administrativo</w:t>
      </w:r>
      <w:r>
        <w:rPr>
          <w:b w:val="0"/>
          <w:spacing w:val="-1"/>
          <w:sz w:val="20"/>
        </w:rPr>
        <w:t> </w:t>
      </w:r>
      <w:r>
        <w:rPr>
          <w:b w:val="0"/>
          <w:sz w:val="20"/>
        </w:rPr>
        <w:t>relacionadas</w:t>
      </w:r>
      <w:r>
        <w:rPr>
          <w:b w:val="0"/>
          <w:spacing w:val="-2"/>
          <w:sz w:val="20"/>
        </w:rPr>
        <w:t> </w:t>
      </w:r>
      <w:r>
        <w:rPr>
          <w:b w:val="0"/>
          <w:sz w:val="20"/>
        </w:rPr>
        <w:t>con</w:t>
      </w:r>
      <w:r>
        <w:rPr>
          <w:b w:val="0"/>
          <w:spacing w:val="-1"/>
          <w:sz w:val="20"/>
        </w:rPr>
        <w:t> </w:t>
      </w:r>
      <w:r>
        <w:rPr>
          <w:b w:val="0"/>
          <w:sz w:val="20"/>
        </w:rPr>
        <w:t>la</w:t>
      </w:r>
      <w:r>
        <w:rPr>
          <w:b w:val="0"/>
          <w:spacing w:val="-2"/>
          <w:sz w:val="20"/>
        </w:rPr>
        <w:t> </w:t>
      </w:r>
      <w:r>
        <w:rPr>
          <w:b w:val="0"/>
          <w:sz w:val="20"/>
        </w:rPr>
        <w:t>gestión</w:t>
      </w:r>
      <w:r>
        <w:rPr>
          <w:b w:val="0"/>
          <w:spacing w:val="-1"/>
          <w:sz w:val="20"/>
        </w:rPr>
        <w:t> </w:t>
      </w:r>
      <w:r>
        <w:rPr>
          <w:b w:val="0"/>
          <w:sz w:val="20"/>
        </w:rPr>
        <w:t>y</w:t>
      </w:r>
      <w:r>
        <w:rPr>
          <w:b w:val="0"/>
          <w:spacing w:val="-1"/>
          <w:sz w:val="20"/>
        </w:rPr>
        <w:t> </w:t>
      </w:r>
      <w:r>
        <w:rPr>
          <w:b w:val="0"/>
          <w:sz w:val="20"/>
        </w:rPr>
        <w:t>defensa</w:t>
      </w:r>
      <w:r>
        <w:rPr>
          <w:b w:val="0"/>
          <w:spacing w:val="-2"/>
          <w:sz w:val="20"/>
        </w:rPr>
        <w:t> </w:t>
      </w:r>
      <w:r>
        <w:rPr>
          <w:b w:val="0"/>
          <w:sz w:val="20"/>
        </w:rPr>
        <w:t>de sus atribuciones, incluyendo las relacionadas con la estructura administrativa en general, así como para la gestión, administración y defensa de carácter patrimonial; contando con facultad para delegarla, de forma amplia o específica, a los titulares de las dependencias del Poder Legislativo para el ejercicio de las funciones inherentes a su cargo.</w:t>
      </w:r>
    </w:p>
    <w:p>
      <w:pPr>
        <w:pStyle w:val="ListParagraph"/>
        <w:numPr>
          <w:ilvl w:val="0"/>
          <w:numId w:val="15"/>
        </w:numPr>
        <w:tabs>
          <w:tab w:pos="386" w:val="left" w:leader="none"/>
        </w:tabs>
        <w:spacing w:line="240" w:lineRule="auto" w:before="233" w:after="0"/>
        <w:ind w:left="118" w:right="124" w:firstLine="0"/>
        <w:jc w:val="both"/>
        <w:rPr>
          <w:b w:val="0"/>
          <w:sz w:val="20"/>
        </w:rPr>
      </w:pPr>
      <w:r>
        <w:rPr>
          <w:b w:val="0"/>
          <w:sz w:val="20"/>
        </w:rPr>
        <w:t>Proponer</w:t>
      </w:r>
      <w:r>
        <w:rPr>
          <w:b w:val="0"/>
          <w:spacing w:val="-3"/>
          <w:sz w:val="20"/>
        </w:rPr>
        <w:t> </w:t>
      </w:r>
      <w:r>
        <w:rPr>
          <w:b w:val="0"/>
          <w:sz w:val="20"/>
        </w:rPr>
        <w:t>a</w:t>
      </w:r>
      <w:r>
        <w:rPr>
          <w:b w:val="0"/>
          <w:spacing w:val="-4"/>
          <w:sz w:val="20"/>
        </w:rPr>
        <w:t> </w:t>
      </w:r>
      <w:r>
        <w:rPr>
          <w:b w:val="0"/>
          <w:sz w:val="20"/>
        </w:rPr>
        <w:t>la</w:t>
      </w:r>
      <w:r>
        <w:rPr>
          <w:b w:val="0"/>
          <w:spacing w:val="-4"/>
          <w:sz w:val="20"/>
        </w:rPr>
        <w:t> </w:t>
      </w:r>
      <w:r>
        <w:rPr>
          <w:b w:val="0"/>
          <w:sz w:val="20"/>
        </w:rPr>
        <w:t>Junta</w:t>
      </w:r>
      <w:r>
        <w:rPr>
          <w:b w:val="0"/>
          <w:spacing w:val="-4"/>
          <w:sz w:val="20"/>
        </w:rPr>
        <w:t> </w:t>
      </w:r>
      <w:r>
        <w:rPr>
          <w:b w:val="0"/>
          <w:sz w:val="20"/>
        </w:rPr>
        <w:t>de</w:t>
      </w:r>
      <w:r>
        <w:rPr>
          <w:b w:val="0"/>
          <w:spacing w:val="-4"/>
          <w:sz w:val="20"/>
        </w:rPr>
        <w:t> </w:t>
      </w:r>
      <w:r>
        <w:rPr>
          <w:b w:val="0"/>
          <w:sz w:val="20"/>
        </w:rPr>
        <w:t>Coordinación</w:t>
      </w:r>
      <w:r>
        <w:rPr>
          <w:b w:val="0"/>
          <w:spacing w:val="-3"/>
          <w:sz w:val="20"/>
        </w:rPr>
        <w:t> </w:t>
      </w:r>
      <w:r>
        <w:rPr>
          <w:b w:val="0"/>
          <w:sz w:val="20"/>
        </w:rPr>
        <w:t>Política,</w:t>
      </w:r>
      <w:r>
        <w:rPr>
          <w:b w:val="0"/>
          <w:spacing w:val="-3"/>
          <w:sz w:val="20"/>
        </w:rPr>
        <w:t> </w:t>
      </w:r>
      <w:r>
        <w:rPr>
          <w:b w:val="0"/>
          <w:sz w:val="20"/>
        </w:rPr>
        <w:t>la</w:t>
      </w:r>
      <w:r>
        <w:rPr>
          <w:b w:val="0"/>
          <w:spacing w:val="-4"/>
          <w:sz w:val="20"/>
        </w:rPr>
        <w:t> </w:t>
      </w:r>
      <w:r>
        <w:rPr>
          <w:b w:val="0"/>
          <w:sz w:val="20"/>
        </w:rPr>
        <w:t>integración</w:t>
      </w:r>
      <w:r>
        <w:rPr>
          <w:b w:val="0"/>
          <w:spacing w:val="-3"/>
          <w:sz w:val="20"/>
        </w:rPr>
        <w:t> </w:t>
      </w:r>
      <w:r>
        <w:rPr>
          <w:b w:val="0"/>
          <w:sz w:val="20"/>
        </w:rPr>
        <w:t>de</w:t>
      </w:r>
      <w:r>
        <w:rPr>
          <w:b w:val="0"/>
          <w:spacing w:val="-4"/>
          <w:sz w:val="20"/>
        </w:rPr>
        <w:t> </w:t>
      </w:r>
      <w:r>
        <w:rPr>
          <w:b w:val="0"/>
          <w:sz w:val="20"/>
        </w:rPr>
        <w:t>las</w:t>
      </w:r>
      <w:r>
        <w:rPr>
          <w:b w:val="0"/>
          <w:spacing w:val="-5"/>
          <w:sz w:val="20"/>
        </w:rPr>
        <w:t> </w:t>
      </w:r>
      <w:r>
        <w:rPr>
          <w:b w:val="0"/>
          <w:sz w:val="20"/>
        </w:rPr>
        <w:t>comisiones</w:t>
      </w:r>
      <w:r>
        <w:rPr>
          <w:b w:val="0"/>
          <w:spacing w:val="-4"/>
          <w:sz w:val="20"/>
        </w:rPr>
        <w:t> </w:t>
      </w:r>
      <w:r>
        <w:rPr>
          <w:b w:val="0"/>
          <w:sz w:val="20"/>
        </w:rPr>
        <w:t>y</w:t>
      </w:r>
      <w:r>
        <w:rPr>
          <w:b w:val="0"/>
          <w:spacing w:val="-4"/>
          <w:sz w:val="20"/>
        </w:rPr>
        <w:t> </w:t>
      </w:r>
      <w:r>
        <w:rPr>
          <w:b w:val="0"/>
          <w:sz w:val="20"/>
        </w:rPr>
        <w:t>comités</w:t>
      </w:r>
      <w:r>
        <w:rPr>
          <w:b w:val="0"/>
          <w:spacing w:val="-5"/>
          <w:sz w:val="20"/>
        </w:rPr>
        <w:t> </w:t>
      </w:r>
      <w:r>
        <w:rPr>
          <w:b w:val="0"/>
          <w:sz w:val="20"/>
        </w:rPr>
        <w:t>de</w:t>
      </w:r>
      <w:r>
        <w:rPr>
          <w:b w:val="0"/>
          <w:spacing w:val="-4"/>
          <w:sz w:val="20"/>
        </w:rPr>
        <w:t> </w:t>
      </w:r>
      <w:r>
        <w:rPr>
          <w:b w:val="0"/>
          <w:sz w:val="20"/>
        </w:rPr>
        <w:t>la Legislatura, así como la sustitución de sus miembros;</w:t>
      </w:r>
    </w:p>
    <w:p>
      <w:pPr>
        <w:pStyle w:val="BodyText"/>
        <w:spacing w:before="2"/>
        <w:ind w:left="0"/>
        <w:jc w:val="left"/>
        <w:rPr>
          <w:b w:val="0"/>
        </w:rPr>
      </w:pPr>
    </w:p>
    <w:p>
      <w:pPr>
        <w:pStyle w:val="ListParagraph"/>
        <w:numPr>
          <w:ilvl w:val="0"/>
          <w:numId w:val="15"/>
        </w:numPr>
        <w:tabs>
          <w:tab w:pos="452" w:val="left" w:leader="none"/>
        </w:tabs>
        <w:spacing w:line="240" w:lineRule="auto" w:before="0" w:after="0"/>
        <w:ind w:left="452" w:right="0" w:hanging="334"/>
        <w:jc w:val="both"/>
        <w:rPr>
          <w:b w:val="0"/>
          <w:sz w:val="20"/>
        </w:rPr>
      </w:pPr>
      <w:r>
        <w:rPr>
          <w:b w:val="0"/>
          <w:sz w:val="20"/>
        </w:rPr>
        <w:t>Dirigir,</w:t>
      </w:r>
      <w:r>
        <w:rPr>
          <w:b w:val="0"/>
          <w:spacing w:val="-8"/>
          <w:sz w:val="20"/>
        </w:rPr>
        <w:t> </w:t>
      </w:r>
      <w:r>
        <w:rPr>
          <w:b w:val="0"/>
          <w:sz w:val="20"/>
        </w:rPr>
        <w:t>coordinar,</w:t>
      </w:r>
      <w:r>
        <w:rPr>
          <w:b w:val="0"/>
          <w:spacing w:val="-8"/>
          <w:sz w:val="20"/>
        </w:rPr>
        <w:t> </w:t>
      </w:r>
      <w:r>
        <w:rPr>
          <w:b w:val="0"/>
          <w:sz w:val="20"/>
        </w:rPr>
        <w:t>supervisar</w:t>
      </w:r>
      <w:r>
        <w:rPr>
          <w:b w:val="0"/>
          <w:spacing w:val="-7"/>
          <w:sz w:val="20"/>
        </w:rPr>
        <w:t> </w:t>
      </w:r>
      <w:r>
        <w:rPr>
          <w:b w:val="0"/>
          <w:sz w:val="20"/>
        </w:rPr>
        <w:t>y</w:t>
      </w:r>
      <w:r>
        <w:rPr>
          <w:b w:val="0"/>
          <w:spacing w:val="-9"/>
          <w:sz w:val="20"/>
        </w:rPr>
        <w:t> </w:t>
      </w:r>
      <w:r>
        <w:rPr>
          <w:b w:val="0"/>
          <w:sz w:val="20"/>
        </w:rPr>
        <w:t>evaluar</w:t>
      </w:r>
      <w:r>
        <w:rPr>
          <w:b w:val="0"/>
          <w:spacing w:val="-7"/>
          <w:sz w:val="20"/>
        </w:rPr>
        <w:t> </w:t>
      </w:r>
      <w:r>
        <w:rPr>
          <w:b w:val="0"/>
          <w:sz w:val="20"/>
        </w:rPr>
        <w:t>la</w:t>
      </w:r>
      <w:r>
        <w:rPr>
          <w:b w:val="0"/>
          <w:spacing w:val="-9"/>
          <w:sz w:val="20"/>
        </w:rPr>
        <w:t> </w:t>
      </w:r>
      <w:r>
        <w:rPr>
          <w:b w:val="0"/>
          <w:sz w:val="20"/>
        </w:rPr>
        <w:t>organización</w:t>
      </w:r>
      <w:r>
        <w:rPr>
          <w:b w:val="0"/>
          <w:spacing w:val="-8"/>
          <w:sz w:val="20"/>
        </w:rPr>
        <w:t> </w:t>
      </w:r>
      <w:r>
        <w:rPr>
          <w:b w:val="0"/>
          <w:sz w:val="20"/>
        </w:rPr>
        <w:t>administrativa</w:t>
      </w:r>
      <w:r>
        <w:rPr>
          <w:b w:val="0"/>
          <w:spacing w:val="-6"/>
          <w:sz w:val="20"/>
        </w:rPr>
        <w:t> </w:t>
      </w:r>
      <w:r>
        <w:rPr>
          <w:b w:val="0"/>
          <w:sz w:val="20"/>
        </w:rPr>
        <w:t>de</w:t>
      </w:r>
      <w:r>
        <w:rPr>
          <w:b w:val="0"/>
          <w:spacing w:val="-9"/>
          <w:sz w:val="20"/>
        </w:rPr>
        <w:t> </w:t>
      </w:r>
      <w:r>
        <w:rPr>
          <w:b w:val="0"/>
          <w:sz w:val="20"/>
        </w:rPr>
        <w:t>la</w:t>
      </w:r>
      <w:r>
        <w:rPr>
          <w:b w:val="0"/>
          <w:spacing w:val="-8"/>
          <w:sz w:val="20"/>
        </w:rPr>
        <w:t> </w:t>
      </w:r>
      <w:r>
        <w:rPr>
          <w:b w:val="0"/>
          <w:spacing w:val="-2"/>
          <w:sz w:val="20"/>
        </w:rPr>
        <w:t>Legislatura;</w:t>
      </w:r>
    </w:p>
    <w:p>
      <w:pPr>
        <w:pStyle w:val="ListParagraph"/>
        <w:numPr>
          <w:ilvl w:val="0"/>
          <w:numId w:val="15"/>
        </w:numPr>
        <w:tabs>
          <w:tab w:pos="546" w:val="left" w:leader="none"/>
        </w:tabs>
        <w:spacing w:line="240" w:lineRule="auto" w:before="233" w:after="0"/>
        <w:ind w:left="118" w:right="122" w:firstLine="0"/>
        <w:jc w:val="both"/>
        <w:rPr>
          <w:b w:val="0"/>
          <w:sz w:val="20"/>
        </w:rPr>
      </w:pPr>
      <w:r>
        <w:rPr>
          <w:b w:val="0"/>
          <w:sz w:val="20"/>
        </w:rPr>
        <w:t>Proponer a la Junta de Coordinación Política la creación de las unidades administrativas que sean necesarias;</w:t>
      </w:r>
    </w:p>
    <w:p>
      <w:pPr>
        <w:pStyle w:val="BodyText"/>
        <w:spacing w:before="3"/>
        <w:ind w:left="0"/>
        <w:jc w:val="left"/>
        <w:rPr>
          <w:b w:val="0"/>
        </w:rPr>
      </w:pPr>
    </w:p>
    <w:p>
      <w:pPr>
        <w:pStyle w:val="ListParagraph"/>
        <w:numPr>
          <w:ilvl w:val="0"/>
          <w:numId w:val="15"/>
        </w:numPr>
        <w:tabs>
          <w:tab w:pos="594" w:val="left" w:leader="none"/>
        </w:tabs>
        <w:spacing w:line="213" w:lineRule="auto" w:before="0" w:after="0"/>
        <w:ind w:left="118" w:right="123" w:firstLine="0"/>
        <w:jc w:val="both"/>
        <w:rPr>
          <w:b w:val="0"/>
          <w:sz w:val="20"/>
        </w:rPr>
      </w:pPr>
      <w:r>
        <w:rPr>
          <w:b w:val="0"/>
          <w:sz w:val="20"/>
        </w:rPr>
        <w:t>Formular a la Junta de Coordinación Política las propuestas que deban ser sometidas a la Asamblea para nombrar a los servidores públicos del Poder Legislativo cuya designación esté reservada a ésta, o aquellas que la Ley establezca;</w:t>
      </w:r>
    </w:p>
    <w:p>
      <w:pPr>
        <w:pStyle w:val="BodyText"/>
        <w:spacing w:before="1"/>
        <w:ind w:left="0"/>
        <w:jc w:val="left"/>
        <w:rPr>
          <w:b w:val="0"/>
        </w:rPr>
      </w:pPr>
    </w:p>
    <w:p>
      <w:pPr>
        <w:pStyle w:val="ListParagraph"/>
        <w:numPr>
          <w:ilvl w:val="0"/>
          <w:numId w:val="15"/>
        </w:numPr>
        <w:tabs>
          <w:tab w:pos="469" w:val="left" w:leader="none"/>
        </w:tabs>
        <w:spacing w:line="240" w:lineRule="auto" w:before="0" w:after="0"/>
        <w:ind w:left="118" w:right="121" w:firstLine="0"/>
        <w:jc w:val="both"/>
        <w:rPr>
          <w:b w:val="0"/>
          <w:sz w:val="20"/>
        </w:rPr>
      </w:pPr>
      <w:r>
        <w:rPr>
          <w:b w:val="0"/>
          <w:sz w:val="20"/>
        </w:rPr>
        <w:t>Expedir los nombramientos de los servidores públicos del Poder Legislativo, designados por la Asamblea;</w:t>
      </w:r>
    </w:p>
    <w:p>
      <w:pPr>
        <w:pStyle w:val="BodyText"/>
        <w:spacing w:before="1"/>
        <w:ind w:left="0"/>
        <w:jc w:val="left"/>
        <w:rPr>
          <w:b w:val="0"/>
        </w:rPr>
      </w:pPr>
    </w:p>
    <w:p>
      <w:pPr>
        <w:pStyle w:val="ListParagraph"/>
        <w:numPr>
          <w:ilvl w:val="0"/>
          <w:numId w:val="15"/>
        </w:numPr>
        <w:tabs>
          <w:tab w:pos="405" w:val="left" w:leader="none"/>
        </w:tabs>
        <w:spacing w:line="240" w:lineRule="auto" w:before="1" w:after="0"/>
        <w:ind w:left="118" w:right="122" w:firstLine="0"/>
        <w:jc w:val="both"/>
        <w:rPr>
          <w:b w:val="0"/>
          <w:sz w:val="20"/>
        </w:rPr>
      </w:pPr>
      <w:r>
        <w:rPr>
          <w:b w:val="0"/>
          <w:sz w:val="20"/>
        </w:rPr>
        <w:t>Nombrar y remover al personal de la Legislatura en los casos que no sea competencia de la Asamblea, así como resolver sobre licencias y renuncias;</w:t>
      </w:r>
    </w:p>
    <w:p>
      <w:pPr>
        <w:pStyle w:val="ListParagraph"/>
        <w:numPr>
          <w:ilvl w:val="0"/>
          <w:numId w:val="15"/>
        </w:numPr>
        <w:tabs>
          <w:tab w:pos="503" w:val="left" w:leader="none"/>
        </w:tabs>
        <w:spacing w:line="240" w:lineRule="auto" w:before="233" w:after="0"/>
        <w:ind w:left="118" w:right="122" w:firstLine="0"/>
        <w:jc w:val="both"/>
        <w:rPr>
          <w:b w:val="0"/>
          <w:sz w:val="20"/>
        </w:rPr>
      </w:pPr>
      <w:r>
        <w:rPr>
          <w:b w:val="0"/>
          <w:sz w:val="20"/>
        </w:rPr>
        <w:t>Representar al Poder Legislativo ante el Instituto de Seguridad Social de los Servidores Públicos del Estado;</w:t>
      </w:r>
    </w:p>
    <w:p>
      <w:pPr>
        <w:spacing w:after="0" w:line="240" w:lineRule="auto"/>
        <w:jc w:val="both"/>
        <w:rPr>
          <w:sz w:val="20"/>
        </w:rPr>
        <w:sectPr>
          <w:pgSz w:w="12240" w:h="15840"/>
          <w:pgMar w:header="425" w:footer="1033" w:top="1880" w:bottom="1220" w:left="1300" w:right="1300"/>
        </w:sectPr>
      </w:pPr>
    </w:p>
    <w:p>
      <w:pPr>
        <w:pStyle w:val="ListParagraph"/>
        <w:numPr>
          <w:ilvl w:val="0"/>
          <w:numId w:val="15"/>
        </w:numPr>
        <w:tabs>
          <w:tab w:pos="604" w:val="left" w:leader="none"/>
        </w:tabs>
        <w:spacing w:line="240" w:lineRule="auto" w:before="126" w:after="0"/>
        <w:ind w:left="118" w:right="121" w:firstLine="0"/>
        <w:jc w:val="both"/>
        <w:rPr>
          <w:b w:val="0"/>
          <w:sz w:val="20"/>
        </w:rPr>
      </w:pPr>
      <w:r>
        <w:rPr>
          <w:b w:val="0"/>
          <w:sz w:val="20"/>
        </w:rPr>
        <w:t>Suscribir, con autorización de la Junta de Coordinación Política, las operaciones y convenios financieros y crediticios con instituciones, organismos o dependencias, públicas o </w:t>
      </w:r>
      <w:r>
        <w:rPr>
          <w:b w:val="0"/>
          <w:spacing w:val="-2"/>
          <w:sz w:val="20"/>
        </w:rPr>
        <w:t>privadas;</w:t>
      </w:r>
    </w:p>
    <w:p>
      <w:pPr>
        <w:pStyle w:val="ListParagraph"/>
        <w:numPr>
          <w:ilvl w:val="0"/>
          <w:numId w:val="15"/>
        </w:numPr>
        <w:tabs>
          <w:tab w:pos="601" w:val="left" w:leader="none"/>
        </w:tabs>
        <w:spacing w:line="240" w:lineRule="auto" w:before="234" w:after="0"/>
        <w:ind w:left="118" w:right="123" w:firstLine="0"/>
        <w:jc w:val="both"/>
        <w:rPr>
          <w:b w:val="0"/>
          <w:sz w:val="20"/>
        </w:rPr>
      </w:pPr>
      <w:r>
        <w:rPr>
          <w:b w:val="0"/>
          <w:sz w:val="20"/>
        </w:rPr>
        <w:t>Administrar el presupuesto de egresos de la Legislatura, tomando en cuenta las opiniones del Comité de Administración y de la Junta de Coordinación Política;</w:t>
      </w:r>
    </w:p>
    <w:p>
      <w:pPr>
        <w:pStyle w:val="BodyText"/>
        <w:spacing w:before="2"/>
        <w:ind w:left="0"/>
        <w:jc w:val="left"/>
        <w:rPr>
          <w:b w:val="0"/>
        </w:rPr>
      </w:pPr>
    </w:p>
    <w:p>
      <w:pPr>
        <w:pStyle w:val="ListParagraph"/>
        <w:numPr>
          <w:ilvl w:val="0"/>
          <w:numId w:val="15"/>
        </w:numPr>
        <w:tabs>
          <w:tab w:pos="657" w:val="left" w:leader="none"/>
        </w:tabs>
        <w:spacing w:line="240" w:lineRule="auto" w:before="0" w:after="0"/>
        <w:ind w:left="118" w:right="120" w:firstLine="0"/>
        <w:jc w:val="both"/>
        <w:rPr>
          <w:b w:val="0"/>
          <w:sz w:val="20"/>
        </w:rPr>
      </w:pPr>
      <w:r>
        <w:rPr>
          <w:b w:val="0"/>
          <w:sz w:val="20"/>
        </w:rPr>
        <w:t>Informar anualmente a la Asamblea de las actividades de la Junta de Coordinación Política, dando a conocer tanto la estadística de los decretos aprobados como la</w:t>
      </w:r>
      <w:r>
        <w:rPr>
          <w:b w:val="0"/>
          <w:spacing w:val="40"/>
          <w:sz w:val="20"/>
        </w:rPr>
        <w:t> </w:t>
      </w:r>
      <w:r>
        <w:rPr>
          <w:b w:val="0"/>
          <w:sz w:val="20"/>
        </w:rPr>
        <w:t>correspondiente a las iniciativas pendientes de ser dictaminadas;</w:t>
      </w:r>
    </w:p>
    <w:p>
      <w:pPr>
        <w:pStyle w:val="ListParagraph"/>
        <w:numPr>
          <w:ilvl w:val="0"/>
          <w:numId w:val="15"/>
        </w:numPr>
        <w:tabs>
          <w:tab w:pos="529" w:val="left" w:leader="none"/>
        </w:tabs>
        <w:spacing w:line="240" w:lineRule="auto" w:before="234" w:after="0"/>
        <w:ind w:left="529" w:right="0" w:hanging="411"/>
        <w:jc w:val="both"/>
        <w:rPr>
          <w:b w:val="0"/>
          <w:sz w:val="20"/>
        </w:rPr>
      </w:pPr>
      <w:r>
        <w:rPr>
          <w:b w:val="0"/>
          <w:spacing w:val="-2"/>
          <w:sz w:val="20"/>
        </w:rPr>
        <w:t>Derogada.</w:t>
      </w:r>
    </w:p>
    <w:p>
      <w:pPr>
        <w:pStyle w:val="BodyText"/>
        <w:spacing w:before="1"/>
        <w:ind w:left="0"/>
        <w:jc w:val="left"/>
        <w:rPr>
          <w:b w:val="0"/>
        </w:rPr>
      </w:pPr>
    </w:p>
    <w:p>
      <w:pPr>
        <w:pStyle w:val="ListParagraph"/>
        <w:numPr>
          <w:ilvl w:val="0"/>
          <w:numId w:val="15"/>
        </w:numPr>
        <w:tabs>
          <w:tab w:pos="616" w:val="left" w:leader="none"/>
        </w:tabs>
        <w:spacing w:line="240" w:lineRule="auto" w:before="0" w:after="0"/>
        <w:ind w:left="118" w:right="122" w:firstLine="0"/>
        <w:jc w:val="both"/>
        <w:rPr>
          <w:b w:val="0"/>
          <w:sz w:val="20"/>
        </w:rPr>
      </w:pPr>
      <w:r>
        <w:rPr>
          <w:b w:val="0"/>
          <w:sz w:val="20"/>
        </w:rPr>
        <w:t>Las demás que le confieran la ley, otras disposiciones legales, la Asamblea o la Junta de Coordinación Política.</w:t>
      </w:r>
    </w:p>
    <w:p>
      <w:pPr>
        <w:pStyle w:val="BodyText"/>
        <w:spacing w:before="234"/>
        <w:rPr>
          <w:b w:val="0"/>
        </w:rPr>
      </w:pPr>
      <w:r>
        <w:rPr>
          <w:b/>
        </w:rPr>
        <w:t>Artículo</w:t>
      </w:r>
      <w:r>
        <w:rPr>
          <w:b/>
          <w:spacing w:val="-8"/>
        </w:rPr>
        <w:t> </w:t>
      </w:r>
      <w:r>
        <w:rPr>
          <w:b/>
        </w:rPr>
        <w:t>65</w:t>
      </w:r>
      <w:r>
        <w:rPr>
          <w:b/>
          <w:spacing w:val="-5"/>
        </w:rPr>
        <w:t> </w:t>
      </w:r>
      <w:r>
        <w:rPr>
          <w:b/>
        </w:rPr>
        <w:t>Bis.-</w:t>
      </w:r>
      <w:r>
        <w:rPr>
          <w:b/>
          <w:spacing w:val="-9"/>
        </w:rPr>
        <w:t> </w:t>
      </w:r>
      <w:r>
        <w:rPr>
          <w:b w:val="0"/>
        </w:rPr>
        <w:t>Son</w:t>
      </w:r>
      <w:r>
        <w:rPr>
          <w:b w:val="0"/>
          <w:spacing w:val="-6"/>
        </w:rPr>
        <w:t> </w:t>
      </w:r>
      <w:r>
        <w:rPr>
          <w:b w:val="0"/>
        </w:rPr>
        <w:t>atribuciones</w:t>
      </w:r>
      <w:r>
        <w:rPr>
          <w:b w:val="0"/>
          <w:spacing w:val="-7"/>
        </w:rPr>
        <w:t> </w:t>
      </w:r>
      <w:r>
        <w:rPr>
          <w:b w:val="0"/>
        </w:rPr>
        <w:t>de</w:t>
      </w:r>
      <w:r>
        <w:rPr>
          <w:b w:val="0"/>
          <w:spacing w:val="-6"/>
        </w:rPr>
        <w:t> </w:t>
      </w:r>
      <w:r>
        <w:rPr>
          <w:b w:val="0"/>
        </w:rPr>
        <w:t>los</w:t>
      </w:r>
      <w:r>
        <w:rPr>
          <w:b w:val="0"/>
          <w:spacing w:val="-7"/>
        </w:rPr>
        <w:t> </w:t>
      </w:r>
      <w:r>
        <w:rPr>
          <w:b w:val="0"/>
        </w:rPr>
        <w:t>Vicepresidentes</w:t>
      </w:r>
      <w:r>
        <w:rPr>
          <w:b w:val="0"/>
          <w:spacing w:val="-7"/>
        </w:rPr>
        <w:t> </w:t>
      </w:r>
      <w:r>
        <w:rPr>
          <w:b w:val="0"/>
        </w:rPr>
        <w:t>de</w:t>
      </w:r>
      <w:r>
        <w:rPr>
          <w:b w:val="0"/>
          <w:spacing w:val="-7"/>
        </w:rPr>
        <w:t> </w:t>
      </w:r>
      <w:r>
        <w:rPr>
          <w:b w:val="0"/>
        </w:rPr>
        <w:t>la</w:t>
      </w:r>
      <w:r>
        <w:rPr>
          <w:b w:val="0"/>
          <w:spacing w:val="-7"/>
        </w:rPr>
        <w:t> </w:t>
      </w:r>
      <w:r>
        <w:rPr>
          <w:b w:val="0"/>
        </w:rPr>
        <w:t>Junta</w:t>
      </w:r>
      <w:r>
        <w:rPr>
          <w:b w:val="0"/>
          <w:spacing w:val="-6"/>
        </w:rPr>
        <w:t> </w:t>
      </w:r>
      <w:r>
        <w:rPr>
          <w:b w:val="0"/>
        </w:rPr>
        <w:t>de</w:t>
      </w:r>
      <w:r>
        <w:rPr>
          <w:b w:val="0"/>
          <w:spacing w:val="-7"/>
        </w:rPr>
        <w:t> </w:t>
      </w:r>
      <w:r>
        <w:rPr>
          <w:b w:val="0"/>
        </w:rPr>
        <w:t>Coordinación</w:t>
      </w:r>
      <w:r>
        <w:rPr>
          <w:b w:val="0"/>
          <w:spacing w:val="-6"/>
        </w:rPr>
        <w:t> </w:t>
      </w:r>
      <w:r>
        <w:rPr>
          <w:b w:val="0"/>
          <w:spacing w:val="-2"/>
        </w:rPr>
        <w:t>Política:</w:t>
      </w:r>
    </w:p>
    <w:p>
      <w:pPr>
        <w:pStyle w:val="BodyText"/>
        <w:spacing w:before="1"/>
        <w:ind w:left="0"/>
        <w:jc w:val="left"/>
        <w:rPr>
          <w:b w:val="0"/>
        </w:rPr>
      </w:pPr>
    </w:p>
    <w:p>
      <w:pPr>
        <w:pStyle w:val="ListParagraph"/>
        <w:numPr>
          <w:ilvl w:val="0"/>
          <w:numId w:val="16"/>
        </w:numPr>
        <w:tabs>
          <w:tab w:pos="400" w:val="left" w:leader="none"/>
        </w:tabs>
        <w:spacing w:line="240" w:lineRule="auto" w:before="0" w:after="0"/>
        <w:ind w:left="400" w:right="0" w:hanging="282"/>
        <w:jc w:val="both"/>
        <w:rPr>
          <w:b w:val="0"/>
          <w:sz w:val="20"/>
        </w:rPr>
      </w:pPr>
      <w:r>
        <w:rPr>
          <w:b w:val="0"/>
          <w:sz w:val="20"/>
        </w:rPr>
        <w:t>Sustituir</w:t>
      </w:r>
      <w:r>
        <w:rPr>
          <w:b w:val="0"/>
          <w:spacing w:val="-5"/>
          <w:sz w:val="20"/>
        </w:rPr>
        <w:t> </w:t>
      </w:r>
      <w:r>
        <w:rPr>
          <w:b w:val="0"/>
          <w:sz w:val="20"/>
        </w:rPr>
        <w:t>al</w:t>
      </w:r>
      <w:r>
        <w:rPr>
          <w:b w:val="0"/>
          <w:spacing w:val="-6"/>
          <w:sz w:val="20"/>
        </w:rPr>
        <w:t> </w:t>
      </w:r>
      <w:r>
        <w:rPr>
          <w:b w:val="0"/>
          <w:sz w:val="20"/>
        </w:rPr>
        <w:t>Presidente</w:t>
      </w:r>
      <w:r>
        <w:rPr>
          <w:b w:val="0"/>
          <w:spacing w:val="-6"/>
          <w:sz w:val="20"/>
        </w:rPr>
        <w:t> </w:t>
      </w:r>
      <w:r>
        <w:rPr>
          <w:b w:val="0"/>
          <w:sz w:val="20"/>
        </w:rPr>
        <w:t>en</w:t>
      </w:r>
      <w:r>
        <w:rPr>
          <w:b w:val="0"/>
          <w:spacing w:val="-6"/>
          <w:sz w:val="20"/>
        </w:rPr>
        <w:t> </w:t>
      </w:r>
      <w:r>
        <w:rPr>
          <w:b w:val="0"/>
          <w:sz w:val="20"/>
        </w:rPr>
        <w:t>sus</w:t>
      </w:r>
      <w:r>
        <w:rPr>
          <w:b w:val="0"/>
          <w:spacing w:val="-6"/>
          <w:sz w:val="20"/>
        </w:rPr>
        <w:t> </w:t>
      </w:r>
      <w:r>
        <w:rPr>
          <w:b w:val="0"/>
          <w:sz w:val="20"/>
        </w:rPr>
        <w:t>faltas</w:t>
      </w:r>
      <w:r>
        <w:rPr>
          <w:b w:val="0"/>
          <w:spacing w:val="-6"/>
          <w:sz w:val="20"/>
        </w:rPr>
        <w:t> </w:t>
      </w:r>
      <w:r>
        <w:rPr>
          <w:b w:val="0"/>
          <w:spacing w:val="-2"/>
          <w:sz w:val="20"/>
        </w:rPr>
        <w:t>temporales;</w:t>
      </w:r>
    </w:p>
    <w:p>
      <w:pPr>
        <w:pStyle w:val="ListParagraph"/>
        <w:numPr>
          <w:ilvl w:val="0"/>
          <w:numId w:val="16"/>
        </w:numPr>
        <w:tabs>
          <w:tab w:pos="464" w:val="left" w:leader="none"/>
        </w:tabs>
        <w:spacing w:line="240" w:lineRule="auto" w:before="233" w:after="0"/>
        <w:ind w:left="464" w:right="0" w:hanging="346"/>
        <w:jc w:val="both"/>
        <w:rPr>
          <w:b w:val="0"/>
          <w:sz w:val="20"/>
        </w:rPr>
      </w:pPr>
      <w:r>
        <w:rPr>
          <w:b w:val="0"/>
          <w:sz w:val="20"/>
        </w:rPr>
        <w:t>Auxiliar</w:t>
      </w:r>
      <w:r>
        <w:rPr>
          <w:b w:val="0"/>
          <w:spacing w:val="-7"/>
          <w:sz w:val="20"/>
        </w:rPr>
        <w:t> </w:t>
      </w:r>
      <w:r>
        <w:rPr>
          <w:b w:val="0"/>
          <w:sz w:val="20"/>
        </w:rPr>
        <w:t>en</w:t>
      </w:r>
      <w:r>
        <w:rPr>
          <w:b w:val="0"/>
          <w:spacing w:val="-7"/>
          <w:sz w:val="20"/>
        </w:rPr>
        <w:t> </w:t>
      </w:r>
      <w:r>
        <w:rPr>
          <w:b w:val="0"/>
          <w:sz w:val="20"/>
        </w:rPr>
        <w:t>el</w:t>
      </w:r>
      <w:r>
        <w:rPr>
          <w:b w:val="0"/>
          <w:spacing w:val="-7"/>
          <w:sz w:val="20"/>
        </w:rPr>
        <w:t> </w:t>
      </w:r>
      <w:r>
        <w:rPr>
          <w:b w:val="0"/>
          <w:sz w:val="20"/>
        </w:rPr>
        <w:t>desempeño</w:t>
      </w:r>
      <w:r>
        <w:rPr>
          <w:b w:val="0"/>
          <w:spacing w:val="-6"/>
          <w:sz w:val="20"/>
        </w:rPr>
        <w:t> </w:t>
      </w:r>
      <w:r>
        <w:rPr>
          <w:b w:val="0"/>
          <w:sz w:val="20"/>
        </w:rPr>
        <w:t>de</w:t>
      </w:r>
      <w:r>
        <w:rPr>
          <w:b w:val="0"/>
          <w:spacing w:val="-8"/>
          <w:sz w:val="20"/>
        </w:rPr>
        <w:t> </w:t>
      </w:r>
      <w:r>
        <w:rPr>
          <w:b w:val="0"/>
          <w:sz w:val="20"/>
        </w:rPr>
        <w:t>sus</w:t>
      </w:r>
      <w:r>
        <w:rPr>
          <w:b w:val="0"/>
          <w:spacing w:val="-7"/>
          <w:sz w:val="20"/>
        </w:rPr>
        <w:t> </w:t>
      </w:r>
      <w:r>
        <w:rPr>
          <w:b w:val="0"/>
          <w:sz w:val="20"/>
        </w:rPr>
        <w:t>funciones;</w:t>
      </w:r>
      <w:r>
        <w:rPr>
          <w:b w:val="0"/>
          <w:spacing w:val="-6"/>
          <w:sz w:val="20"/>
        </w:rPr>
        <w:t> </w:t>
      </w:r>
      <w:r>
        <w:rPr>
          <w:b w:val="0"/>
          <w:spacing w:val="-10"/>
          <w:sz w:val="20"/>
        </w:rPr>
        <w:t>y</w:t>
      </w:r>
    </w:p>
    <w:p>
      <w:pPr>
        <w:pStyle w:val="BodyText"/>
        <w:spacing w:before="1"/>
        <w:ind w:left="0"/>
        <w:jc w:val="left"/>
        <w:rPr>
          <w:b w:val="0"/>
        </w:rPr>
      </w:pPr>
    </w:p>
    <w:p>
      <w:pPr>
        <w:pStyle w:val="ListParagraph"/>
        <w:numPr>
          <w:ilvl w:val="0"/>
          <w:numId w:val="16"/>
        </w:numPr>
        <w:tabs>
          <w:tab w:pos="448" w:val="left" w:leader="none"/>
        </w:tabs>
        <w:spacing w:line="240" w:lineRule="auto" w:before="0" w:after="0"/>
        <w:ind w:left="448" w:right="0" w:hanging="330"/>
        <w:jc w:val="both"/>
        <w:rPr>
          <w:b w:val="0"/>
          <w:sz w:val="20"/>
        </w:rPr>
      </w:pPr>
      <w:r>
        <w:rPr>
          <w:b w:val="0"/>
          <w:sz w:val="20"/>
        </w:rPr>
        <w:t>Las</w:t>
      </w:r>
      <w:r>
        <w:rPr>
          <w:b w:val="0"/>
          <w:spacing w:val="-6"/>
          <w:sz w:val="20"/>
        </w:rPr>
        <w:t> </w:t>
      </w:r>
      <w:r>
        <w:rPr>
          <w:b w:val="0"/>
          <w:sz w:val="20"/>
        </w:rPr>
        <w:t>demás</w:t>
      </w:r>
      <w:r>
        <w:rPr>
          <w:b w:val="0"/>
          <w:spacing w:val="-6"/>
          <w:sz w:val="20"/>
        </w:rPr>
        <w:t> </w:t>
      </w:r>
      <w:r>
        <w:rPr>
          <w:b w:val="0"/>
          <w:sz w:val="20"/>
        </w:rPr>
        <w:t>que</w:t>
      </w:r>
      <w:r>
        <w:rPr>
          <w:b w:val="0"/>
          <w:spacing w:val="-5"/>
          <w:sz w:val="20"/>
        </w:rPr>
        <w:t> </w:t>
      </w:r>
      <w:r>
        <w:rPr>
          <w:b w:val="0"/>
          <w:sz w:val="20"/>
        </w:rPr>
        <w:t>le</w:t>
      </w:r>
      <w:r>
        <w:rPr>
          <w:b w:val="0"/>
          <w:spacing w:val="-6"/>
          <w:sz w:val="20"/>
        </w:rPr>
        <w:t> </w:t>
      </w:r>
      <w:r>
        <w:rPr>
          <w:b w:val="0"/>
          <w:sz w:val="20"/>
        </w:rPr>
        <w:t>encomiende</w:t>
      </w:r>
      <w:r>
        <w:rPr>
          <w:b w:val="0"/>
          <w:spacing w:val="-5"/>
          <w:sz w:val="20"/>
        </w:rPr>
        <w:t> </w:t>
      </w:r>
      <w:r>
        <w:rPr>
          <w:b w:val="0"/>
          <w:sz w:val="20"/>
        </w:rPr>
        <w:t>el</w:t>
      </w:r>
      <w:r>
        <w:rPr>
          <w:b w:val="0"/>
          <w:spacing w:val="-6"/>
          <w:sz w:val="20"/>
        </w:rPr>
        <w:t> </w:t>
      </w:r>
      <w:r>
        <w:rPr>
          <w:b w:val="0"/>
          <w:sz w:val="20"/>
        </w:rPr>
        <w:t>Presidente</w:t>
      </w:r>
      <w:r>
        <w:rPr>
          <w:b w:val="0"/>
          <w:spacing w:val="-5"/>
          <w:sz w:val="20"/>
        </w:rPr>
        <w:t> </w:t>
      </w:r>
      <w:r>
        <w:rPr>
          <w:b w:val="0"/>
          <w:sz w:val="20"/>
        </w:rPr>
        <w:t>o</w:t>
      </w:r>
      <w:r>
        <w:rPr>
          <w:b w:val="0"/>
          <w:spacing w:val="-5"/>
          <w:sz w:val="20"/>
        </w:rPr>
        <w:t> </w:t>
      </w:r>
      <w:r>
        <w:rPr>
          <w:b w:val="0"/>
          <w:sz w:val="20"/>
        </w:rPr>
        <w:t>la</w:t>
      </w:r>
      <w:r>
        <w:rPr>
          <w:b w:val="0"/>
          <w:spacing w:val="-5"/>
          <w:sz w:val="20"/>
        </w:rPr>
        <w:t> </w:t>
      </w:r>
      <w:r>
        <w:rPr>
          <w:b w:val="0"/>
          <w:sz w:val="20"/>
        </w:rPr>
        <w:t>Junta</w:t>
      </w:r>
      <w:r>
        <w:rPr>
          <w:b w:val="0"/>
          <w:spacing w:val="-6"/>
          <w:sz w:val="20"/>
        </w:rPr>
        <w:t> </w:t>
      </w:r>
      <w:r>
        <w:rPr>
          <w:b w:val="0"/>
          <w:sz w:val="20"/>
        </w:rPr>
        <w:t>de</w:t>
      </w:r>
      <w:r>
        <w:rPr>
          <w:b w:val="0"/>
          <w:spacing w:val="-5"/>
          <w:sz w:val="20"/>
        </w:rPr>
        <w:t> </w:t>
      </w:r>
      <w:r>
        <w:rPr>
          <w:b w:val="0"/>
          <w:sz w:val="20"/>
        </w:rPr>
        <w:t>Coordinación</w:t>
      </w:r>
      <w:r>
        <w:rPr>
          <w:b w:val="0"/>
          <w:spacing w:val="-5"/>
          <w:sz w:val="20"/>
        </w:rPr>
        <w:t> </w:t>
      </w:r>
      <w:r>
        <w:rPr>
          <w:b w:val="0"/>
          <w:spacing w:val="-2"/>
          <w:sz w:val="20"/>
        </w:rPr>
        <w:t>Política.</w:t>
      </w:r>
    </w:p>
    <w:p>
      <w:pPr>
        <w:pStyle w:val="BodyText"/>
        <w:spacing w:before="1"/>
        <w:ind w:left="0"/>
        <w:jc w:val="left"/>
        <w:rPr>
          <w:b w:val="0"/>
        </w:rPr>
      </w:pPr>
    </w:p>
    <w:p>
      <w:pPr>
        <w:pStyle w:val="BodyText"/>
        <w:rPr>
          <w:b w:val="0"/>
        </w:rPr>
      </w:pPr>
      <w:r>
        <w:rPr>
          <w:b/>
        </w:rPr>
        <w:t>Artículo</w:t>
      </w:r>
      <w:r>
        <w:rPr>
          <w:b/>
          <w:spacing w:val="-8"/>
        </w:rPr>
        <w:t> </w:t>
      </w:r>
      <w:r>
        <w:rPr>
          <w:b/>
        </w:rPr>
        <w:t>66.-</w:t>
      </w:r>
      <w:r>
        <w:rPr>
          <w:b/>
          <w:spacing w:val="-8"/>
        </w:rPr>
        <w:t> </w:t>
      </w:r>
      <w:r>
        <w:rPr>
          <w:b w:val="0"/>
        </w:rPr>
        <w:t>Son</w:t>
      </w:r>
      <w:r>
        <w:rPr>
          <w:b w:val="0"/>
          <w:spacing w:val="-6"/>
        </w:rPr>
        <w:t> </w:t>
      </w:r>
      <w:r>
        <w:rPr>
          <w:b w:val="0"/>
        </w:rPr>
        <w:t>atribuciones</w:t>
      </w:r>
      <w:r>
        <w:rPr>
          <w:b w:val="0"/>
          <w:spacing w:val="-7"/>
        </w:rPr>
        <w:t> </w:t>
      </w:r>
      <w:r>
        <w:rPr>
          <w:b w:val="0"/>
        </w:rPr>
        <w:t>del</w:t>
      </w:r>
      <w:r>
        <w:rPr>
          <w:b w:val="0"/>
          <w:spacing w:val="-7"/>
        </w:rPr>
        <w:t> </w:t>
      </w:r>
      <w:r>
        <w:rPr>
          <w:b w:val="0"/>
        </w:rPr>
        <w:t>Secretario</w:t>
      </w:r>
      <w:r>
        <w:rPr>
          <w:b w:val="0"/>
          <w:spacing w:val="-7"/>
        </w:rPr>
        <w:t> </w:t>
      </w:r>
      <w:r>
        <w:rPr>
          <w:b w:val="0"/>
        </w:rPr>
        <w:t>de</w:t>
      </w:r>
      <w:r>
        <w:rPr>
          <w:b w:val="0"/>
          <w:spacing w:val="-7"/>
        </w:rPr>
        <w:t> </w:t>
      </w:r>
      <w:r>
        <w:rPr>
          <w:b w:val="0"/>
        </w:rPr>
        <w:t>la</w:t>
      </w:r>
      <w:r>
        <w:rPr>
          <w:b w:val="0"/>
          <w:spacing w:val="-7"/>
        </w:rPr>
        <w:t> </w:t>
      </w:r>
      <w:r>
        <w:rPr>
          <w:b w:val="0"/>
        </w:rPr>
        <w:t>Junta</w:t>
      </w:r>
      <w:r>
        <w:rPr>
          <w:b w:val="0"/>
          <w:spacing w:val="-7"/>
        </w:rPr>
        <w:t> </w:t>
      </w:r>
      <w:r>
        <w:rPr>
          <w:b w:val="0"/>
        </w:rPr>
        <w:t>de</w:t>
      </w:r>
      <w:r>
        <w:rPr>
          <w:b w:val="0"/>
          <w:spacing w:val="-7"/>
        </w:rPr>
        <w:t> </w:t>
      </w:r>
      <w:r>
        <w:rPr>
          <w:b w:val="0"/>
        </w:rPr>
        <w:t>Coordinación</w:t>
      </w:r>
      <w:r>
        <w:rPr>
          <w:b w:val="0"/>
          <w:spacing w:val="-6"/>
        </w:rPr>
        <w:t> </w:t>
      </w:r>
      <w:r>
        <w:rPr>
          <w:b w:val="0"/>
          <w:spacing w:val="-2"/>
        </w:rPr>
        <w:t>Política:</w:t>
      </w:r>
    </w:p>
    <w:p>
      <w:pPr>
        <w:pStyle w:val="ListParagraph"/>
        <w:numPr>
          <w:ilvl w:val="0"/>
          <w:numId w:val="17"/>
        </w:numPr>
        <w:tabs>
          <w:tab w:pos="314" w:val="left" w:leader="none"/>
        </w:tabs>
        <w:spacing w:line="240" w:lineRule="auto" w:before="233" w:after="0"/>
        <w:ind w:left="314" w:right="0" w:hanging="196"/>
        <w:jc w:val="both"/>
        <w:rPr>
          <w:b w:val="0"/>
          <w:sz w:val="20"/>
        </w:rPr>
      </w:pPr>
      <w:r>
        <w:rPr>
          <w:b w:val="0"/>
          <w:sz w:val="20"/>
        </w:rPr>
        <w:t>Citar</w:t>
      </w:r>
      <w:r>
        <w:rPr>
          <w:b w:val="0"/>
          <w:spacing w:val="-5"/>
          <w:sz w:val="20"/>
        </w:rPr>
        <w:t> </w:t>
      </w:r>
      <w:r>
        <w:rPr>
          <w:b w:val="0"/>
          <w:sz w:val="20"/>
        </w:rPr>
        <w:t>a</w:t>
      </w:r>
      <w:r>
        <w:rPr>
          <w:b w:val="0"/>
          <w:spacing w:val="-5"/>
          <w:sz w:val="20"/>
        </w:rPr>
        <w:t> </w:t>
      </w:r>
      <w:r>
        <w:rPr>
          <w:b w:val="0"/>
          <w:sz w:val="20"/>
        </w:rPr>
        <w:t>sesión</w:t>
      </w:r>
      <w:r>
        <w:rPr>
          <w:b w:val="0"/>
          <w:spacing w:val="-4"/>
          <w:sz w:val="20"/>
        </w:rPr>
        <w:t> </w:t>
      </w:r>
      <w:r>
        <w:rPr>
          <w:b w:val="0"/>
          <w:sz w:val="20"/>
        </w:rPr>
        <w:t>a</w:t>
      </w:r>
      <w:r>
        <w:rPr>
          <w:b w:val="0"/>
          <w:spacing w:val="-6"/>
          <w:sz w:val="20"/>
        </w:rPr>
        <w:t> </w:t>
      </w:r>
      <w:r>
        <w:rPr>
          <w:b w:val="0"/>
          <w:sz w:val="20"/>
        </w:rPr>
        <w:t>los</w:t>
      </w:r>
      <w:r>
        <w:rPr>
          <w:b w:val="0"/>
          <w:spacing w:val="-5"/>
          <w:sz w:val="20"/>
        </w:rPr>
        <w:t> </w:t>
      </w:r>
      <w:r>
        <w:rPr>
          <w:b w:val="0"/>
          <w:sz w:val="20"/>
        </w:rPr>
        <w:t>diputados</w:t>
      </w:r>
      <w:r>
        <w:rPr>
          <w:b w:val="0"/>
          <w:spacing w:val="-5"/>
          <w:sz w:val="20"/>
        </w:rPr>
        <w:t> </w:t>
      </w:r>
      <w:r>
        <w:rPr>
          <w:b w:val="0"/>
          <w:sz w:val="20"/>
        </w:rPr>
        <w:t>que</w:t>
      </w:r>
      <w:r>
        <w:rPr>
          <w:b w:val="0"/>
          <w:spacing w:val="-5"/>
          <w:sz w:val="20"/>
        </w:rPr>
        <w:t> </w:t>
      </w:r>
      <w:r>
        <w:rPr>
          <w:b w:val="0"/>
          <w:sz w:val="20"/>
        </w:rPr>
        <w:t>la</w:t>
      </w:r>
      <w:r>
        <w:rPr>
          <w:b w:val="0"/>
          <w:spacing w:val="-5"/>
          <w:sz w:val="20"/>
        </w:rPr>
        <w:t> </w:t>
      </w:r>
      <w:r>
        <w:rPr>
          <w:b w:val="0"/>
          <w:sz w:val="20"/>
        </w:rPr>
        <w:t>integran,</w:t>
      </w:r>
      <w:r>
        <w:rPr>
          <w:b w:val="0"/>
          <w:spacing w:val="-5"/>
          <w:sz w:val="20"/>
        </w:rPr>
        <w:t> </w:t>
      </w:r>
      <w:r>
        <w:rPr>
          <w:b w:val="0"/>
          <w:sz w:val="20"/>
        </w:rPr>
        <w:t>por</w:t>
      </w:r>
      <w:r>
        <w:rPr>
          <w:b w:val="0"/>
          <w:spacing w:val="-4"/>
          <w:sz w:val="20"/>
        </w:rPr>
        <w:t> </w:t>
      </w:r>
      <w:r>
        <w:rPr>
          <w:b w:val="0"/>
          <w:sz w:val="20"/>
        </w:rPr>
        <w:t>acuerdo</w:t>
      </w:r>
      <w:r>
        <w:rPr>
          <w:b w:val="0"/>
          <w:spacing w:val="-4"/>
          <w:sz w:val="20"/>
        </w:rPr>
        <w:t> </w:t>
      </w:r>
      <w:r>
        <w:rPr>
          <w:b w:val="0"/>
          <w:sz w:val="20"/>
        </w:rPr>
        <w:t>del</w:t>
      </w:r>
      <w:r>
        <w:rPr>
          <w:b w:val="0"/>
          <w:spacing w:val="-7"/>
          <w:sz w:val="20"/>
        </w:rPr>
        <w:t> </w:t>
      </w:r>
      <w:r>
        <w:rPr>
          <w:b w:val="0"/>
          <w:spacing w:val="-2"/>
          <w:sz w:val="20"/>
        </w:rPr>
        <w:t>presidente;</w:t>
      </w:r>
    </w:p>
    <w:p>
      <w:pPr>
        <w:pStyle w:val="BodyText"/>
        <w:spacing w:before="1"/>
        <w:ind w:left="0"/>
        <w:jc w:val="left"/>
        <w:rPr>
          <w:b w:val="0"/>
        </w:rPr>
      </w:pPr>
    </w:p>
    <w:p>
      <w:pPr>
        <w:pStyle w:val="ListParagraph"/>
        <w:numPr>
          <w:ilvl w:val="0"/>
          <w:numId w:val="17"/>
        </w:numPr>
        <w:tabs>
          <w:tab w:pos="381" w:val="left" w:leader="none"/>
        </w:tabs>
        <w:spacing w:line="240" w:lineRule="auto" w:before="0" w:after="0"/>
        <w:ind w:left="381" w:right="0" w:hanging="263"/>
        <w:jc w:val="both"/>
        <w:rPr>
          <w:b w:val="0"/>
          <w:sz w:val="20"/>
        </w:rPr>
      </w:pPr>
      <w:r>
        <w:rPr>
          <w:b w:val="0"/>
          <w:sz w:val="20"/>
        </w:rPr>
        <w:t>Registrar</w:t>
      </w:r>
      <w:r>
        <w:rPr>
          <w:b w:val="0"/>
          <w:spacing w:val="-5"/>
          <w:sz w:val="20"/>
        </w:rPr>
        <w:t> </w:t>
      </w:r>
      <w:r>
        <w:rPr>
          <w:b w:val="0"/>
          <w:sz w:val="20"/>
        </w:rPr>
        <w:t>la</w:t>
      </w:r>
      <w:r>
        <w:rPr>
          <w:b w:val="0"/>
          <w:spacing w:val="-6"/>
          <w:sz w:val="20"/>
        </w:rPr>
        <w:t> </w:t>
      </w:r>
      <w:r>
        <w:rPr>
          <w:b w:val="0"/>
          <w:sz w:val="20"/>
        </w:rPr>
        <w:t>asistencia</w:t>
      </w:r>
      <w:r>
        <w:rPr>
          <w:b w:val="0"/>
          <w:spacing w:val="-4"/>
          <w:sz w:val="20"/>
        </w:rPr>
        <w:t> </w:t>
      </w:r>
      <w:r>
        <w:rPr>
          <w:b w:val="0"/>
          <w:sz w:val="20"/>
        </w:rPr>
        <w:t>a</w:t>
      </w:r>
      <w:r>
        <w:rPr>
          <w:b w:val="0"/>
          <w:spacing w:val="-5"/>
          <w:sz w:val="20"/>
        </w:rPr>
        <w:t> </w:t>
      </w:r>
      <w:r>
        <w:rPr>
          <w:b w:val="0"/>
          <w:sz w:val="20"/>
        </w:rPr>
        <w:t>las</w:t>
      </w:r>
      <w:r>
        <w:rPr>
          <w:b w:val="0"/>
          <w:spacing w:val="-7"/>
          <w:sz w:val="20"/>
        </w:rPr>
        <w:t> </w:t>
      </w:r>
      <w:r>
        <w:rPr>
          <w:b w:val="0"/>
          <w:sz w:val="20"/>
        </w:rPr>
        <w:t>sesiones</w:t>
      </w:r>
      <w:r>
        <w:rPr>
          <w:b w:val="0"/>
          <w:spacing w:val="-6"/>
          <w:sz w:val="20"/>
        </w:rPr>
        <w:t> </w:t>
      </w:r>
      <w:r>
        <w:rPr>
          <w:b w:val="0"/>
          <w:sz w:val="20"/>
        </w:rPr>
        <w:t>y</w:t>
      </w:r>
      <w:r>
        <w:rPr>
          <w:b w:val="0"/>
          <w:spacing w:val="-5"/>
          <w:sz w:val="20"/>
        </w:rPr>
        <w:t> </w:t>
      </w:r>
      <w:r>
        <w:rPr>
          <w:b w:val="0"/>
          <w:sz w:val="20"/>
        </w:rPr>
        <w:t>verificar</w:t>
      </w:r>
      <w:r>
        <w:rPr>
          <w:b w:val="0"/>
          <w:spacing w:val="-3"/>
          <w:sz w:val="20"/>
        </w:rPr>
        <w:t> </w:t>
      </w:r>
      <w:r>
        <w:rPr>
          <w:b w:val="0"/>
          <w:sz w:val="20"/>
        </w:rPr>
        <w:t>el</w:t>
      </w:r>
      <w:r>
        <w:rPr>
          <w:b w:val="0"/>
          <w:spacing w:val="-6"/>
          <w:sz w:val="20"/>
        </w:rPr>
        <w:t> </w:t>
      </w:r>
      <w:r>
        <w:rPr>
          <w:b w:val="0"/>
          <w:spacing w:val="-2"/>
          <w:sz w:val="20"/>
        </w:rPr>
        <w:t>quórum;</w:t>
      </w:r>
    </w:p>
    <w:p>
      <w:pPr>
        <w:pStyle w:val="ListParagraph"/>
        <w:numPr>
          <w:ilvl w:val="0"/>
          <w:numId w:val="17"/>
        </w:numPr>
        <w:tabs>
          <w:tab w:pos="474" w:val="left" w:leader="none"/>
        </w:tabs>
        <w:spacing w:line="240" w:lineRule="auto" w:before="234" w:after="0"/>
        <w:ind w:left="118" w:right="122" w:firstLine="0"/>
        <w:jc w:val="both"/>
        <w:rPr>
          <w:b w:val="0"/>
          <w:sz w:val="20"/>
        </w:rPr>
      </w:pPr>
      <w:r>
        <w:rPr>
          <w:b w:val="0"/>
          <w:sz w:val="20"/>
        </w:rPr>
        <w:t>Asentar en actas los acuerdos tomados por la Junta de Coordinación Política y firmarlos, junto con el presidente;</w:t>
      </w:r>
    </w:p>
    <w:p>
      <w:pPr>
        <w:pStyle w:val="BodyText"/>
        <w:spacing w:before="1"/>
        <w:ind w:left="0"/>
        <w:jc w:val="left"/>
        <w:rPr>
          <w:b w:val="0"/>
        </w:rPr>
      </w:pPr>
    </w:p>
    <w:p>
      <w:pPr>
        <w:pStyle w:val="ListParagraph"/>
        <w:numPr>
          <w:ilvl w:val="0"/>
          <w:numId w:val="17"/>
        </w:numPr>
        <w:tabs>
          <w:tab w:pos="451" w:val="left" w:leader="none"/>
        </w:tabs>
        <w:spacing w:line="240" w:lineRule="auto" w:before="0" w:after="0"/>
        <w:ind w:left="451" w:right="0" w:hanging="333"/>
        <w:jc w:val="both"/>
        <w:rPr>
          <w:b w:val="0"/>
          <w:sz w:val="20"/>
        </w:rPr>
      </w:pPr>
      <w:r>
        <w:rPr>
          <w:b w:val="0"/>
          <w:sz w:val="20"/>
        </w:rPr>
        <w:t>Informar</w:t>
      </w:r>
      <w:r>
        <w:rPr>
          <w:b w:val="0"/>
          <w:spacing w:val="-6"/>
          <w:sz w:val="20"/>
        </w:rPr>
        <w:t> </w:t>
      </w:r>
      <w:r>
        <w:rPr>
          <w:b w:val="0"/>
          <w:sz w:val="20"/>
        </w:rPr>
        <w:t>al</w:t>
      </w:r>
      <w:r>
        <w:rPr>
          <w:b w:val="0"/>
          <w:spacing w:val="-7"/>
          <w:sz w:val="20"/>
        </w:rPr>
        <w:t> </w:t>
      </w:r>
      <w:r>
        <w:rPr>
          <w:b w:val="0"/>
          <w:sz w:val="20"/>
        </w:rPr>
        <w:t>presidente</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z w:val="20"/>
        </w:rPr>
        <w:t>documentación</w:t>
      </w:r>
      <w:r>
        <w:rPr>
          <w:b w:val="0"/>
          <w:spacing w:val="-6"/>
          <w:sz w:val="20"/>
        </w:rPr>
        <w:t> </w:t>
      </w:r>
      <w:r>
        <w:rPr>
          <w:b w:val="0"/>
          <w:spacing w:val="-2"/>
          <w:sz w:val="20"/>
        </w:rPr>
        <w:t>recibida;</w:t>
      </w:r>
    </w:p>
    <w:p>
      <w:pPr>
        <w:pStyle w:val="BodyText"/>
        <w:spacing w:before="1"/>
        <w:ind w:left="0"/>
        <w:jc w:val="left"/>
        <w:rPr>
          <w:b w:val="0"/>
        </w:rPr>
      </w:pPr>
    </w:p>
    <w:p>
      <w:pPr>
        <w:pStyle w:val="ListParagraph"/>
        <w:numPr>
          <w:ilvl w:val="0"/>
          <w:numId w:val="17"/>
        </w:numPr>
        <w:tabs>
          <w:tab w:pos="386" w:val="left" w:leader="none"/>
        </w:tabs>
        <w:spacing w:line="240" w:lineRule="auto" w:before="0" w:after="0"/>
        <w:ind w:left="386" w:right="0" w:hanging="268"/>
        <w:jc w:val="both"/>
        <w:rPr>
          <w:b w:val="0"/>
          <w:sz w:val="20"/>
        </w:rPr>
      </w:pPr>
      <w:r>
        <w:rPr>
          <w:b w:val="0"/>
          <w:sz w:val="20"/>
        </w:rPr>
        <w:t>Distribuir</w:t>
      </w:r>
      <w:r>
        <w:rPr>
          <w:b w:val="0"/>
          <w:spacing w:val="-5"/>
          <w:sz w:val="20"/>
        </w:rPr>
        <w:t> </w:t>
      </w:r>
      <w:r>
        <w:rPr>
          <w:b w:val="0"/>
          <w:sz w:val="20"/>
        </w:rPr>
        <w:t>a</w:t>
      </w:r>
      <w:r>
        <w:rPr>
          <w:b w:val="0"/>
          <w:spacing w:val="-5"/>
          <w:sz w:val="20"/>
        </w:rPr>
        <w:t> </w:t>
      </w:r>
      <w:r>
        <w:rPr>
          <w:b w:val="0"/>
          <w:sz w:val="20"/>
        </w:rPr>
        <w:t>los</w:t>
      </w:r>
      <w:r>
        <w:rPr>
          <w:b w:val="0"/>
          <w:spacing w:val="-6"/>
          <w:sz w:val="20"/>
        </w:rPr>
        <w:t> </w:t>
      </w:r>
      <w:r>
        <w:rPr>
          <w:b w:val="0"/>
          <w:sz w:val="20"/>
        </w:rPr>
        <w:t>diputados</w:t>
      </w:r>
      <w:r>
        <w:rPr>
          <w:b w:val="0"/>
          <w:spacing w:val="-5"/>
          <w:sz w:val="20"/>
        </w:rPr>
        <w:t> </w:t>
      </w:r>
      <w:r>
        <w:rPr>
          <w:b w:val="0"/>
          <w:sz w:val="20"/>
        </w:rPr>
        <w:t>el</w:t>
      </w:r>
      <w:r>
        <w:rPr>
          <w:b w:val="0"/>
          <w:spacing w:val="-6"/>
          <w:sz w:val="20"/>
        </w:rPr>
        <w:t> </w:t>
      </w:r>
      <w:r>
        <w:rPr>
          <w:b w:val="0"/>
          <w:sz w:val="20"/>
        </w:rPr>
        <w:t>Diario</w:t>
      </w:r>
      <w:r>
        <w:rPr>
          <w:b w:val="0"/>
          <w:spacing w:val="-4"/>
          <w:sz w:val="20"/>
        </w:rPr>
        <w:t> </w:t>
      </w:r>
      <w:r>
        <w:rPr>
          <w:b w:val="0"/>
          <w:sz w:val="20"/>
        </w:rPr>
        <w:t>de</w:t>
      </w:r>
      <w:r>
        <w:rPr>
          <w:b w:val="0"/>
          <w:spacing w:val="-6"/>
          <w:sz w:val="20"/>
        </w:rPr>
        <w:t> </w:t>
      </w:r>
      <w:r>
        <w:rPr>
          <w:b w:val="0"/>
          <w:spacing w:val="-2"/>
          <w:sz w:val="20"/>
        </w:rPr>
        <w:t>Debates;</w:t>
      </w:r>
    </w:p>
    <w:p>
      <w:pPr>
        <w:pStyle w:val="ListParagraph"/>
        <w:numPr>
          <w:ilvl w:val="0"/>
          <w:numId w:val="17"/>
        </w:numPr>
        <w:tabs>
          <w:tab w:pos="452" w:val="left" w:leader="none"/>
        </w:tabs>
        <w:spacing w:line="240" w:lineRule="auto" w:before="233" w:after="0"/>
        <w:ind w:left="452" w:right="0" w:hanging="334"/>
        <w:jc w:val="both"/>
        <w:rPr>
          <w:b w:val="0"/>
          <w:sz w:val="20"/>
        </w:rPr>
      </w:pPr>
      <w:r>
        <w:rPr>
          <w:b w:val="0"/>
          <w:sz w:val="20"/>
        </w:rPr>
        <w:t>Las</w:t>
      </w:r>
      <w:r>
        <w:rPr>
          <w:b w:val="0"/>
          <w:spacing w:val="-6"/>
          <w:sz w:val="20"/>
        </w:rPr>
        <w:t> </w:t>
      </w:r>
      <w:r>
        <w:rPr>
          <w:b w:val="0"/>
          <w:sz w:val="20"/>
        </w:rPr>
        <w:t>demás</w:t>
      </w:r>
      <w:r>
        <w:rPr>
          <w:b w:val="0"/>
          <w:spacing w:val="-5"/>
          <w:sz w:val="20"/>
        </w:rPr>
        <w:t> </w:t>
      </w:r>
      <w:r>
        <w:rPr>
          <w:b w:val="0"/>
          <w:sz w:val="20"/>
        </w:rPr>
        <w:t>que</w:t>
      </w:r>
      <w:r>
        <w:rPr>
          <w:b w:val="0"/>
          <w:spacing w:val="-6"/>
          <w:sz w:val="20"/>
        </w:rPr>
        <w:t> </w:t>
      </w:r>
      <w:r>
        <w:rPr>
          <w:b w:val="0"/>
          <w:sz w:val="20"/>
        </w:rPr>
        <w:t>le</w:t>
      </w:r>
      <w:r>
        <w:rPr>
          <w:b w:val="0"/>
          <w:spacing w:val="-5"/>
          <w:sz w:val="20"/>
        </w:rPr>
        <w:t> </w:t>
      </w:r>
      <w:r>
        <w:rPr>
          <w:b w:val="0"/>
          <w:sz w:val="20"/>
        </w:rPr>
        <w:t>encomiende</w:t>
      </w:r>
      <w:r>
        <w:rPr>
          <w:b w:val="0"/>
          <w:spacing w:val="-5"/>
          <w:sz w:val="20"/>
        </w:rPr>
        <w:t> </w:t>
      </w:r>
      <w:r>
        <w:rPr>
          <w:b w:val="0"/>
          <w:sz w:val="20"/>
        </w:rPr>
        <w:t>el</w:t>
      </w:r>
      <w:r>
        <w:rPr>
          <w:b w:val="0"/>
          <w:spacing w:val="-6"/>
          <w:sz w:val="20"/>
        </w:rPr>
        <w:t> </w:t>
      </w:r>
      <w:r>
        <w:rPr>
          <w:b w:val="0"/>
          <w:spacing w:val="-2"/>
          <w:sz w:val="20"/>
        </w:rPr>
        <w:t>presidente.</w:t>
      </w:r>
    </w:p>
    <w:p>
      <w:pPr>
        <w:pStyle w:val="BodyText"/>
        <w:spacing w:before="1"/>
        <w:ind w:left="0"/>
        <w:jc w:val="left"/>
        <w:rPr>
          <w:b w:val="0"/>
        </w:rPr>
      </w:pPr>
    </w:p>
    <w:p>
      <w:pPr>
        <w:pStyle w:val="BodyText"/>
        <w:rPr>
          <w:b w:val="0"/>
        </w:rPr>
      </w:pPr>
      <w:r>
        <w:rPr>
          <w:b/>
        </w:rPr>
        <w:t>Artículo</w:t>
      </w:r>
      <w:r>
        <w:rPr>
          <w:b/>
          <w:spacing w:val="-8"/>
        </w:rPr>
        <w:t> </w:t>
      </w:r>
      <w:r>
        <w:rPr>
          <w:b/>
        </w:rPr>
        <w:t>67.-</w:t>
      </w:r>
      <w:r>
        <w:rPr>
          <w:b/>
          <w:spacing w:val="-10"/>
        </w:rPr>
        <w:t> </w:t>
      </w:r>
      <w:r>
        <w:rPr>
          <w:b w:val="0"/>
        </w:rPr>
        <w:t>Son</w:t>
      </w:r>
      <w:r>
        <w:rPr>
          <w:b w:val="0"/>
          <w:spacing w:val="-6"/>
        </w:rPr>
        <w:t> </w:t>
      </w:r>
      <w:r>
        <w:rPr>
          <w:b w:val="0"/>
        </w:rPr>
        <w:t>atribuciones</w:t>
      </w:r>
      <w:r>
        <w:rPr>
          <w:b w:val="0"/>
          <w:spacing w:val="-7"/>
        </w:rPr>
        <w:t> </w:t>
      </w:r>
      <w:r>
        <w:rPr>
          <w:b w:val="0"/>
        </w:rPr>
        <w:t>de</w:t>
      </w:r>
      <w:r>
        <w:rPr>
          <w:b w:val="0"/>
          <w:spacing w:val="-7"/>
        </w:rPr>
        <w:t> </w:t>
      </w:r>
      <w:r>
        <w:rPr>
          <w:b w:val="0"/>
        </w:rPr>
        <w:t>los</w:t>
      </w:r>
      <w:r>
        <w:rPr>
          <w:b w:val="0"/>
          <w:spacing w:val="-7"/>
        </w:rPr>
        <w:t> </w:t>
      </w:r>
      <w:r>
        <w:rPr>
          <w:b w:val="0"/>
          <w:spacing w:val="-2"/>
        </w:rPr>
        <w:t>vocales:</w:t>
      </w:r>
    </w:p>
    <w:p>
      <w:pPr>
        <w:pStyle w:val="ListParagraph"/>
        <w:numPr>
          <w:ilvl w:val="0"/>
          <w:numId w:val="18"/>
        </w:numPr>
        <w:tabs>
          <w:tab w:pos="314" w:val="left" w:leader="none"/>
        </w:tabs>
        <w:spacing w:line="240" w:lineRule="auto" w:before="233" w:after="0"/>
        <w:ind w:left="314" w:right="0" w:hanging="196"/>
        <w:jc w:val="both"/>
        <w:rPr>
          <w:b w:val="0"/>
          <w:sz w:val="20"/>
        </w:rPr>
      </w:pPr>
      <w:r>
        <w:rPr>
          <w:b w:val="0"/>
          <w:sz w:val="20"/>
        </w:rPr>
        <w:t>Auxiliar</w:t>
      </w:r>
      <w:r>
        <w:rPr>
          <w:b w:val="0"/>
          <w:spacing w:val="-5"/>
          <w:sz w:val="20"/>
        </w:rPr>
        <w:t> </w:t>
      </w:r>
      <w:r>
        <w:rPr>
          <w:b w:val="0"/>
          <w:sz w:val="20"/>
        </w:rPr>
        <w:t>al</w:t>
      </w:r>
      <w:r>
        <w:rPr>
          <w:b w:val="0"/>
          <w:spacing w:val="-5"/>
          <w:sz w:val="20"/>
        </w:rPr>
        <w:t> </w:t>
      </w:r>
      <w:r>
        <w:rPr>
          <w:b w:val="0"/>
          <w:sz w:val="20"/>
        </w:rPr>
        <w:t>secretario</w:t>
      </w:r>
      <w:r>
        <w:rPr>
          <w:b w:val="0"/>
          <w:spacing w:val="-4"/>
          <w:sz w:val="20"/>
        </w:rPr>
        <w:t> </w:t>
      </w:r>
      <w:r>
        <w:rPr>
          <w:b w:val="0"/>
          <w:sz w:val="20"/>
        </w:rPr>
        <w:t>en</w:t>
      </w:r>
      <w:r>
        <w:rPr>
          <w:b w:val="0"/>
          <w:spacing w:val="-4"/>
          <w:sz w:val="20"/>
        </w:rPr>
        <w:t> </w:t>
      </w:r>
      <w:r>
        <w:rPr>
          <w:b w:val="0"/>
          <w:sz w:val="20"/>
        </w:rPr>
        <w:t>el</w:t>
      </w:r>
      <w:r>
        <w:rPr>
          <w:b w:val="0"/>
          <w:spacing w:val="-5"/>
          <w:sz w:val="20"/>
        </w:rPr>
        <w:t> </w:t>
      </w:r>
      <w:r>
        <w:rPr>
          <w:b w:val="0"/>
          <w:sz w:val="20"/>
        </w:rPr>
        <w:t>despacho</w:t>
      </w:r>
      <w:r>
        <w:rPr>
          <w:b w:val="0"/>
          <w:spacing w:val="-4"/>
          <w:sz w:val="20"/>
        </w:rPr>
        <w:t> </w:t>
      </w:r>
      <w:r>
        <w:rPr>
          <w:b w:val="0"/>
          <w:sz w:val="20"/>
        </w:rPr>
        <w:t>de</w:t>
      </w:r>
      <w:r>
        <w:rPr>
          <w:b w:val="0"/>
          <w:spacing w:val="-5"/>
          <w:sz w:val="20"/>
        </w:rPr>
        <w:t> </w:t>
      </w:r>
      <w:r>
        <w:rPr>
          <w:b w:val="0"/>
          <w:sz w:val="20"/>
        </w:rPr>
        <w:t>los</w:t>
      </w:r>
      <w:r>
        <w:rPr>
          <w:b w:val="0"/>
          <w:spacing w:val="-5"/>
          <w:sz w:val="20"/>
        </w:rPr>
        <w:t> </w:t>
      </w:r>
      <w:r>
        <w:rPr>
          <w:b w:val="0"/>
          <w:sz w:val="20"/>
        </w:rPr>
        <w:t>asuntos</w:t>
      </w:r>
      <w:r>
        <w:rPr>
          <w:b w:val="0"/>
          <w:spacing w:val="-5"/>
          <w:sz w:val="20"/>
        </w:rPr>
        <w:t> </w:t>
      </w:r>
      <w:r>
        <w:rPr>
          <w:b w:val="0"/>
          <w:sz w:val="20"/>
        </w:rPr>
        <w:t>a</w:t>
      </w:r>
      <w:r>
        <w:rPr>
          <w:b w:val="0"/>
          <w:spacing w:val="-5"/>
          <w:sz w:val="20"/>
        </w:rPr>
        <w:t> </w:t>
      </w:r>
      <w:r>
        <w:rPr>
          <w:b w:val="0"/>
          <w:sz w:val="20"/>
        </w:rPr>
        <w:t>su</w:t>
      </w:r>
      <w:r>
        <w:rPr>
          <w:b w:val="0"/>
          <w:spacing w:val="-6"/>
          <w:sz w:val="20"/>
        </w:rPr>
        <w:t> </w:t>
      </w:r>
      <w:r>
        <w:rPr>
          <w:b w:val="0"/>
          <w:spacing w:val="-2"/>
          <w:sz w:val="20"/>
        </w:rPr>
        <w:t>cargo;</w:t>
      </w:r>
    </w:p>
    <w:p>
      <w:pPr>
        <w:pStyle w:val="BodyText"/>
        <w:spacing w:before="1"/>
        <w:ind w:left="0"/>
        <w:jc w:val="left"/>
        <w:rPr>
          <w:b w:val="0"/>
        </w:rPr>
      </w:pPr>
    </w:p>
    <w:p>
      <w:pPr>
        <w:pStyle w:val="ListParagraph"/>
        <w:numPr>
          <w:ilvl w:val="0"/>
          <w:numId w:val="18"/>
        </w:numPr>
        <w:tabs>
          <w:tab w:pos="381" w:val="left" w:leader="none"/>
        </w:tabs>
        <w:spacing w:line="240" w:lineRule="auto" w:before="1" w:after="0"/>
        <w:ind w:left="381" w:right="0" w:hanging="263"/>
        <w:jc w:val="both"/>
        <w:rPr>
          <w:b w:val="0"/>
          <w:sz w:val="20"/>
        </w:rPr>
      </w:pPr>
      <w:r>
        <w:rPr>
          <w:b w:val="0"/>
          <w:sz w:val="20"/>
        </w:rPr>
        <w:t>Las</w:t>
      </w:r>
      <w:r>
        <w:rPr>
          <w:b w:val="0"/>
          <w:spacing w:val="-6"/>
          <w:sz w:val="20"/>
        </w:rPr>
        <w:t> </w:t>
      </w:r>
      <w:r>
        <w:rPr>
          <w:b w:val="0"/>
          <w:sz w:val="20"/>
        </w:rPr>
        <w:t>que</w:t>
      </w:r>
      <w:r>
        <w:rPr>
          <w:b w:val="0"/>
          <w:spacing w:val="-5"/>
          <w:sz w:val="20"/>
        </w:rPr>
        <w:t> </w:t>
      </w:r>
      <w:r>
        <w:rPr>
          <w:b w:val="0"/>
          <w:sz w:val="20"/>
        </w:rPr>
        <w:t>les</w:t>
      </w:r>
      <w:r>
        <w:rPr>
          <w:b w:val="0"/>
          <w:spacing w:val="-7"/>
          <w:sz w:val="20"/>
        </w:rPr>
        <w:t> </w:t>
      </w:r>
      <w:r>
        <w:rPr>
          <w:b w:val="0"/>
          <w:sz w:val="20"/>
        </w:rPr>
        <w:t>encomiende</w:t>
      </w:r>
      <w:r>
        <w:rPr>
          <w:b w:val="0"/>
          <w:spacing w:val="-5"/>
          <w:sz w:val="20"/>
        </w:rPr>
        <w:t> </w:t>
      </w:r>
      <w:r>
        <w:rPr>
          <w:b w:val="0"/>
          <w:sz w:val="20"/>
        </w:rPr>
        <w:t>la</w:t>
      </w:r>
      <w:r>
        <w:rPr>
          <w:b w:val="0"/>
          <w:spacing w:val="-6"/>
          <w:sz w:val="20"/>
        </w:rPr>
        <w:t> </w:t>
      </w:r>
      <w:r>
        <w:rPr>
          <w:b w:val="0"/>
          <w:sz w:val="20"/>
        </w:rPr>
        <w:t>Junta</w:t>
      </w:r>
      <w:r>
        <w:rPr>
          <w:b w:val="0"/>
          <w:spacing w:val="-5"/>
          <w:sz w:val="20"/>
        </w:rPr>
        <w:t> </w:t>
      </w:r>
      <w:r>
        <w:rPr>
          <w:b w:val="0"/>
          <w:sz w:val="20"/>
        </w:rPr>
        <w:t>de</w:t>
      </w:r>
      <w:r>
        <w:rPr>
          <w:b w:val="0"/>
          <w:spacing w:val="-6"/>
          <w:sz w:val="20"/>
        </w:rPr>
        <w:t> </w:t>
      </w:r>
      <w:r>
        <w:rPr>
          <w:b w:val="0"/>
          <w:sz w:val="20"/>
        </w:rPr>
        <w:t>Coordinación</w:t>
      </w:r>
      <w:r>
        <w:rPr>
          <w:b w:val="0"/>
          <w:spacing w:val="-4"/>
          <w:sz w:val="20"/>
        </w:rPr>
        <w:t> </w:t>
      </w:r>
      <w:r>
        <w:rPr>
          <w:b w:val="0"/>
          <w:sz w:val="20"/>
        </w:rPr>
        <w:t>Política</w:t>
      </w:r>
      <w:r>
        <w:rPr>
          <w:b w:val="0"/>
          <w:spacing w:val="-7"/>
          <w:sz w:val="20"/>
        </w:rPr>
        <w:t> </w:t>
      </w:r>
      <w:r>
        <w:rPr>
          <w:b w:val="0"/>
          <w:sz w:val="20"/>
        </w:rPr>
        <w:t>o</w:t>
      </w:r>
      <w:r>
        <w:rPr>
          <w:b w:val="0"/>
          <w:spacing w:val="-6"/>
          <w:sz w:val="20"/>
        </w:rPr>
        <w:t> </w:t>
      </w:r>
      <w:r>
        <w:rPr>
          <w:b w:val="0"/>
          <w:sz w:val="20"/>
        </w:rPr>
        <w:t>su</w:t>
      </w:r>
      <w:r>
        <w:rPr>
          <w:b w:val="0"/>
          <w:spacing w:val="-6"/>
          <w:sz w:val="20"/>
        </w:rPr>
        <w:t> </w:t>
      </w:r>
      <w:r>
        <w:rPr>
          <w:b w:val="0"/>
          <w:spacing w:val="-2"/>
          <w:sz w:val="20"/>
        </w:rPr>
        <w:t>Presidente.</w:t>
      </w:r>
    </w:p>
    <w:p>
      <w:pPr>
        <w:pStyle w:val="BodyText"/>
        <w:ind w:left="0"/>
        <w:jc w:val="left"/>
        <w:rPr>
          <w:b w:val="0"/>
        </w:rPr>
      </w:pPr>
    </w:p>
    <w:p>
      <w:pPr>
        <w:pStyle w:val="BodyText"/>
        <w:ind w:left="2490" w:right="2490"/>
        <w:jc w:val="center"/>
        <w:rPr>
          <w:b/>
        </w:rPr>
      </w:pPr>
      <w:r>
        <w:rPr>
          <w:b/>
        </w:rPr>
        <w:t>CAPITULO</w:t>
      </w:r>
      <w:r>
        <w:rPr>
          <w:b/>
          <w:spacing w:val="-15"/>
        </w:rPr>
        <w:t> </w:t>
      </w:r>
      <w:r>
        <w:rPr>
          <w:b/>
          <w:spacing w:val="-10"/>
        </w:rPr>
        <w:t>V</w:t>
      </w:r>
    </w:p>
    <w:p>
      <w:pPr>
        <w:pStyle w:val="BodyText"/>
        <w:spacing w:before="1"/>
        <w:ind w:left="2489" w:right="2491"/>
        <w:jc w:val="center"/>
        <w:rPr>
          <w:b/>
        </w:rPr>
      </w:pPr>
      <w:r>
        <w:rPr>
          <w:b/>
        </w:rPr>
        <w:t>DE</w:t>
      </w:r>
      <w:r>
        <w:rPr>
          <w:b/>
          <w:spacing w:val="-7"/>
        </w:rPr>
        <w:t> </w:t>
      </w:r>
      <w:r>
        <w:rPr>
          <w:b/>
        </w:rPr>
        <w:t>LOS</w:t>
      </w:r>
      <w:r>
        <w:rPr>
          <w:b/>
          <w:spacing w:val="-5"/>
        </w:rPr>
        <w:t> </w:t>
      </w:r>
      <w:r>
        <w:rPr>
          <w:b/>
        </w:rPr>
        <w:t>GRUPOS</w:t>
      </w:r>
      <w:r>
        <w:rPr>
          <w:b/>
          <w:spacing w:val="-7"/>
        </w:rPr>
        <w:t> </w:t>
      </w:r>
      <w:r>
        <w:rPr>
          <w:b/>
          <w:spacing w:val="-2"/>
        </w:rPr>
        <w:t>PARLAMENTARIOS</w:t>
      </w:r>
    </w:p>
    <w:p>
      <w:pPr>
        <w:pStyle w:val="BodyText"/>
        <w:spacing w:before="233"/>
        <w:ind w:right="123"/>
        <w:rPr>
          <w:b w:val="0"/>
        </w:rPr>
      </w:pPr>
      <w:r>
        <w:rPr>
          <w:b/>
        </w:rPr>
        <w:t>Artículo 67 BIS.- </w:t>
      </w:r>
      <w:r>
        <w:rPr>
          <w:b w:val="0"/>
        </w:rPr>
        <w:t>Un Grupo Parlamentario es el conjunto de diputados integrados según su filiación de partido, a efecto de garantizar la libre expresión de las corrientes ideológicas en la </w:t>
      </w:r>
      <w:r>
        <w:rPr>
          <w:b w:val="0"/>
          <w:spacing w:val="-2"/>
        </w:rPr>
        <w:t>Legislatura.</w:t>
      </w:r>
    </w:p>
    <w:p>
      <w:pPr>
        <w:spacing w:after="0"/>
        <w:sectPr>
          <w:pgSz w:w="12240" w:h="15840"/>
          <w:pgMar w:header="425" w:footer="1033" w:top="1880" w:bottom="1220" w:left="1300" w:right="1300"/>
        </w:sectPr>
      </w:pPr>
    </w:p>
    <w:p>
      <w:pPr>
        <w:pStyle w:val="BodyText"/>
        <w:spacing w:before="126"/>
        <w:ind w:right="119"/>
        <w:rPr>
          <w:b w:val="0"/>
        </w:rPr>
      </w:pPr>
      <w:r>
        <w:rPr>
          <w:b/>
        </w:rPr>
        <w:t>Artículo 67 BIS-1.- </w:t>
      </w:r>
      <w:r>
        <w:rPr>
          <w:b w:val="0"/>
        </w:rPr>
        <w:t>Cada Grupo Parlamentario se integrará por lo menos con dos diputados y solo podrá haber uno por cada partido político que cuente con diputados en la Legislatura.</w:t>
      </w:r>
    </w:p>
    <w:p>
      <w:pPr>
        <w:pStyle w:val="BodyText"/>
        <w:spacing w:before="234"/>
        <w:ind w:right="119"/>
        <w:rPr>
          <w:b w:val="0"/>
        </w:rPr>
      </w:pPr>
      <w:r>
        <w:rPr>
          <w:b/>
        </w:rPr>
        <w:t>Artículo 67 BIS-2.- </w:t>
      </w:r>
      <w:r>
        <w:rPr>
          <w:b w:val="0"/>
        </w:rPr>
        <w:t>Previo a la Sesión de Instalación de la Legislatura, cada grupo parlamentario de conformidad con lo que dispone esta ley, entregará al Secretario de Asuntos Parlamentarios la documentación siguiente:</w:t>
      </w:r>
    </w:p>
    <w:p>
      <w:pPr>
        <w:pStyle w:val="BodyText"/>
        <w:spacing w:before="2"/>
        <w:ind w:left="0"/>
        <w:jc w:val="left"/>
        <w:rPr>
          <w:b w:val="0"/>
        </w:rPr>
      </w:pPr>
    </w:p>
    <w:p>
      <w:pPr>
        <w:pStyle w:val="ListParagraph"/>
        <w:numPr>
          <w:ilvl w:val="1"/>
          <w:numId w:val="18"/>
        </w:numPr>
        <w:tabs>
          <w:tab w:pos="450" w:val="left" w:leader="none"/>
        </w:tabs>
        <w:spacing w:line="240" w:lineRule="auto" w:before="0" w:after="0"/>
        <w:ind w:left="118" w:right="121" w:firstLine="0"/>
        <w:jc w:val="both"/>
        <w:rPr>
          <w:b w:val="0"/>
          <w:sz w:val="20"/>
        </w:rPr>
      </w:pPr>
      <w:r>
        <w:rPr>
          <w:b w:val="0"/>
          <w:sz w:val="20"/>
        </w:rPr>
        <w:t>Acta en la que conste la decisión de sus miembros de constituirse en grupo, con especificación del nombre del mismo y lista de sus integrantes;</w:t>
      </w:r>
    </w:p>
    <w:p>
      <w:pPr>
        <w:pStyle w:val="ListParagraph"/>
        <w:numPr>
          <w:ilvl w:val="1"/>
          <w:numId w:val="18"/>
        </w:numPr>
        <w:tabs>
          <w:tab w:pos="388" w:val="left" w:leader="none"/>
        </w:tabs>
        <w:spacing w:line="240" w:lineRule="auto" w:before="233" w:after="0"/>
        <w:ind w:left="118" w:right="119" w:firstLine="0"/>
        <w:jc w:val="both"/>
        <w:rPr>
          <w:b w:val="0"/>
          <w:sz w:val="20"/>
        </w:rPr>
      </w:pPr>
      <w:r>
        <w:rPr>
          <w:b w:val="0"/>
          <w:sz w:val="20"/>
        </w:rPr>
        <w:t>Nombre de la diputada o diputado que haya sido acreditado por la dirigencia de su partido como coordinador del grupo parlamentario y los nombres de quienes desempeñen otras actividades directivas procurando el apego a la paridad.</w:t>
      </w:r>
    </w:p>
    <w:p>
      <w:pPr>
        <w:pStyle w:val="BodyText"/>
        <w:ind w:left="0"/>
        <w:jc w:val="left"/>
        <w:rPr>
          <w:b w:val="0"/>
        </w:rPr>
      </w:pPr>
    </w:p>
    <w:p>
      <w:pPr>
        <w:pStyle w:val="BodyText"/>
        <w:ind w:right="121"/>
        <w:rPr>
          <w:b w:val="0"/>
        </w:rPr>
      </w:pPr>
      <w:r>
        <w:rPr>
          <w:b/>
        </w:rPr>
        <w:t>Artículo 67 BIS-3.- </w:t>
      </w:r>
      <w:r>
        <w:rPr>
          <w:b w:val="0"/>
        </w:rPr>
        <w:t>El Secretario de Asuntos Parlamentarios hará publicar los documentos constitutivos de los grupos parlamentarios en la Gaceta del Gobierno.</w:t>
      </w:r>
    </w:p>
    <w:p>
      <w:pPr>
        <w:pStyle w:val="BodyText"/>
        <w:spacing w:before="1"/>
        <w:ind w:left="0"/>
        <w:jc w:val="left"/>
        <w:rPr>
          <w:b w:val="0"/>
        </w:rPr>
      </w:pPr>
    </w:p>
    <w:p>
      <w:pPr>
        <w:pStyle w:val="BodyText"/>
        <w:spacing w:before="1"/>
        <w:ind w:right="121"/>
        <w:rPr>
          <w:b w:val="0"/>
        </w:rPr>
      </w:pPr>
      <w:r>
        <w:rPr>
          <w:b/>
        </w:rPr>
        <w:t>Artículo 67 BIS-4.- </w:t>
      </w:r>
      <w:r>
        <w:rPr>
          <w:b w:val="0"/>
        </w:rPr>
        <w:t>El coordinador procurando las disposiciones sobre paridad, propondrá a la Junta de Coordinación Política el nombre de los diputados de su Grupo Parlamentario que integrarán las comisiones legislativas y comités y promoverá los entendimientos necesarios</w:t>
      </w:r>
      <w:r>
        <w:rPr>
          <w:b w:val="0"/>
          <w:spacing w:val="40"/>
        </w:rPr>
        <w:t> </w:t>
      </w:r>
      <w:r>
        <w:rPr>
          <w:b w:val="0"/>
        </w:rPr>
        <w:t>para la elección de los integrantes de la Directiva, participando con voz y voto en la Junta de Coordinación Política y, cuando ésta sea erigida en Conferencia para la Dirección y Programación de los Trabajos Legislativos.</w:t>
      </w:r>
    </w:p>
    <w:p>
      <w:pPr>
        <w:pStyle w:val="BodyText"/>
        <w:ind w:left="0"/>
        <w:jc w:val="left"/>
        <w:rPr>
          <w:b w:val="0"/>
        </w:rPr>
      </w:pPr>
    </w:p>
    <w:p>
      <w:pPr>
        <w:pStyle w:val="BodyText"/>
        <w:ind w:right="120"/>
        <w:rPr>
          <w:b w:val="0"/>
        </w:rPr>
      </w:pPr>
      <w:r>
        <w:rPr>
          <w:b/>
        </w:rPr>
        <w:t>Artículo 67 BIS-5.- </w:t>
      </w:r>
      <w:r>
        <w:rPr>
          <w:b w:val="0"/>
        </w:rPr>
        <w:t>Durante el ejercicio de la Legislatura, cada coordinador del Grupo Parlamentario comunicará</w:t>
      </w:r>
      <w:r>
        <w:rPr>
          <w:b w:val="0"/>
          <w:spacing w:val="-1"/>
        </w:rPr>
        <w:t> </w:t>
      </w:r>
      <w:r>
        <w:rPr>
          <w:b w:val="0"/>
        </w:rPr>
        <w:t>a</w:t>
      </w:r>
      <w:r>
        <w:rPr>
          <w:b w:val="0"/>
          <w:spacing w:val="-1"/>
        </w:rPr>
        <w:t> </w:t>
      </w:r>
      <w:r>
        <w:rPr>
          <w:b w:val="0"/>
        </w:rPr>
        <w:t>la Directiva</w:t>
      </w:r>
      <w:r>
        <w:rPr>
          <w:b w:val="0"/>
          <w:spacing w:val="-1"/>
        </w:rPr>
        <w:t> </w:t>
      </w:r>
      <w:r>
        <w:rPr>
          <w:b w:val="0"/>
        </w:rPr>
        <w:t>las</w:t>
      </w:r>
      <w:r>
        <w:rPr>
          <w:b w:val="0"/>
          <w:spacing w:val="-1"/>
        </w:rPr>
        <w:t> </w:t>
      </w:r>
      <w:r>
        <w:rPr>
          <w:b w:val="0"/>
        </w:rPr>
        <w:t>modificaciones</w:t>
      </w:r>
      <w:r>
        <w:rPr>
          <w:b w:val="0"/>
          <w:spacing w:val="-1"/>
        </w:rPr>
        <w:t> </w:t>
      </w:r>
      <w:r>
        <w:rPr>
          <w:b w:val="0"/>
        </w:rPr>
        <w:t>que ocurran en la</w:t>
      </w:r>
      <w:r>
        <w:rPr>
          <w:b w:val="0"/>
          <w:spacing w:val="-1"/>
        </w:rPr>
        <w:t> </w:t>
      </w:r>
      <w:r>
        <w:rPr>
          <w:b w:val="0"/>
        </w:rPr>
        <w:t>integración de</w:t>
      </w:r>
      <w:r>
        <w:rPr>
          <w:b w:val="0"/>
          <w:spacing w:val="-1"/>
        </w:rPr>
        <w:t> </w:t>
      </w:r>
      <w:r>
        <w:rPr>
          <w:b w:val="0"/>
        </w:rPr>
        <w:t>su grupo. Con base en las comunicaciones de los coordinadores de los grupos parlamentarios, el Presidente de la Directiva llevará el registro del número de integrantes de cada uno de ellos y sus modificaciones. Dicho número será actualizado en forma permanente y servirá para los cómputos que se realizan por el sistema de voto ponderado.</w:t>
      </w:r>
    </w:p>
    <w:p>
      <w:pPr>
        <w:pStyle w:val="BodyText"/>
        <w:spacing w:before="234"/>
        <w:ind w:right="122"/>
        <w:rPr>
          <w:b w:val="0"/>
        </w:rPr>
      </w:pPr>
      <w:r>
        <w:rPr>
          <w:b/>
        </w:rPr>
        <w:t>Artículo 67 BIS-6.- </w:t>
      </w:r>
      <w:r>
        <w:rPr>
          <w:b w:val="0"/>
        </w:rPr>
        <w:t>Los grupos parlamentarios proporcionarán información, asesoría y preparación de los elementos necesarios para articular el trabajo parlamentario de sus </w:t>
      </w:r>
      <w:r>
        <w:rPr>
          <w:b w:val="0"/>
          <w:spacing w:val="-2"/>
        </w:rPr>
        <w:t>miembros.</w:t>
      </w:r>
    </w:p>
    <w:p>
      <w:pPr>
        <w:pStyle w:val="BodyText"/>
        <w:spacing w:before="1"/>
        <w:ind w:left="0"/>
        <w:jc w:val="left"/>
        <w:rPr>
          <w:b w:val="0"/>
        </w:rPr>
      </w:pPr>
    </w:p>
    <w:p>
      <w:pPr>
        <w:pStyle w:val="BodyText"/>
        <w:ind w:right="120"/>
        <w:rPr>
          <w:b w:val="0"/>
        </w:rPr>
      </w:pPr>
      <w:r>
        <w:rPr>
          <w:b/>
        </w:rPr>
        <w:t>Artículo 67 BIS-7.- </w:t>
      </w:r>
      <w:r>
        <w:rPr>
          <w:b w:val="0"/>
        </w:rPr>
        <w:t>De conformidad con la representación y proporcionalidad de cada Grupo Parlamentario, la Junta de Coordinación Política acordará la asignación de recursos y locales adecuados a cada uno de ellos. Adicionalmente a esas asignaciones, la Junta de Coordinación Política dispondrá el presupuesto para cada Grupo Parlamentario.</w:t>
      </w:r>
    </w:p>
    <w:p>
      <w:pPr>
        <w:pStyle w:val="BodyText"/>
        <w:ind w:left="0"/>
        <w:jc w:val="left"/>
        <w:rPr>
          <w:b w:val="0"/>
        </w:rPr>
      </w:pPr>
    </w:p>
    <w:p>
      <w:pPr>
        <w:pStyle w:val="BodyText"/>
        <w:ind w:right="121"/>
        <w:rPr>
          <w:b w:val="0"/>
        </w:rPr>
      </w:pPr>
      <w:r>
        <w:rPr>
          <w:b/>
        </w:rPr>
        <w:t>Artículo 67 BIS-8.- </w:t>
      </w:r>
      <w:r>
        <w:rPr>
          <w:b w:val="0"/>
        </w:rPr>
        <w:t>Todas las prerrogativas que no sean dietas serán acordadas y ejercidas a través del Grupo Parlamentario.</w:t>
      </w:r>
    </w:p>
    <w:p>
      <w:pPr>
        <w:pStyle w:val="BodyText"/>
        <w:spacing w:before="1"/>
        <w:ind w:left="0"/>
        <w:jc w:val="left"/>
        <w:rPr>
          <w:b w:val="0"/>
        </w:rPr>
      </w:pPr>
    </w:p>
    <w:p>
      <w:pPr>
        <w:pStyle w:val="BodyText"/>
        <w:spacing w:line="213" w:lineRule="auto"/>
        <w:ind w:right="119"/>
        <w:rPr>
          <w:b w:val="0"/>
        </w:rPr>
      </w:pPr>
      <w:r>
        <w:rPr>
          <w:b/>
        </w:rPr>
        <w:t>Artículo 67 BIS-9.- </w:t>
      </w:r>
      <w:r>
        <w:rPr>
          <w:b w:val="0"/>
        </w:rPr>
        <w:t>El presupuesto anual de los grupos parlamentarios se incorporará a la cuenta pública del Poder Legislativo, para su acreditación administrativa. De dicho documento se remitirá un ejemplar a la Contraloría del Poder Legislativo y al Órgano Superior de </w:t>
      </w:r>
      <w:r>
        <w:rPr>
          <w:b w:val="0"/>
          <w:spacing w:val="-2"/>
        </w:rPr>
        <w:t>Fiscalización.</w:t>
      </w:r>
    </w:p>
    <w:p>
      <w:pPr>
        <w:pStyle w:val="BodyText"/>
        <w:spacing w:before="3"/>
        <w:ind w:left="0"/>
        <w:jc w:val="left"/>
        <w:rPr>
          <w:b w:val="0"/>
        </w:rPr>
      </w:pPr>
    </w:p>
    <w:p>
      <w:pPr>
        <w:pStyle w:val="BodyText"/>
        <w:ind w:right="120"/>
        <w:rPr>
          <w:b w:val="0"/>
        </w:rPr>
      </w:pPr>
      <w:r>
        <w:rPr>
          <w:b/>
        </w:rPr>
        <w:t>Artículo 67 BIS-10.- </w:t>
      </w:r>
      <w:r>
        <w:rPr>
          <w:b w:val="0"/>
        </w:rPr>
        <w:t>Los diputados que no se inscriban o dejen de pertenecer a un Grupo Parlamentario sin integrarse a otro existente, serán considerados como diputados sin partido.</w:t>
      </w:r>
    </w:p>
    <w:p>
      <w:pPr>
        <w:pStyle w:val="BodyText"/>
        <w:spacing w:before="234"/>
        <w:ind w:left="2490" w:right="2490"/>
        <w:jc w:val="center"/>
        <w:rPr>
          <w:b/>
        </w:rPr>
      </w:pPr>
      <w:r>
        <w:rPr>
          <w:b/>
        </w:rPr>
        <w:t>CAPITULO</w:t>
      </w:r>
      <w:r>
        <w:rPr>
          <w:b/>
          <w:spacing w:val="-15"/>
        </w:rPr>
        <w:t> </w:t>
      </w:r>
      <w:r>
        <w:rPr>
          <w:b/>
          <w:spacing w:val="-5"/>
        </w:rPr>
        <w:t>VI</w:t>
      </w:r>
    </w:p>
    <w:p>
      <w:pPr>
        <w:pStyle w:val="BodyText"/>
        <w:ind w:left="0" w:right="4"/>
        <w:jc w:val="center"/>
        <w:rPr>
          <w:b/>
        </w:rPr>
      </w:pPr>
      <w:r>
        <w:rPr>
          <w:b/>
        </w:rPr>
        <w:t>DE</w:t>
      </w:r>
      <w:r>
        <w:rPr>
          <w:b/>
          <w:spacing w:val="-8"/>
        </w:rPr>
        <w:t> </w:t>
      </w:r>
      <w:r>
        <w:rPr>
          <w:b/>
        </w:rPr>
        <w:t>LAS</w:t>
      </w:r>
      <w:r>
        <w:rPr>
          <w:b/>
          <w:spacing w:val="-6"/>
        </w:rPr>
        <w:t> </w:t>
      </w:r>
      <w:r>
        <w:rPr>
          <w:b/>
        </w:rPr>
        <w:t>COMISI0NE5</w:t>
      </w:r>
      <w:r>
        <w:rPr>
          <w:b/>
          <w:spacing w:val="-5"/>
        </w:rPr>
        <w:t> </w:t>
      </w:r>
      <w:r>
        <w:rPr>
          <w:b/>
        </w:rPr>
        <w:t>Y</w:t>
      </w:r>
      <w:r>
        <w:rPr>
          <w:b/>
          <w:spacing w:val="-6"/>
        </w:rPr>
        <w:t> </w:t>
      </w:r>
      <w:r>
        <w:rPr>
          <w:b/>
          <w:spacing w:val="-2"/>
        </w:rPr>
        <w:t>COMITÉS</w:t>
      </w:r>
    </w:p>
    <w:p>
      <w:pPr>
        <w:spacing w:after="0"/>
        <w:jc w:val="center"/>
        <w:sectPr>
          <w:pgSz w:w="12240" w:h="15840"/>
          <w:pgMar w:header="425" w:footer="1033" w:top="1880" w:bottom="1220" w:left="1300" w:right="1300"/>
        </w:sectPr>
      </w:pPr>
    </w:p>
    <w:p>
      <w:pPr>
        <w:pStyle w:val="BodyText"/>
        <w:spacing w:before="127"/>
        <w:ind w:left="0"/>
        <w:jc w:val="left"/>
        <w:rPr>
          <w:b/>
        </w:rPr>
      </w:pPr>
    </w:p>
    <w:p>
      <w:pPr>
        <w:pStyle w:val="BodyText"/>
        <w:ind w:right="124"/>
        <w:rPr>
          <w:b w:val="0"/>
        </w:rPr>
      </w:pPr>
      <w:r>
        <w:rPr>
          <w:b/>
        </w:rPr>
        <w:t>Artículo 68.- </w:t>
      </w:r>
      <w:r>
        <w:rPr>
          <w:b w:val="0"/>
        </w:rPr>
        <w:t>La Legislatura para el ejercicio de sus funciones, contará con comisiones legislativas, especiales, jurisdiccionales y comités. En el reglamento se regulará la organización y funcionamiento de dichos órganos.</w:t>
      </w:r>
    </w:p>
    <w:p>
      <w:pPr>
        <w:pStyle w:val="BodyText"/>
        <w:spacing w:before="234"/>
        <w:ind w:right="120"/>
        <w:rPr>
          <w:b w:val="0"/>
        </w:rPr>
      </w:pPr>
      <w:r>
        <w:rPr>
          <w:b/>
        </w:rPr>
        <w:t>Artículo 69.- </w:t>
      </w:r>
      <w:r>
        <w:rPr>
          <w:b w:val="0"/>
        </w:rPr>
        <w:t>A más tardar, en la tercera sesión del primer período de sesiones ordinarias, a propuesta de la Junta de Coordinación Política y mediante votación económica, la Asamblea aprobará para todo el ejercicio constitucional, la integración de las comisiones legislativas </w:t>
      </w:r>
      <w:r>
        <w:rPr>
          <w:b w:val="0"/>
          <w:spacing w:val="-2"/>
        </w:rPr>
        <w:t>siguientes:</w:t>
      </w:r>
    </w:p>
    <w:p>
      <w:pPr>
        <w:pStyle w:val="ListParagraph"/>
        <w:numPr>
          <w:ilvl w:val="2"/>
          <w:numId w:val="18"/>
        </w:numPr>
        <w:tabs>
          <w:tab w:pos="328" w:val="left" w:leader="none"/>
        </w:tabs>
        <w:spacing w:line="240" w:lineRule="auto" w:before="234" w:after="0"/>
        <w:ind w:left="328" w:right="0" w:hanging="210"/>
        <w:jc w:val="left"/>
        <w:rPr>
          <w:b w:val="0"/>
          <w:sz w:val="20"/>
        </w:rPr>
      </w:pPr>
      <w:r>
        <w:rPr>
          <w:b w:val="0"/>
          <w:sz w:val="20"/>
        </w:rPr>
        <w:t>Gobernación</w:t>
      </w:r>
      <w:r>
        <w:rPr>
          <w:b w:val="0"/>
          <w:spacing w:val="-7"/>
          <w:sz w:val="20"/>
        </w:rPr>
        <w:t> </w:t>
      </w:r>
      <w:r>
        <w:rPr>
          <w:b w:val="0"/>
          <w:sz w:val="20"/>
        </w:rPr>
        <w:t>y</w:t>
      </w:r>
      <w:r>
        <w:rPr>
          <w:b w:val="0"/>
          <w:spacing w:val="-8"/>
          <w:sz w:val="20"/>
        </w:rPr>
        <w:t> </w:t>
      </w:r>
      <w:r>
        <w:rPr>
          <w:b w:val="0"/>
          <w:sz w:val="20"/>
        </w:rPr>
        <w:t>Puntos</w:t>
      </w:r>
      <w:r>
        <w:rPr>
          <w:b w:val="0"/>
          <w:spacing w:val="-8"/>
          <w:sz w:val="20"/>
        </w:rPr>
        <w:t> </w:t>
      </w:r>
      <w:r>
        <w:rPr>
          <w:b w:val="0"/>
          <w:spacing w:val="-2"/>
          <w:sz w:val="20"/>
        </w:rPr>
        <w:t>Constitucionales;</w:t>
      </w:r>
    </w:p>
    <w:p>
      <w:pPr>
        <w:pStyle w:val="BodyText"/>
        <w:spacing w:before="1"/>
        <w:ind w:left="0"/>
        <w:jc w:val="left"/>
        <w:rPr>
          <w:b w:val="0"/>
        </w:rPr>
      </w:pPr>
    </w:p>
    <w:p>
      <w:pPr>
        <w:pStyle w:val="ListParagraph"/>
        <w:numPr>
          <w:ilvl w:val="2"/>
          <w:numId w:val="18"/>
        </w:numPr>
        <w:tabs>
          <w:tab w:pos="406" w:val="left" w:leader="none"/>
        </w:tabs>
        <w:spacing w:line="240" w:lineRule="auto" w:before="0" w:after="0"/>
        <w:ind w:left="406" w:right="0" w:hanging="288"/>
        <w:jc w:val="left"/>
        <w:rPr>
          <w:b w:val="0"/>
          <w:sz w:val="20"/>
        </w:rPr>
      </w:pPr>
      <w:r>
        <w:rPr>
          <w:b w:val="0"/>
          <w:sz w:val="20"/>
        </w:rPr>
        <w:t>Legislación</w:t>
      </w:r>
      <w:r>
        <w:rPr>
          <w:b w:val="0"/>
          <w:spacing w:val="-8"/>
          <w:sz w:val="20"/>
        </w:rPr>
        <w:t> </w:t>
      </w:r>
      <w:r>
        <w:rPr>
          <w:b w:val="0"/>
          <w:sz w:val="20"/>
        </w:rPr>
        <w:t>y</w:t>
      </w:r>
      <w:r>
        <w:rPr>
          <w:b w:val="0"/>
          <w:spacing w:val="-9"/>
          <w:sz w:val="20"/>
        </w:rPr>
        <w:t> </w:t>
      </w:r>
      <w:r>
        <w:rPr>
          <w:b w:val="0"/>
          <w:sz w:val="20"/>
        </w:rPr>
        <w:t>Administración</w:t>
      </w:r>
      <w:r>
        <w:rPr>
          <w:b w:val="0"/>
          <w:spacing w:val="-8"/>
          <w:sz w:val="20"/>
        </w:rPr>
        <w:t> </w:t>
      </w:r>
      <w:r>
        <w:rPr>
          <w:b w:val="0"/>
          <w:spacing w:val="-2"/>
          <w:sz w:val="20"/>
        </w:rPr>
        <w:t>Municipal;</w:t>
      </w:r>
    </w:p>
    <w:p>
      <w:pPr>
        <w:pStyle w:val="ListParagraph"/>
        <w:numPr>
          <w:ilvl w:val="2"/>
          <w:numId w:val="18"/>
        </w:numPr>
        <w:tabs>
          <w:tab w:pos="485" w:val="left" w:leader="none"/>
        </w:tabs>
        <w:spacing w:line="240" w:lineRule="auto" w:before="234" w:after="0"/>
        <w:ind w:left="485" w:right="0" w:hanging="367"/>
        <w:jc w:val="left"/>
        <w:rPr>
          <w:b w:val="0"/>
          <w:sz w:val="20"/>
        </w:rPr>
      </w:pPr>
      <w:r>
        <w:rPr>
          <w:b w:val="0"/>
          <w:sz w:val="20"/>
        </w:rPr>
        <w:t>Procuración</w:t>
      </w:r>
      <w:r>
        <w:rPr>
          <w:b w:val="0"/>
          <w:spacing w:val="-7"/>
          <w:sz w:val="20"/>
        </w:rPr>
        <w:t> </w:t>
      </w:r>
      <w:r>
        <w:rPr>
          <w:b w:val="0"/>
          <w:sz w:val="20"/>
        </w:rPr>
        <w:t>y</w:t>
      </w:r>
      <w:r>
        <w:rPr>
          <w:b w:val="0"/>
          <w:spacing w:val="-8"/>
          <w:sz w:val="20"/>
        </w:rPr>
        <w:t> </w:t>
      </w:r>
      <w:r>
        <w:rPr>
          <w:b w:val="0"/>
          <w:sz w:val="20"/>
        </w:rPr>
        <w:t>Administración</w:t>
      </w:r>
      <w:r>
        <w:rPr>
          <w:b w:val="0"/>
          <w:spacing w:val="-7"/>
          <w:sz w:val="20"/>
        </w:rPr>
        <w:t> </w:t>
      </w:r>
      <w:r>
        <w:rPr>
          <w:b w:val="0"/>
          <w:sz w:val="20"/>
        </w:rPr>
        <w:t>de</w:t>
      </w:r>
      <w:r>
        <w:rPr>
          <w:b w:val="0"/>
          <w:spacing w:val="-8"/>
          <w:sz w:val="20"/>
        </w:rPr>
        <w:t> </w:t>
      </w:r>
      <w:r>
        <w:rPr>
          <w:b w:val="0"/>
          <w:spacing w:val="-2"/>
          <w:sz w:val="20"/>
        </w:rPr>
        <w:t>Justicia;</w:t>
      </w:r>
    </w:p>
    <w:p>
      <w:pPr>
        <w:pStyle w:val="BodyText"/>
        <w:spacing w:before="1"/>
        <w:ind w:left="0"/>
        <w:jc w:val="left"/>
        <w:rPr>
          <w:b w:val="0"/>
        </w:rPr>
      </w:pPr>
    </w:p>
    <w:p>
      <w:pPr>
        <w:pStyle w:val="ListParagraph"/>
        <w:numPr>
          <w:ilvl w:val="2"/>
          <w:numId w:val="18"/>
        </w:numPr>
        <w:tabs>
          <w:tab w:pos="472" w:val="left" w:leader="none"/>
        </w:tabs>
        <w:spacing w:line="240" w:lineRule="auto" w:before="0" w:after="0"/>
        <w:ind w:left="472" w:right="0" w:hanging="354"/>
        <w:jc w:val="left"/>
        <w:rPr>
          <w:b w:val="0"/>
          <w:sz w:val="20"/>
        </w:rPr>
      </w:pPr>
      <w:r>
        <w:rPr>
          <w:b w:val="0"/>
          <w:sz w:val="20"/>
        </w:rPr>
        <w:t>Planeación</w:t>
      </w:r>
      <w:r>
        <w:rPr>
          <w:b w:val="0"/>
          <w:spacing w:val="-5"/>
          <w:sz w:val="20"/>
        </w:rPr>
        <w:t> </w:t>
      </w:r>
      <w:r>
        <w:rPr>
          <w:b w:val="0"/>
          <w:sz w:val="20"/>
        </w:rPr>
        <w:t>y</w:t>
      </w:r>
      <w:r>
        <w:rPr>
          <w:b w:val="0"/>
          <w:spacing w:val="-6"/>
          <w:sz w:val="20"/>
        </w:rPr>
        <w:t> </w:t>
      </w:r>
      <w:r>
        <w:rPr>
          <w:b w:val="0"/>
          <w:sz w:val="20"/>
        </w:rPr>
        <w:t>Gasto</w:t>
      </w:r>
      <w:r>
        <w:rPr>
          <w:b w:val="0"/>
          <w:spacing w:val="-5"/>
          <w:sz w:val="20"/>
        </w:rPr>
        <w:t> </w:t>
      </w:r>
      <w:r>
        <w:rPr>
          <w:b w:val="0"/>
          <w:spacing w:val="-2"/>
          <w:sz w:val="20"/>
        </w:rPr>
        <w:t>Público;</w:t>
      </w:r>
    </w:p>
    <w:p>
      <w:pPr>
        <w:pStyle w:val="BodyText"/>
        <w:spacing w:before="1"/>
        <w:ind w:left="0"/>
        <w:jc w:val="left"/>
        <w:rPr>
          <w:b w:val="0"/>
        </w:rPr>
      </w:pPr>
    </w:p>
    <w:p>
      <w:pPr>
        <w:pStyle w:val="ListParagraph"/>
        <w:numPr>
          <w:ilvl w:val="2"/>
          <w:numId w:val="18"/>
        </w:numPr>
        <w:tabs>
          <w:tab w:pos="396" w:val="left" w:leader="none"/>
        </w:tabs>
        <w:spacing w:line="240" w:lineRule="auto" w:before="0" w:after="0"/>
        <w:ind w:left="396" w:right="0" w:hanging="278"/>
        <w:jc w:val="left"/>
        <w:rPr>
          <w:b w:val="0"/>
          <w:sz w:val="20"/>
        </w:rPr>
      </w:pPr>
      <w:r>
        <w:rPr>
          <w:b w:val="0"/>
          <w:sz w:val="20"/>
        </w:rPr>
        <w:t>Trabajo,</w:t>
      </w:r>
      <w:r>
        <w:rPr>
          <w:b w:val="0"/>
          <w:spacing w:val="-9"/>
          <w:sz w:val="20"/>
        </w:rPr>
        <w:t> </w:t>
      </w:r>
      <w:r>
        <w:rPr>
          <w:b w:val="0"/>
          <w:sz w:val="20"/>
        </w:rPr>
        <w:t>Previsión</w:t>
      </w:r>
      <w:r>
        <w:rPr>
          <w:b w:val="0"/>
          <w:spacing w:val="-8"/>
          <w:sz w:val="20"/>
        </w:rPr>
        <w:t> </w:t>
      </w:r>
      <w:r>
        <w:rPr>
          <w:b w:val="0"/>
          <w:sz w:val="20"/>
        </w:rPr>
        <w:t>y</w:t>
      </w:r>
      <w:r>
        <w:rPr>
          <w:b w:val="0"/>
          <w:spacing w:val="-8"/>
          <w:sz w:val="20"/>
        </w:rPr>
        <w:t> </w:t>
      </w:r>
      <w:r>
        <w:rPr>
          <w:b w:val="0"/>
          <w:sz w:val="20"/>
        </w:rPr>
        <w:t>Seguridad</w:t>
      </w:r>
      <w:r>
        <w:rPr>
          <w:b w:val="0"/>
          <w:spacing w:val="-8"/>
          <w:sz w:val="20"/>
        </w:rPr>
        <w:t> </w:t>
      </w:r>
      <w:r>
        <w:rPr>
          <w:b w:val="0"/>
          <w:spacing w:val="-2"/>
          <w:sz w:val="20"/>
        </w:rPr>
        <w:t>Social;</w:t>
      </w:r>
    </w:p>
    <w:p>
      <w:pPr>
        <w:pStyle w:val="ListParagraph"/>
        <w:numPr>
          <w:ilvl w:val="2"/>
          <w:numId w:val="18"/>
        </w:numPr>
        <w:tabs>
          <w:tab w:pos="472" w:val="left" w:leader="none"/>
        </w:tabs>
        <w:spacing w:line="240" w:lineRule="auto" w:before="233" w:after="0"/>
        <w:ind w:left="472" w:right="0" w:hanging="354"/>
        <w:jc w:val="left"/>
        <w:rPr>
          <w:b w:val="0"/>
          <w:sz w:val="20"/>
        </w:rPr>
      </w:pPr>
      <w:r>
        <w:rPr>
          <w:b w:val="0"/>
          <w:sz w:val="20"/>
        </w:rPr>
        <w:t>Educación,</w:t>
      </w:r>
      <w:r>
        <w:rPr>
          <w:b w:val="0"/>
          <w:spacing w:val="-7"/>
          <w:sz w:val="20"/>
        </w:rPr>
        <w:t> </w:t>
      </w:r>
      <w:r>
        <w:rPr>
          <w:b w:val="0"/>
          <w:sz w:val="20"/>
        </w:rPr>
        <w:t>Cultura,</w:t>
      </w:r>
      <w:r>
        <w:rPr>
          <w:b w:val="0"/>
          <w:spacing w:val="-6"/>
          <w:sz w:val="20"/>
        </w:rPr>
        <w:t> </w:t>
      </w:r>
      <w:r>
        <w:rPr>
          <w:b w:val="0"/>
          <w:sz w:val="20"/>
        </w:rPr>
        <w:t>Ciencia</w:t>
      </w:r>
      <w:r>
        <w:rPr>
          <w:b w:val="0"/>
          <w:spacing w:val="-8"/>
          <w:sz w:val="20"/>
        </w:rPr>
        <w:t> </w:t>
      </w:r>
      <w:r>
        <w:rPr>
          <w:b w:val="0"/>
          <w:sz w:val="20"/>
        </w:rPr>
        <w:t>y</w:t>
      </w:r>
      <w:r>
        <w:rPr>
          <w:b w:val="0"/>
          <w:spacing w:val="-8"/>
          <w:sz w:val="20"/>
        </w:rPr>
        <w:t> </w:t>
      </w:r>
      <w:r>
        <w:rPr>
          <w:b w:val="0"/>
          <w:spacing w:val="-2"/>
          <w:sz w:val="20"/>
        </w:rPr>
        <w:t>Tecnología;</w:t>
      </w:r>
    </w:p>
    <w:p>
      <w:pPr>
        <w:pStyle w:val="BodyText"/>
        <w:spacing w:before="1"/>
        <w:ind w:left="0"/>
        <w:jc w:val="left"/>
        <w:rPr>
          <w:b w:val="0"/>
        </w:rPr>
      </w:pPr>
    </w:p>
    <w:p>
      <w:pPr>
        <w:pStyle w:val="ListParagraph"/>
        <w:numPr>
          <w:ilvl w:val="2"/>
          <w:numId w:val="18"/>
        </w:numPr>
        <w:tabs>
          <w:tab w:pos="551" w:val="left" w:leader="none"/>
        </w:tabs>
        <w:spacing w:line="240" w:lineRule="auto" w:before="0" w:after="0"/>
        <w:ind w:left="551" w:right="0" w:hanging="433"/>
        <w:jc w:val="left"/>
        <w:rPr>
          <w:b w:val="0"/>
          <w:sz w:val="20"/>
        </w:rPr>
      </w:pPr>
      <w:r>
        <w:rPr>
          <w:b w:val="0"/>
          <w:sz w:val="20"/>
        </w:rPr>
        <w:t>Desarrollo</w:t>
      </w:r>
      <w:r>
        <w:rPr>
          <w:b w:val="0"/>
          <w:spacing w:val="-10"/>
          <w:sz w:val="20"/>
        </w:rPr>
        <w:t> </w:t>
      </w:r>
      <w:r>
        <w:rPr>
          <w:b w:val="0"/>
          <w:spacing w:val="-2"/>
          <w:sz w:val="20"/>
        </w:rPr>
        <w:t>Urbano;</w:t>
      </w:r>
    </w:p>
    <w:p>
      <w:pPr>
        <w:pStyle w:val="BodyText"/>
        <w:spacing w:before="1"/>
        <w:ind w:left="0"/>
        <w:jc w:val="left"/>
        <w:rPr>
          <w:b w:val="0"/>
        </w:rPr>
      </w:pPr>
    </w:p>
    <w:p>
      <w:pPr>
        <w:pStyle w:val="ListParagraph"/>
        <w:numPr>
          <w:ilvl w:val="2"/>
          <w:numId w:val="18"/>
        </w:numPr>
        <w:tabs>
          <w:tab w:pos="631" w:val="left" w:leader="none"/>
        </w:tabs>
        <w:spacing w:line="240" w:lineRule="auto" w:before="0" w:after="0"/>
        <w:ind w:left="631" w:right="0" w:hanging="513"/>
        <w:jc w:val="left"/>
        <w:rPr>
          <w:b w:val="0"/>
          <w:sz w:val="20"/>
        </w:rPr>
      </w:pPr>
      <w:r>
        <w:rPr>
          <w:b w:val="0"/>
          <w:sz w:val="20"/>
        </w:rPr>
        <w:t>Planificación</w:t>
      </w:r>
      <w:r>
        <w:rPr>
          <w:b w:val="0"/>
          <w:spacing w:val="-14"/>
          <w:sz w:val="20"/>
        </w:rPr>
        <w:t> </w:t>
      </w:r>
      <w:r>
        <w:rPr>
          <w:b w:val="0"/>
          <w:spacing w:val="-2"/>
          <w:sz w:val="20"/>
        </w:rPr>
        <w:t>Demográfica;</w:t>
      </w:r>
    </w:p>
    <w:p>
      <w:pPr>
        <w:pStyle w:val="ListParagraph"/>
        <w:numPr>
          <w:ilvl w:val="2"/>
          <w:numId w:val="18"/>
        </w:numPr>
        <w:tabs>
          <w:tab w:pos="489" w:val="left" w:leader="none"/>
        </w:tabs>
        <w:spacing w:line="240" w:lineRule="auto" w:before="233" w:after="0"/>
        <w:ind w:left="489" w:right="0" w:hanging="371"/>
        <w:jc w:val="left"/>
        <w:rPr>
          <w:b w:val="0"/>
          <w:sz w:val="20"/>
        </w:rPr>
      </w:pPr>
      <w:r>
        <w:rPr>
          <w:b w:val="0"/>
          <w:sz w:val="20"/>
        </w:rPr>
        <w:t>Desarrollo</w:t>
      </w:r>
      <w:r>
        <w:rPr>
          <w:b w:val="0"/>
          <w:spacing w:val="-8"/>
          <w:sz w:val="20"/>
        </w:rPr>
        <w:t> </w:t>
      </w:r>
      <w:r>
        <w:rPr>
          <w:b w:val="0"/>
          <w:sz w:val="20"/>
        </w:rPr>
        <w:t>Agropecuario</w:t>
      </w:r>
      <w:r>
        <w:rPr>
          <w:b w:val="0"/>
          <w:spacing w:val="-9"/>
          <w:sz w:val="20"/>
        </w:rPr>
        <w:t> </w:t>
      </w:r>
      <w:r>
        <w:rPr>
          <w:b w:val="0"/>
          <w:sz w:val="20"/>
        </w:rPr>
        <w:t>y</w:t>
      </w:r>
      <w:r>
        <w:rPr>
          <w:b w:val="0"/>
          <w:spacing w:val="-9"/>
          <w:sz w:val="20"/>
        </w:rPr>
        <w:t> </w:t>
      </w:r>
      <w:r>
        <w:rPr>
          <w:b w:val="0"/>
          <w:spacing w:val="-2"/>
          <w:sz w:val="20"/>
        </w:rPr>
        <w:t>Forestal;</w:t>
      </w:r>
    </w:p>
    <w:p>
      <w:pPr>
        <w:pStyle w:val="BodyText"/>
        <w:spacing w:before="1"/>
        <w:ind w:left="0"/>
        <w:jc w:val="left"/>
        <w:rPr>
          <w:b w:val="0"/>
        </w:rPr>
      </w:pPr>
    </w:p>
    <w:p>
      <w:pPr>
        <w:pStyle w:val="ListParagraph"/>
        <w:numPr>
          <w:ilvl w:val="2"/>
          <w:numId w:val="18"/>
        </w:numPr>
        <w:tabs>
          <w:tab w:pos="407" w:val="left" w:leader="none"/>
        </w:tabs>
        <w:spacing w:line="240" w:lineRule="auto" w:before="0" w:after="0"/>
        <w:ind w:left="407" w:right="0" w:hanging="289"/>
        <w:jc w:val="left"/>
        <w:rPr>
          <w:b w:val="0"/>
          <w:sz w:val="20"/>
        </w:rPr>
      </w:pPr>
      <w:r>
        <w:rPr>
          <w:b w:val="0"/>
          <w:sz w:val="20"/>
        </w:rPr>
        <w:t>Protección</w:t>
      </w:r>
      <w:r>
        <w:rPr>
          <w:b w:val="0"/>
          <w:spacing w:val="-8"/>
          <w:sz w:val="20"/>
        </w:rPr>
        <w:t> </w:t>
      </w:r>
      <w:r>
        <w:rPr>
          <w:b w:val="0"/>
          <w:sz w:val="20"/>
        </w:rPr>
        <w:t>Ambiental</w:t>
      </w:r>
      <w:r>
        <w:rPr>
          <w:b w:val="0"/>
          <w:spacing w:val="-9"/>
          <w:sz w:val="20"/>
        </w:rPr>
        <w:t> </w:t>
      </w:r>
      <w:r>
        <w:rPr>
          <w:b w:val="0"/>
          <w:sz w:val="20"/>
        </w:rPr>
        <w:t>y</w:t>
      </w:r>
      <w:r>
        <w:rPr>
          <w:b w:val="0"/>
          <w:spacing w:val="-8"/>
          <w:sz w:val="20"/>
        </w:rPr>
        <w:t> </w:t>
      </w:r>
      <w:r>
        <w:rPr>
          <w:b w:val="0"/>
          <w:sz w:val="20"/>
        </w:rPr>
        <w:t>Cambio</w:t>
      </w:r>
      <w:r>
        <w:rPr>
          <w:b w:val="0"/>
          <w:spacing w:val="-8"/>
          <w:sz w:val="20"/>
        </w:rPr>
        <w:t> </w:t>
      </w:r>
      <w:r>
        <w:rPr>
          <w:b w:val="0"/>
          <w:spacing w:val="-2"/>
          <w:sz w:val="20"/>
        </w:rPr>
        <w:t>Climático;</w:t>
      </w:r>
    </w:p>
    <w:p>
      <w:pPr>
        <w:pStyle w:val="ListParagraph"/>
        <w:numPr>
          <w:ilvl w:val="2"/>
          <w:numId w:val="18"/>
        </w:numPr>
        <w:tabs>
          <w:tab w:pos="484" w:val="left" w:leader="none"/>
        </w:tabs>
        <w:spacing w:line="240" w:lineRule="auto" w:before="234" w:after="0"/>
        <w:ind w:left="484" w:right="0" w:hanging="366"/>
        <w:jc w:val="left"/>
        <w:rPr>
          <w:b w:val="0"/>
          <w:sz w:val="20"/>
        </w:rPr>
      </w:pPr>
      <w:r>
        <w:rPr>
          <w:b w:val="0"/>
          <w:sz w:val="20"/>
        </w:rPr>
        <w:t>Desarrollo</w:t>
      </w:r>
      <w:r>
        <w:rPr>
          <w:b w:val="0"/>
          <w:spacing w:val="-9"/>
          <w:sz w:val="20"/>
        </w:rPr>
        <w:t> </w:t>
      </w:r>
      <w:r>
        <w:rPr>
          <w:b w:val="0"/>
          <w:sz w:val="20"/>
        </w:rPr>
        <w:t>Económico,</w:t>
      </w:r>
      <w:r>
        <w:rPr>
          <w:b w:val="0"/>
          <w:spacing w:val="-9"/>
          <w:sz w:val="20"/>
        </w:rPr>
        <w:t> </w:t>
      </w:r>
      <w:r>
        <w:rPr>
          <w:b w:val="0"/>
          <w:sz w:val="20"/>
        </w:rPr>
        <w:t>Industrial,</w:t>
      </w:r>
      <w:r>
        <w:rPr>
          <w:b w:val="0"/>
          <w:spacing w:val="-10"/>
          <w:sz w:val="20"/>
        </w:rPr>
        <w:t> </w:t>
      </w:r>
      <w:r>
        <w:rPr>
          <w:b w:val="0"/>
          <w:sz w:val="20"/>
        </w:rPr>
        <w:t>Comercial</w:t>
      </w:r>
      <w:r>
        <w:rPr>
          <w:b w:val="0"/>
          <w:spacing w:val="-10"/>
          <w:sz w:val="20"/>
        </w:rPr>
        <w:t> </w:t>
      </w:r>
      <w:r>
        <w:rPr>
          <w:b w:val="0"/>
          <w:sz w:val="20"/>
        </w:rPr>
        <w:t>y</w:t>
      </w:r>
      <w:r>
        <w:rPr>
          <w:b w:val="0"/>
          <w:spacing w:val="-10"/>
          <w:sz w:val="20"/>
        </w:rPr>
        <w:t> </w:t>
      </w:r>
      <w:r>
        <w:rPr>
          <w:b w:val="0"/>
          <w:spacing w:val="-2"/>
          <w:sz w:val="20"/>
        </w:rPr>
        <w:t>Minero;</w:t>
      </w:r>
    </w:p>
    <w:p>
      <w:pPr>
        <w:pStyle w:val="BodyText"/>
        <w:ind w:left="0"/>
        <w:jc w:val="left"/>
        <w:rPr>
          <w:b w:val="0"/>
        </w:rPr>
      </w:pPr>
    </w:p>
    <w:p>
      <w:pPr>
        <w:pStyle w:val="ListParagraph"/>
        <w:numPr>
          <w:ilvl w:val="2"/>
          <w:numId w:val="18"/>
        </w:numPr>
        <w:tabs>
          <w:tab w:pos="563" w:val="left" w:leader="none"/>
        </w:tabs>
        <w:spacing w:line="240" w:lineRule="auto" w:before="0" w:after="0"/>
        <w:ind w:left="563" w:right="0" w:hanging="445"/>
        <w:jc w:val="left"/>
        <w:rPr>
          <w:b w:val="0"/>
          <w:sz w:val="20"/>
        </w:rPr>
      </w:pPr>
      <w:r>
        <w:rPr>
          <w:b w:val="0"/>
          <w:sz w:val="20"/>
        </w:rPr>
        <w:t>Comunicaciones</w:t>
      </w:r>
      <w:r>
        <w:rPr>
          <w:b w:val="0"/>
          <w:spacing w:val="-10"/>
          <w:sz w:val="20"/>
        </w:rPr>
        <w:t> </w:t>
      </w:r>
      <w:r>
        <w:rPr>
          <w:b w:val="0"/>
          <w:sz w:val="20"/>
        </w:rPr>
        <w:t>y</w:t>
      </w:r>
      <w:r>
        <w:rPr>
          <w:b w:val="0"/>
          <w:spacing w:val="-9"/>
          <w:sz w:val="20"/>
        </w:rPr>
        <w:t> </w:t>
      </w:r>
      <w:r>
        <w:rPr>
          <w:b w:val="0"/>
          <w:spacing w:val="-2"/>
          <w:sz w:val="20"/>
        </w:rPr>
        <w:t>Transportes;</w:t>
      </w:r>
    </w:p>
    <w:p>
      <w:pPr>
        <w:pStyle w:val="BodyText"/>
        <w:spacing w:before="1"/>
        <w:ind w:left="0"/>
        <w:jc w:val="left"/>
        <w:rPr>
          <w:b w:val="0"/>
        </w:rPr>
      </w:pPr>
    </w:p>
    <w:p>
      <w:pPr>
        <w:pStyle w:val="ListParagraph"/>
        <w:numPr>
          <w:ilvl w:val="2"/>
          <w:numId w:val="18"/>
        </w:numPr>
        <w:tabs>
          <w:tab w:pos="644" w:val="left" w:leader="none"/>
        </w:tabs>
        <w:spacing w:line="240" w:lineRule="auto" w:before="0" w:after="0"/>
        <w:ind w:left="644" w:right="0" w:hanging="526"/>
        <w:jc w:val="left"/>
        <w:rPr>
          <w:b w:val="0"/>
          <w:sz w:val="20"/>
        </w:rPr>
      </w:pPr>
      <w:r>
        <w:rPr>
          <w:b w:val="0"/>
          <w:sz w:val="20"/>
        </w:rPr>
        <w:t>Derechos</w:t>
      </w:r>
      <w:r>
        <w:rPr>
          <w:b w:val="0"/>
          <w:spacing w:val="-10"/>
          <w:sz w:val="20"/>
        </w:rPr>
        <w:t> </w:t>
      </w:r>
      <w:r>
        <w:rPr>
          <w:b w:val="0"/>
          <w:spacing w:val="-2"/>
          <w:sz w:val="20"/>
        </w:rPr>
        <w:t>Humanos;</w:t>
      </w:r>
    </w:p>
    <w:p>
      <w:pPr>
        <w:pStyle w:val="ListParagraph"/>
        <w:numPr>
          <w:ilvl w:val="2"/>
          <w:numId w:val="18"/>
        </w:numPr>
        <w:tabs>
          <w:tab w:pos="630" w:val="left" w:leader="none"/>
        </w:tabs>
        <w:spacing w:line="240" w:lineRule="auto" w:before="234" w:after="0"/>
        <w:ind w:left="630" w:right="0" w:hanging="512"/>
        <w:jc w:val="left"/>
        <w:rPr>
          <w:b w:val="0"/>
          <w:sz w:val="20"/>
        </w:rPr>
      </w:pPr>
      <w:r>
        <w:rPr>
          <w:b w:val="0"/>
          <w:sz w:val="20"/>
        </w:rPr>
        <w:t>Salud,</w:t>
      </w:r>
      <w:r>
        <w:rPr>
          <w:b w:val="0"/>
          <w:spacing w:val="-7"/>
          <w:sz w:val="20"/>
        </w:rPr>
        <w:t> </w:t>
      </w:r>
      <w:r>
        <w:rPr>
          <w:b w:val="0"/>
          <w:sz w:val="20"/>
        </w:rPr>
        <w:t>Asistencia</w:t>
      </w:r>
      <w:r>
        <w:rPr>
          <w:b w:val="0"/>
          <w:spacing w:val="-9"/>
          <w:sz w:val="20"/>
        </w:rPr>
        <w:t> </w:t>
      </w:r>
      <w:r>
        <w:rPr>
          <w:b w:val="0"/>
          <w:sz w:val="20"/>
        </w:rPr>
        <w:t>y</w:t>
      </w:r>
      <w:r>
        <w:rPr>
          <w:b w:val="0"/>
          <w:spacing w:val="-7"/>
          <w:sz w:val="20"/>
        </w:rPr>
        <w:t> </w:t>
      </w:r>
      <w:r>
        <w:rPr>
          <w:b w:val="0"/>
          <w:sz w:val="20"/>
        </w:rPr>
        <w:t>Bienestar</w:t>
      </w:r>
      <w:r>
        <w:rPr>
          <w:b w:val="0"/>
          <w:spacing w:val="-7"/>
          <w:sz w:val="20"/>
        </w:rPr>
        <w:t> </w:t>
      </w:r>
      <w:r>
        <w:rPr>
          <w:b w:val="0"/>
          <w:spacing w:val="-2"/>
          <w:sz w:val="20"/>
        </w:rPr>
        <w:t>Social;</w:t>
      </w:r>
    </w:p>
    <w:p>
      <w:pPr>
        <w:pStyle w:val="BodyText"/>
        <w:ind w:left="0"/>
        <w:jc w:val="left"/>
        <w:rPr>
          <w:b w:val="0"/>
        </w:rPr>
      </w:pPr>
    </w:p>
    <w:p>
      <w:pPr>
        <w:pStyle w:val="ListParagraph"/>
        <w:numPr>
          <w:ilvl w:val="2"/>
          <w:numId w:val="18"/>
        </w:numPr>
        <w:tabs>
          <w:tab w:pos="551" w:val="left" w:leader="none"/>
        </w:tabs>
        <w:spacing w:line="240" w:lineRule="auto" w:before="0" w:after="0"/>
        <w:ind w:left="551" w:right="0" w:hanging="433"/>
        <w:jc w:val="left"/>
        <w:rPr>
          <w:b w:val="0"/>
          <w:sz w:val="20"/>
        </w:rPr>
      </w:pPr>
      <w:r>
        <w:rPr>
          <w:b w:val="0"/>
          <w:sz w:val="20"/>
        </w:rPr>
        <w:t>Seguridad</w:t>
      </w:r>
      <w:r>
        <w:rPr>
          <w:b w:val="0"/>
          <w:spacing w:val="-7"/>
          <w:sz w:val="20"/>
        </w:rPr>
        <w:t> </w:t>
      </w:r>
      <w:r>
        <w:rPr>
          <w:b w:val="0"/>
          <w:sz w:val="20"/>
        </w:rPr>
        <w:t>Pública</w:t>
      </w:r>
      <w:r>
        <w:rPr>
          <w:b w:val="0"/>
          <w:spacing w:val="-7"/>
          <w:sz w:val="20"/>
        </w:rPr>
        <w:t> </w:t>
      </w:r>
      <w:r>
        <w:rPr>
          <w:b w:val="0"/>
          <w:sz w:val="20"/>
        </w:rPr>
        <w:t>y</w:t>
      </w:r>
      <w:r>
        <w:rPr>
          <w:b w:val="0"/>
          <w:spacing w:val="-7"/>
          <w:sz w:val="20"/>
        </w:rPr>
        <w:t> </w:t>
      </w:r>
      <w:r>
        <w:rPr>
          <w:b w:val="0"/>
          <w:spacing w:val="-2"/>
          <w:sz w:val="20"/>
        </w:rPr>
        <w:t>Tránsito;</w:t>
      </w:r>
    </w:p>
    <w:p>
      <w:pPr>
        <w:pStyle w:val="BodyText"/>
        <w:spacing w:before="1"/>
        <w:ind w:left="0"/>
        <w:jc w:val="left"/>
        <w:rPr>
          <w:b w:val="0"/>
        </w:rPr>
      </w:pPr>
    </w:p>
    <w:p>
      <w:pPr>
        <w:pStyle w:val="ListParagraph"/>
        <w:numPr>
          <w:ilvl w:val="2"/>
          <w:numId w:val="18"/>
        </w:numPr>
        <w:tabs>
          <w:tab w:pos="630" w:val="left" w:leader="none"/>
        </w:tabs>
        <w:spacing w:line="240" w:lineRule="auto" w:before="0" w:after="0"/>
        <w:ind w:left="630" w:right="0" w:hanging="512"/>
        <w:jc w:val="left"/>
        <w:rPr>
          <w:b w:val="0"/>
          <w:sz w:val="20"/>
        </w:rPr>
      </w:pPr>
      <w:r>
        <w:rPr>
          <w:b w:val="0"/>
          <w:sz w:val="20"/>
        </w:rPr>
        <w:t>Electoral</w:t>
      </w:r>
      <w:r>
        <w:rPr>
          <w:b w:val="0"/>
          <w:spacing w:val="-6"/>
          <w:sz w:val="20"/>
        </w:rPr>
        <w:t> </w:t>
      </w:r>
      <w:r>
        <w:rPr>
          <w:b w:val="0"/>
          <w:sz w:val="20"/>
        </w:rPr>
        <w:t>y</w:t>
      </w:r>
      <w:r>
        <w:rPr>
          <w:b w:val="0"/>
          <w:spacing w:val="-5"/>
          <w:sz w:val="20"/>
        </w:rPr>
        <w:t> </w:t>
      </w:r>
      <w:r>
        <w:rPr>
          <w:b w:val="0"/>
          <w:sz w:val="20"/>
        </w:rPr>
        <w:t>de</w:t>
      </w:r>
      <w:r>
        <w:rPr>
          <w:b w:val="0"/>
          <w:spacing w:val="-5"/>
          <w:sz w:val="20"/>
        </w:rPr>
        <w:t> </w:t>
      </w:r>
      <w:r>
        <w:rPr>
          <w:b w:val="0"/>
          <w:sz w:val="20"/>
        </w:rPr>
        <w:t>Desarrollo</w:t>
      </w:r>
      <w:r>
        <w:rPr>
          <w:b w:val="0"/>
          <w:spacing w:val="-6"/>
          <w:sz w:val="20"/>
        </w:rPr>
        <w:t> </w:t>
      </w:r>
      <w:r>
        <w:rPr>
          <w:b w:val="0"/>
          <w:spacing w:val="-2"/>
          <w:sz w:val="20"/>
        </w:rPr>
        <w:t>Democrático;</w:t>
      </w:r>
    </w:p>
    <w:p>
      <w:pPr>
        <w:pStyle w:val="ListParagraph"/>
        <w:numPr>
          <w:ilvl w:val="2"/>
          <w:numId w:val="18"/>
        </w:numPr>
        <w:tabs>
          <w:tab w:pos="709" w:val="left" w:leader="none"/>
        </w:tabs>
        <w:spacing w:line="240" w:lineRule="auto" w:before="233" w:after="0"/>
        <w:ind w:left="709" w:right="0" w:hanging="591"/>
        <w:jc w:val="left"/>
        <w:rPr>
          <w:b w:val="0"/>
          <w:sz w:val="20"/>
        </w:rPr>
      </w:pPr>
      <w:r>
        <w:rPr>
          <w:b w:val="0"/>
          <w:sz w:val="20"/>
        </w:rPr>
        <w:t>Patrimonio</w:t>
      </w:r>
      <w:r>
        <w:rPr>
          <w:b w:val="0"/>
          <w:spacing w:val="-5"/>
          <w:sz w:val="20"/>
        </w:rPr>
        <w:t> </w:t>
      </w:r>
      <w:r>
        <w:rPr>
          <w:b w:val="0"/>
          <w:sz w:val="20"/>
        </w:rPr>
        <w:t>Estatal</w:t>
      </w:r>
      <w:r>
        <w:rPr>
          <w:b w:val="0"/>
          <w:spacing w:val="-6"/>
          <w:sz w:val="20"/>
        </w:rPr>
        <w:t> </w:t>
      </w:r>
      <w:r>
        <w:rPr>
          <w:b w:val="0"/>
          <w:sz w:val="20"/>
        </w:rPr>
        <w:t>y</w:t>
      </w:r>
      <w:r>
        <w:rPr>
          <w:b w:val="0"/>
          <w:spacing w:val="-5"/>
          <w:sz w:val="20"/>
        </w:rPr>
        <w:t> </w:t>
      </w:r>
      <w:r>
        <w:rPr>
          <w:b w:val="0"/>
          <w:spacing w:val="-2"/>
          <w:sz w:val="20"/>
        </w:rPr>
        <w:t>Municipal;</w:t>
      </w:r>
    </w:p>
    <w:p>
      <w:pPr>
        <w:pStyle w:val="BodyText"/>
        <w:spacing w:before="2"/>
        <w:ind w:left="0"/>
        <w:jc w:val="left"/>
        <w:rPr>
          <w:b w:val="0"/>
        </w:rPr>
      </w:pPr>
    </w:p>
    <w:p>
      <w:pPr>
        <w:pStyle w:val="ListParagraph"/>
        <w:numPr>
          <w:ilvl w:val="2"/>
          <w:numId w:val="18"/>
        </w:numPr>
        <w:tabs>
          <w:tab w:pos="788" w:val="left" w:leader="none"/>
        </w:tabs>
        <w:spacing w:line="240" w:lineRule="auto" w:before="0" w:after="0"/>
        <w:ind w:left="788" w:right="0" w:hanging="670"/>
        <w:jc w:val="left"/>
        <w:rPr>
          <w:b w:val="0"/>
          <w:sz w:val="20"/>
        </w:rPr>
      </w:pPr>
      <w:r>
        <w:rPr>
          <w:b w:val="0"/>
          <w:sz w:val="20"/>
        </w:rPr>
        <w:t>Desarrollo</w:t>
      </w:r>
      <w:r>
        <w:rPr>
          <w:b w:val="0"/>
          <w:spacing w:val="-7"/>
          <w:sz w:val="20"/>
        </w:rPr>
        <w:t> </w:t>
      </w:r>
      <w:r>
        <w:rPr>
          <w:b w:val="0"/>
          <w:sz w:val="20"/>
        </w:rPr>
        <w:t>Turístico</w:t>
      </w:r>
      <w:r>
        <w:rPr>
          <w:b w:val="0"/>
          <w:spacing w:val="-7"/>
          <w:sz w:val="20"/>
        </w:rPr>
        <w:t> </w:t>
      </w:r>
      <w:r>
        <w:rPr>
          <w:b w:val="0"/>
          <w:sz w:val="20"/>
        </w:rPr>
        <w:t>y</w:t>
      </w:r>
      <w:r>
        <w:rPr>
          <w:b w:val="0"/>
          <w:spacing w:val="-8"/>
          <w:sz w:val="20"/>
        </w:rPr>
        <w:t> </w:t>
      </w:r>
      <w:r>
        <w:rPr>
          <w:b w:val="0"/>
          <w:spacing w:val="-2"/>
          <w:sz w:val="20"/>
        </w:rPr>
        <w:t>Artesanal;</w:t>
      </w:r>
    </w:p>
    <w:p>
      <w:pPr>
        <w:pStyle w:val="BodyText"/>
        <w:spacing w:before="1"/>
        <w:ind w:left="0"/>
        <w:jc w:val="left"/>
        <w:rPr>
          <w:b w:val="0"/>
        </w:rPr>
      </w:pPr>
    </w:p>
    <w:p>
      <w:pPr>
        <w:pStyle w:val="ListParagraph"/>
        <w:numPr>
          <w:ilvl w:val="2"/>
          <w:numId w:val="18"/>
        </w:numPr>
        <w:tabs>
          <w:tab w:pos="645" w:val="left" w:leader="none"/>
        </w:tabs>
        <w:spacing w:line="240" w:lineRule="auto" w:before="0" w:after="0"/>
        <w:ind w:left="645" w:right="0" w:hanging="527"/>
        <w:jc w:val="left"/>
        <w:rPr>
          <w:b w:val="0"/>
          <w:sz w:val="20"/>
        </w:rPr>
      </w:pPr>
      <w:r>
        <w:rPr>
          <w:b w:val="0"/>
          <w:sz w:val="20"/>
        </w:rPr>
        <w:t>Asuntos</w:t>
      </w:r>
      <w:r>
        <w:rPr>
          <w:b w:val="0"/>
          <w:spacing w:val="-12"/>
          <w:sz w:val="20"/>
        </w:rPr>
        <w:t> </w:t>
      </w:r>
      <w:r>
        <w:rPr>
          <w:b w:val="0"/>
          <w:spacing w:val="-2"/>
          <w:sz w:val="20"/>
        </w:rPr>
        <w:t>Metropolitanos;</w:t>
      </w:r>
    </w:p>
    <w:p>
      <w:pPr>
        <w:pStyle w:val="ListParagraph"/>
        <w:numPr>
          <w:ilvl w:val="2"/>
          <w:numId w:val="18"/>
        </w:numPr>
        <w:tabs>
          <w:tab w:pos="563" w:val="left" w:leader="none"/>
        </w:tabs>
        <w:spacing w:line="240" w:lineRule="auto" w:before="233" w:after="0"/>
        <w:ind w:left="563" w:right="0" w:hanging="445"/>
        <w:jc w:val="left"/>
        <w:rPr>
          <w:b w:val="0"/>
          <w:sz w:val="20"/>
        </w:rPr>
      </w:pPr>
      <w:r>
        <w:rPr>
          <w:b w:val="0"/>
          <w:sz w:val="20"/>
        </w:rPr>
        <w:t>Vigilancia</w:t>
      </w:r>
      <w:r>
        <w:rPr>
          <w:b w:val="0"/>
          <w:spacing w:val="-8"/>
          <w:sz w:val="20"/>
        </w:rPr>
        <w:t> </w:t>
      </w:r>
      <w:r>
        <w:rPr>
          <w:b w:val="0"/>
          <w:sz w:val="20"/>
        </w:rPr>
        <w:t>del</w:t>
      </w:r>
      <w:r>
        <w:rPr>
          <w:b w:val="0"/>
          <w:spacing w:val="-6"/>
          <w:sz w:val="20"/>
        </w:rPr>
        <w:t> </w:t>
      </w:r>
      <w:r>
        <w:rPr>
          <w:b w:val="0"/>
          <w:sz w:val="20"/>
        </w:rPr>
        <w:t>Órgano</w:t>
      </w:r>
      <w:r>
        <w:rPr>
          <w:b w:val="0"/>
          <w:spacing w:val="-6"/>
          <w:sz w:val="20"/>
        </w:rPr>
        <w:t> </w:t>
      </w:r>
      <w:r>
        <w:rPr>
          <w:b w:val="0"/>
          <w:sz w:val="20"/>
        </w:rPr>
        <w:t>Superior</w:t>
      </w:r>
      <w:r>
        <w:rPr>
          <w:b w:val="0"/>
          <w:spacing w:val="-7"/>
          <w:sz w:val="20"/>
        </w:rPr>
        <w:t> </w:t>
      </w:r>
      <w:r>
        <w:rPr>
          <w:b w:val="0"/>
          <w:sz w:val="20"/>
        </w:rPr>
        <w:t>de</w:t>
      </w:r>
      <w:r>
        <w:rPr>
          <w:b w:val="0"/>
          <w:spacing w:val="-7"/>
          <w:sz w:val="20"/>
        </w:rPr>
        <w:t> </w:t>
      </w:r>
      <w:r>
        <w:rPr>
          <w:b w:val="0"/>
          <w:spacing w:val="-2"/>
          <w:sz w:val="20"/>
        </w:rPr>
        <w:t>Fiscalización;</w:t>
      </w:r>
    </w:p>
    <w:p>
      <w:pPr>
        <w:pStyle w:val="BodyText"/>
        <w:spacing w:before="1"/>
        <w:ind w:left="0"/>
        <w:jc w:val="left"/>
        <w:rPr>
          <w:b w:val="0"/>
        </w:rPr>
      </w:pPr>
    </w:p>
    <w:p>
      <w:pPr>
        <w:pStyle w:val="ListParagraph"/>
        <w:numPr>
          <w:ilvl w:val="2"/>
          <w:numId w:val="18"/>
        </w:numPr>
        <w:tabs>
          <w:tab w:pos="640" w:val="left" w:leader="none"/>
        </w:tabs>
        <w:spacing w:line="240" w:lineRule="auto" w:before="0" w:after="0"/>
        <w:ind w:left="640" w:right="0" w:hanging="522"/>
        <w:jc w:val="left"/>
        <w:rPr>
          <w:b w:val="0"/>
          <w:sz w:val="20"/>
        </w:rPr>
      </w:pPr>
      <w:r>
        <w:rPr>
          <w:b w:val="0"/>
          <w:sz w:val="20"/>
        </w:rPr>
        <w:t>Asuntos</w:t>
      </w:r>
      <w:r>
        <w:rPr>
          <w:b w:val="0"/>
          <w:spacing w:val="-12"/>
          <w:sz w:val="20"/>
        </w:rPr>
        <w:t> </w:t>
      </w:r>
      <w:r>
        <w:rPr>
          <w:b w:val="0"/>
          <w:spacing w:val="-2"/>
          <w:sz w:val="20"/>
        </w:rPr>
        <w:t>Indígenas;</w:t>
      </w:r>
    </w:p>
    <w:p>
      <w:pPr>
        <w:spacing w:after="0" w:line="240" w:lineRule="auto"/>
        <w:jc w:val="left"/>
        <w:rPr>
          <w:sz w:val="20"/>
        </w:rPr>
        <w:sectPr>
          <w:pgSz w:w="12240" w:h="15840"/>
          <w:pgMar w:header="425" w:footer="1033" w:top="1880" w:bottom="1220" w:left="1300" w:right="1300"/>
        </w:sectPr>
      </w:pPr>
    </w:p>
    <w:p>
      <w:pPr>
        <w:pStyle w:val="ListParagraph"/>
        <w:numPr>
          <w:ilvl w:val="2"/>
          <w:numId w:val="18"/>
        </w:numPr>
        <w:tabs>
          <w:tab w:pos="718" w:val="left" w:leader="none"/>
        </w:tabs>
        <w:spacing w:line="240" w:lineRule="auto" w:before="126" w:after="0"/>
        <w:ind w:left="718" w:right="0" w:hanging="600"/>
        <w:jc w:val="left"/>
        <w:rPr>
          <w:b w:val="0"/>
          <w:sz w:val="20"/>
        </w:rPr>
      </w:pPr>
      <w:r>
        <w:rPr>
          <w:b w:val="0"/>
          <w:sz w:val="20"/>
        </w:rPr>
        <w:t>Gestión</w:t>
      </w:r>
      <w:r>
        <w:rPr>
          <w:b w:val="0"/>
          <w:spacing w:val="-5"/>
          <w:sz w:val="20"/>
        </w:rPr>
        <w:t> </w:t>
      </w:r>
      <w:r>
        <w:rPr>
          <w:b w:val="0"/>
          <w:sz w:val="20"/>
        </w:rPr>
        <w:t>Integral</w:t>
      </w:r>
      <w:r>
        <w:rPr>
          <w:b w:val="0"/>
          <w:spacing w:val="-5"/>
          <w:sz w:val="20"/>
        </w:rPr>
        <w:t> </w:t>
      </w:r>
      <w:r>
        <w:rPr>
          <w:b w:val="0"/>
          <w:sz w:val="20"/>
        </w:rPr>
        <w:t>de</w:t>
      </w:r>
      <w:r>
        <w:rPr>
          <w:b w:val="0"/>
          <w:spacing w:val="-6"/>
          <w:sz w:val="20"/>
        </w:rPr>
        <w:t> </w:t>
      </w:r>
      <w:r>
        <w:rPr>
          <w:b w:val="0"/>
          <w:sz w:val="20"/>
        </w:rPr>
        <w:t>Riesgos</w:t>
      </w:r>
      <w:r>
        <w:rPr>
          <w:b w:val="0"/>
          <w:spacing w:val="-5"/>
          <w:sz w:val="20"/>
        </w:rPr>
        <w:t> </w:t>
      </w:r>
      <w:r>
        <w:rPr>
          <w:b w:val="0"/>
          <w:sz w:val="20"/>
        </w:rPr>
        <w:t>y</w:t>
      </w:r>
      <w:r>
        <w:rPr>
          <w:b w:val="0"/>
          <w:spacing w:val="-6"/>
          <w:sz w:val="20"/>
        </w:rPr>
        <w:t> </w:t>
      </w:r>
      <w:r>
        <w:rPr>
          <w:b w:val="0"/>
          <w:sz w:val="20"/>
        </w:rPr>
        <w:t>Protección</w:t>
      </w:r>
      <w:r>
        <w:rPr>
          <w:b w:val="0"/>
          <w:spacing w:val="-4"/>
          <w:sz w:val="20"/>
        </w:rPr>
        <w:t> </w:t>
      </w:r>
      <w:r>
        <w:rPr>
          <w:b w:val="0"/>
          <w:spacing w:val="-2"/>
          <w:sz w:val="20"/>
        </w:rPr>
        <w:t>Civil;</w:t>
      </w:r>
    </w:p>
    <w:p>
      <w:pPr>
        <w:pStyle w:val="BodyText"/>
        <w:spacing w:before="1"/>
        <w:ind w:left="0"/>
        <w:jc w:val="left"/>
        <w:rPr>
          <w:b w:val="0"/>
        </w:rPr>
      </w:pPr>
    </w:p>
    <w:p>
      <w:pPr>
        <w:pStyle w:val="ListParagraph"/>
        <w:numPr>
          <w:ilvl w:val="2"/>
          <w:numId w:val="18"/>
        </w:numPr>
        <w:tabs>
          <w:tab w:pos="803" w:val="left" w:leader="none"/>
        </w:tabs>
        <w:spacing w:line="240" w:lineRule="auto" w:before="0" w:after="0"/>
        <w:ind w:left="803" w:right="0" w:hanging="685"/>
        <w:jc w:val="left"/>
        <w:rPr>
          <w:b w:val="0"/>
          <w:sz w:val="20"/>
        </w:rPr>
      </w:pPr>
      <w:r>
        <w:rPr>
          <w:b w:val="0"/>
          <w:sz w:val="20"/>
        </w:rPr>
        <w:t>Para</w:t>
      </w:r>
      <w:r>
        <w:rPr>
          <w:b w:val="0"/>
          <w:spacing w:val="-6"/>
          <w:sz w:val="20"/>
        </w:rPr>
        <w:t> </w:t>
      </w:r>
      <w:r>
        <w:rPr>
          <w:b w:val="0"/>
          <w:sz w:val="20"/>
        </w:rPr>
        <w:t>la</w:t>
      </w:r>
      <w:r>
        <w:rPr>
          <w:b w:val="0"/>
          <w:spacing w:val="-5"/>
          <w:sz w:val="20"/>
        </w:rPr>
        <w:t> </w:t>
      </w:r>
      <w:r>
        <w:rPr>
          <w:b w:val="0"/>
          <w:sz w:val="20"/>
        </w:rPr>
        <w:t>atención</w:t>
      </w:r>
      <w:r>
        <w:rPr>
          <w:b w:val="0"/>
          <w:spacing w:val="-4"/>
          <w:sz w:val="20"/>
        </w:rPr>
        <w:t> </w:t>
      </w:r>
      <w:r>
        <w:rPr>
          <w:b w:val="0"/>
          <w:sz w:val="20"/>
        </w:rPr>
        <w:t>de</w:t>
      </w:r>
      <w:r>
        <w:rPr>
          <w:b w:val="0"/>
          <w:spacing w:val="-6"/>
          <w:sz w:val="20"/>
        </w:rPr>
        <w:t> </w:t>
      </w:r>
      <w:r>
        <w:rPr>
          <w:b w:val="0"/>
          <w:sz w:val="20"/>
        </w:rPr>
        <w:t>grupos</w:t>
      </w:r>
      <w:r>
        <w:rPr>
          <w:b w:val="0"/>
          <w:spacing w:val="-5"/>
          <w:sz w:val="20"/>
        </w:rPr>
        <w:t> </w:t>
      </w:r>
      <w:r>
        <w:rPr>
          <w:b w:val="0"/>
          <w:spacing w:val="-2"/>
          <w:sz w:val="20"/>
        </w:rPr>
        <w:t>vulnerables</w:t>
      </w:r>
    </w:p>
    <w:p>
      <w:pPr>
        <w:pStyle w:val="ListParagraph"/>
        <w:numPr>
          <w:ilvl w:val="2"/>
          <w:numId w:val="18"/>
        </w:numPr>
        <w:tabs>
          <w:tab w:pos="783" w:val="left" w:leader="none"/>
        </w:tabs>
        <w:spacing w:line="240" w:lineRule="auto" w:before="233" w:after="0"/>
        <w:ind w:left="783" w:right="0" w:hanging="665"/>
        <w:jc w:val="left"/>
        <w:rPr>
          <w:b w:val="0"/>
          <w:sz w:val="20"/>
        </w:rPr>
      </w:pPr>
      <w:r>
        <w:rPr>
          <w:b w:val="0"/>
          <w:sz w:val="20"/>
        </w:rPr>
        <w:t>Desarrollo</w:t>
      </w:r>
      <w:r>
        <w:rPr>
          <w:b w:val="0"/>
          <w:spacing w:val="-6"/>
          <w:sz w:val="20"/>
        </w:rPr>
        <w:t> </w:t>
      </w:r>
      <w:r>
        <w:rPr>
          <w:b w:val="0"/>
          <w:sz w:val="20"/>
        </w:rPr>
        <w:t>y</w:t>
      </w:r>
      <w:r>
        <w:rPr>
          <w:b w:val="0"/>
          <w:spacing w:val="-7"/>
          <w:sz w:val="20"/>
        </w:rPr>
        <w:t> </w:t>
      </w:r>
      <w:r>
        <w:rPr>
          <w:b w:val="0"/>
          <w:sz w:val="20"/>
        </w:rPr>
        <w:t>Apoyo</w:t>
      </w:r>
      <w:r>
        <w:rPr>
          <w:b w:val="0"/>
          <w:spacing w:val="-7"/>
          <w:sz w:val="20"/>
        </w:rPr>
        <w:t> </w:t>
      </w:r>
      <w:r>
        <w:rPr>
          <w:b w:val="0"/>
          <w:spacing w:val="-2"/>
          <w:sz w:val="20"/>
        </w:rPr>
        <w:t>Social;</w:t>
      </w:r>
    </w:p>
    <w:p>
      <w:pPr>
        <w:pStyle w:val="BodyText"/>
        <w:spacing w:before="1"/>
        <w:ind w:left="0"/>
        <w:jc w:val="left"/>
        <w:rPr>
          <w:b w:val="0"/>
        </w:rPr>
      </w:pPr>
    </w:p>
    <w:p>
      <w:pPr>
        <w:pStyle w:val="ListParagraph"/>
        <w:numPr>
          <w:ilvl w:val="2"/>
          <w:numId w:val="18"/>
        </w:numPr>
        <w:tabs>
          <w:tab w:pos="706" w:val="left" w:leader="none"/>
        </w:tabs>
        <w:spacing w:line="240" w:lineRule="auto" w:before="0" w:after="0"/>
        <w:ind w:left="706" w:right="0" w:hanging="588"/>
        <w:jc w:val="left"/>
        <w:rPr>
          <w:b w:val="0"/>
          <w:sz w:val="20"/>
        </w:rPr>
      </w:pPr>
      <w:r>
        <w:rPr>
          <w:b w:val="0"/>
          <w:sz w:val="20"/>
        </w:rPr>
        <w:t>De</w:t>
      </w:r>
      <w:r>
        <w:rPr>
          <w:b w:val="0"/>
          <w:spacing w:val="-6"/>
          <w:sz w:val="20"/>
        </w:rPr>
        <w:t> </w:t>
      </w:r>
      <w:r>
        <w:rPr>
          <w:b w:val="0"/>
          <w:sz w:val="20"/>
        </w:rPr>
        <w:t>Límites</w:t>
      </w:r>
      <w:r>
        <w:rPr>
          <w:b w:val="0"/>
          <w:spacing w:val="-6"/>
          <w:sz w:val="20"/>
        </w:rPr>
        <w:t> </w:t>
      </w:r>
      <w:r>
        <w:rPr>
          <w:b w:val="0"/>
          <w:sz w:val="20"/>
        </w:rPr>
        <w:t>Territoriales</w:t>
      </w:r>
      <w:r>
        <w:rPr>
          <w:b w:val="0"/>
          <w:spacing w:val="-6"/>
          <w:sz w:val="20"/>
        </w:rPr>
        <w:t> </w:t>
      </w:r>
      <w:r>
        <w:rPr>
          <w:b w:val="0"/>
          <w:sz w:val="20"/>
        </w:rPr>
        <w:t>del</w:t>
      </w:r>
      <w:r>
        <w:rPr>
          <w:b w:val="0"/>
          <w:spacing w:val="-5"/>
          <w:sz w:val="20"/>
        </w:rPr>
        <w:t> </w:t>
      </w:r>
      <w:r>
        <w:rPr>
          <w:b w:val="0"/>
          <w:sz w:val="20"/>
        </w:rPr>
        <w:t>Estado</w:t>
      </w:r>
      <w:r>
        <w:rPr>
          <w:b w:val="0"/>
          <w:spacing w:val="-4"/>
          <w:sz w:val="20"/>
        </w:rPr>
        <w:t> </w:t>
      </w:r>
      <w:r>
        <w:rPr>
          <w:b w:val="0"/>
          <w:sz w:val="20"/>
        </w:rPr>
        <w:t>de</w:t>
      </w:r>
      <w:r>
        <w:rPr>
          <w:b w:val="0"/>
          <w:spacing w:val="-6"/>
          <w:sz w:val="20"/>
        </w:rPr>
        <w:t> </w:t>
      </w:r>
      <w:r>
        <w:rPr>
          <w:b w:val="0"/>
          <w:sz w:val="20"/>
        </w:rPr>
        <w:t>México</w:t>
      </w:r>
      <w:r>
        <w:rPr>
          <w:b w:val="0"/>
          <w:spacing w:val="-4"/>
          <w:sz w:val="20"/>
        </w:rPr>
        <w:t> </w:t>
      </w:r>
      <w:r>
        <w:rPr>
          <w:b w:val="0"/>
          <w:sz w:val="20"/>
        </w:rPr>
        <w:t>y</w:t>
      </w:r>
      <w:r>
        <w:rPr>
          <w:b w:val="0"/>
          <w:spacing w:val="-5"/>
          <w:sz w:val="20"/>
        </w:rPr>
        <w:t> </w:t>
      </w:r>
      <w:r>
        <w:rPr>
          <w:b w:val="0"/>
          <w:sz w:val="20"/>
        </w:rPr>
        <w:t>sus</w:t>
      </w:r>
      <w:r>
        <w:rPr>
          <w:b w:val="0"/>
          <w:spacing w:val="-5"/>
          <w:sz w:val="20"/>
        </w:rPr>
        <w:t> </w:t>
      </w:r>
      <w:r>
        <w:rPr>
          <w:b w:val="0"/>
          <w:spacing w:val="-2"/>
          <w:sz w:val="20"/>
        </w:rPr>
        <w:t>Municipios;</w:t>
      </w:r>
    </w:p>
    <w:p>
      <w:pPr>
        <w:pStyle w:val="ListParagraph"/>
        <w:numPr>
          <w:ilvl w:val="2"/>
          <w:numId w:val="18"/>
        </w:numPr>
        <w:tabs>
          <w:tab w:pos="783" w:val="left" w:leader="none"/>
        </w:tabs>
        <w:spacing w:line="240" w:lineRule="auto" w:before="234" w:after="0"/>
        <w:ind w:left="783" w:right="0" w:hanging="665"/>
        <w:jc w:val="left"/>
        <w:rPr>
          <w:b w:val="0"/>
          <w:sz w:val="20"/>
        </w:rPr>
      </w:pPr>
      <w:r>
        <w:rPr>
          <w:b w:val="0"/>
          <w:sz w:val="20"/>
        </w:rPr>
        <w:t>Para</w:t>
      </w:r>
      <w:r>
        <w:rPr>
          <w:b w:val="0"/>
          <w:spacing w:val="-8"/>
          <w:sz w:val="20"/>
        </w:rPr>
        <w:t> </w:t>
      </w:r>
      <w:r>
        <w:rPr>
          <w:b w:val="0"/>
          <w:sz w:val="20"/>
        </w:rPr>
        <w:t>la</w:t>
      </w:r>
      <w:r>
        <w:rPr>
          <w:b w:val="0"/>
          <w:spacing w:val="-6"/>
          <w:sz w:val="20"/>
        </w:rPr>
        <w:t> </w:t>
      </w:r>
      <w:r>
        <w:rPr>
          <w:b w:val="0"/>
          <w:sz w:val="20"/>
        </w:rPr>
        <w:t>Igualdad</w:t>
      </w:r>
      <w:r>
        <w:rPr>
          <w:b w:val="0"/>
          <w:spacing w:val="-5"/>
          <w:sz w:val="20"/>
        </w:rPr>
        <w:t> </w:t>
      </w:r>
      <w:r>
        <w:rPr>
          <w:b w:val="0"/>
          <w:sz w:val="20"/>
        </w:rPr>
        <w:t>de</w:t>
      </w:r>
      <w:r>
        <w:rPr>
          <w:b w:val="0"/>
          <w:spacing w:val="-5"/>
          <w:sz w:val="20"/>
        </w:rPr>
        <w:t> </w:t>
      </w:r>
      <w:r>
        <w:rPr>
          <w:b w:val="0"/>
          <w:spacing w:val="-2"/>
          <w:sz w:val="20"/>
        </w:rPr>
        <w:t>Género;</w:t>
      </w:r>
    </w:p>
    <w:p>
      <w:pPr>
        <w:pStyle w:val="BodyText"/>
        <w:ind w:left="0"/>
        <w:jc w:val="left"/>
        <w:rPr>
          <w:b w:val="0"/>
        </w:rPr>
      </w:pPr>
    </w:p>
    <w:p>
      <w:pPr>
        <w:pStyle w:val="ListParagraph"/>
        <w:numPr>
          <w:ilvl w:val="2"/>
          <w:numId w:val="18"/>
        </w:numPr>
        <w:tabs>
          <w:tab w:pos="863" w:val="left" w:leader="none"/>
        </w:tabs>
        <w:spacing w:line="240" w:lineRule="auto" w:before="0" w:after="0"/>
        <w:ind w:left="863" w:right="0" w:hanging="745"/>
        <w:jc w:val="left"/>
        <w:rPr>
          <w:b w:val="0"/>
          <w:sz w:val="20"/>
        </w:rPr>
      </w:pPr>
      <w:r>
        <w:rPr>
          <w:b w:val="0"/>
          <w:sz w:val="20"/>
        </w:rPr>
        <w:t>Seguimiento</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z w:val="20"/>
        </w:rPr>
        <w:t>operación</w:t>
      </w:r>
      <w:r>
        <w:rPr>
          <w:b w:val="0"/>
          <w:spacing w:val="-5"/>
          <w:sz w:val="20"/>
        </w:rPr>
        <w:t> </w:t>
      </w:r>
      <w:r>
        <w:rPr>
          <w:b w:val="0"/>
          <w:sz w:val="20"/>
        </w:rPr>
        <w:t>de</w:t>
      </w:r>
      <w:r>
        <w:rPr>
          <w:b w:val="0"/>
          <w:spacing w:val="-6"/>
          <w:sz w:val="20"/>
        </w:rPr>
        <w:t> </w:t>
      </w:r>
      <w:r>
        <w:rPr>
          <w:b w:val="0"/>
          <w:sz w:val="20"/>
        </w:rPr>
        <w:t>proyectos</w:t>
      </w:r>
      <w:r>
        <w:rPr>
          <w:b w:val="0"/>
          <w:spacing w:val="-8"/>
          <w:sz w:val="20"/>
        </w:rPr>
        <w:t> </w:t>
      </w:r>
      <w:r>
        <w:rPr>
          <w:b w:val="0"/>
          <w:sz w:val="20"/>
        </w:rPr>
        <w:t>para</w:t>
      </w:r>
      <w:r>
        <w:rPr>
          <w:b w:val="0"/>
          <w:spacing w:val="-5"/>
          <w:sz w:val="20"/>
        </w:rPr>
        <w:t> </w:t>
      </w:r>
      <w:r>
        <w:rPr>
          <w:b w:val="0"/>
          <w:sz w:val="20"/>
        </w:rPr>
        <w:t>prestación</w:t>
      </w:r>
      <w:r>
        <w:rPr>
          <w:b w:val="0"/>
          <w:spacing w:val="-5"/>
          <w:sz w:val="20"/>
        </w:rPr>
        <w:t> </w:t>
      </w:r>
      <w:r>
        <w:rPr>
          <w:b w:val="0"/>
          <w:sz w:val="20"/>
        </w:rPr>
        <w:t>de</w:t>
      </w:r>
      <w:r>
        <w:rPr>
          <w:b w:val="0"/>
          <w:spacing w:val="-6"/>
          <w:sz w:val="20"/>
        </w:rPr>
        <w:t> </w:t>
      </w:r>
      <w:r>
        <w:rPr>
          <w:b w:val="0"/>
          <w:spacing w:val="-2"/>
          <w:sz w:val="20"/>
        </w:rPr>
        <w:t>servicios;</w:t>
      </w:r>
    </w:p>
    <w:p>
      <w:pPr>
        <w:pStyle w:val="BodyText"/>
        <w:spacing w:before="1"/>
        <w:ind w:left="0"/>
        <w:jc w:val="left"/>
        <w:rPr>
          <w:b w:val="0"/>
        </w:rPr>
      </w:pPr>
    </w:p>
    <w:p>
      <w:pPr>
        <w:pStyle w:val="ListParagraph"/>
        <w:numPr>
          <w:ilvl w:val="2"/>
          <w:numId w:val="18"/>
        </w:numPr>
        <w:tabs>
          <w:tab w:pos="943" w:val="left" w:leader="none"/>
        </w:tabs>
        <w:spacing w:line="240" w:lineRule="auto" w:before="0" w:after="0"/>
        <w:ind w:left="943" w:right="0" w:hanging="825"/>
        <w:jc w:val="left"/>
        <w:rPr>
          <w:b w:val="0"/>
          <w:sz w:val="20"/>
        </w:rPr>
      </w:pPr>
      <w:r>
        <w:rPr>
          <w:b w:val="0"/>
          <w:sz w:val="20"/>
        </w:rPr>
        <w:t>De</w:t>
      </w:r>
      <w:r>
        <w:rPr>
          <w:b w:val="0"/>
          <w:spacing w:val="-5"/>
          <w:sz w:val="20"/>
        </w:rPr>
        <w:t> </w:t>
      </w:r>
      <w:r>
        <w:rPr>
          <w:b w:val="0"/>
          <w:sz w:val="20"/>
        </w:rPr>
        <w:t>la</w:t>
      </w:r>
      <w:r>
        <w:rPr>
          <w:b w:val="0"/>
          <w:spacing w:val="-4"/>
          <w:sz w:val="20"/>
        </w:rPr>
        <w:t> </w:t>
      </w:r>
      <w:r>
        <w:rPr>
          <w:b w:val="0"/>
          <w:sz w:val="20"/>
        </w:rPr>
        <w:t>Juventud y</w:t>
      </w:r>
      <w:r>
        <w:rPr>
          <w:b w:val="0"/>
          <w:spacing w:val="-4"/>
          <w:sz w:val="20"/>
        </w:rPr>
        <w:t> </w:t>
      </w:r>
      <w:r>
        <w:rPr>
          <w:b w:val="0"/>
          <w:sz w:val="20"/>
        </w:rPr>
        <w:t>el</w:t>
      </w:r>
      <w:r>
        <w:rPr>
          <w:b w:val="0"/>
          <w:spacing w:val="-4"/>
          <w:sz w:val="20"/>
        </w:rPr>
        <w:t> </w:t>
      </w:r>
      <w:r>
        <w:rPr>
          <w:b w:val="0"/>
          <w:spacing w:val="-2"/>
          <w:sz w:val="20"/>
        </w:rPr>
        <w:t>Deporte;</w:t>
      </w:r>
    </w:p>
    <w:p>
      <w:pPr>
        <w:pStyle w:val="ListParagraph"/>
        <w:numPr>
          <w:ilvl w:val="2"/>
          <w:numId w:val="18"/>
        </w:numPr>
        <w:tabs>
          <w:tab w:pos="798" w:val="left" w:leader="none"/>
        </w:tabs>
        <w:spacing w:line="240" w:lineRule="auto" w:before="234" w:after="0"/>
        <w:ind w:left="798" w:right="0" w:hanging="680"/>
        <w:jc w:val="left"/>
        <w:rPr>
          <w:b w:val="0"/>
          <w:sz w:val="20"/>
        </w:rPr>
      </w:pPr>
      <w:r>
        <w:rPr>
          <w:b w:val="0"/>
          <w:sz w:val="20"/>
        </w:rPr>
        <w:t>Finanzas</w:t>
      </w:r>
      <w:r>
        <w:rPr>
          <w:b w:val="0"/>
          <w:spacing w:val="-9"/>
          <w:sz w:val="20"/>
        </w:rPr>
        <w:t> </w:t>
      </w:r>
      <w:r>
        <w:rPr>
          <w:b w:val="0"/>
          <w:spacing w:val="-2"/>
          <w:sz w:val="20"/>
        </w:rPr>
        <w:t>Públicas;</w:t>
      </w:r>
    </w:p>
    <w:p>
      <w:pPr>
        <w:pStyle w:val="BodyText"/>
        <w:spacing w:before="1"/>
        <w:ind w:left="0"/>
        <w:jc w:val="left"/>
        <w:rPr>
          <w:b w:val="0"/>
        </w:rPr>
      </w:pPr>
    </w:p>
    <w:p>
      <w:pPr>
        <w:pStyle w:val="ListParagraph"/>
        <w:numPr>
          <w:ilvl w:val="2"/>
          <w:numId w:val="18"/>
        </w:numPr>
        <w:tabs>
          <w:tab w:pos="718" w:val="left" w:leader="none"/>
        </w:tabs>
        <w:spacing w:line="240" w:lineRule="auto" w:before="0" w:after="0"/>
        <w:ind w:left="718" w:right="0" w:hanging="600"/>
        <w:jc w:val="left"/>
        <w:rPr>
          <w:b w:val="0"/>
          <w:sz w:val="20"/>
        </w:rPr>
      </w:pPr>
      <w:r>
        <w:rPr>
          <w:b w:val="0"/>
          <w:sz w:val="20"/>
        </w:rPr>
        <w:t>Recursos</w:t>
      </w:r>
      <w:r>
        <w:rPr>
          <w:b w:val="0"/>
          <w:spacing w:val="-10"/>
          <w:sz w:val="20"/>
        </w:rPr>
        <w:t> </w:t>
      </w:r>
      <w:r>
        <w:rPr>
          <w:b w:val="0"/>
          <w:spacing w:val="-2"/>
          <w:sz w:val="20"/>
        </w:rPr>
        <w:t>Hidráulicos;</w:t>
      </w:r>
    </w:p>
    <w:p>
      <w:pPr>
        <w:pStyle w:val="BodyText"/>
        <w:spacing w:before="1"/>
        <w:ind w:left="0"/>
        <w:jc w:val="left"/>
        <w:rPr>
          <w:b w:val="0"/>
        </w:rPr>
      </w:pPr>
    </w:p>
    <w:p>
      <w:pPr>
        <w:pStyle w:val="ListParagraph"/>
        <w:numPr>
          <w:ilvl w:val="2"/>
          <w:numId w:val="18"/>
        </w:numPr>
        <w:tabs>
          <w:tab w:pos="795" w:val="left" w:leader="none"/>
        </w:tabs>
        <w:spacing w:line="240" w:lineRule="auto" w:before="0" w:after="0"/>
        <w:ind w:left="795" w:right="0" w:hanging="677"/>
        <w:jc w:val="left"/>
        <w:rPr>
          <w:b w:val="0"/>
          <w:sz w:val="20"/>
        </w:rPr>
      </w:pPr>
      <w:r>
        <w:rPr>
          <w:b w:val="0"/>
          <w:sz w:val="20"/>
        </w:rPr>
        <w:t>Apoyo</w:t>
      </w:r>
      <w:r>
        <w:rPr>
          <w:b w:val="0"/>
          <w:spacing w:val="-5"/>
          <w:sz w:val="20"/>
        </w:rPr>
        <w:t> </w:t>
      </w:r>
      <w:r>
        <w:rPr>
          <w:b w:val="0"/>
          <w:sz w:val="20"/>
        </w:rPr>
        <w:t>y</w:t>
      </w:r>
      <w:r>
        <w:rPr>
          <w:b w:val="0"/>
          <w:spacing w:val="-6"/>
          <w:sz w:val="20"/>
        </w:rPr>
        <w:t> </w:t>
      </w:r>
      <w:r>
        <w:rPr>
          <w:b w:val="0"/>
          <w:sz w:val="20"/>
        </w:rPr>
        <w:t>Atención</w:t>
      </w:r>
      <w:r>
        <w:rPr>
          <w:b w:val="0"/>
          <w:spacing w:val="-5"/>
          <w:sz w:val="20"/>
        </w:rPr>
        <w:t> </w:t>
      </w:r>
      <w:r>
        <w:rPr>
          <w:b w:val="0"/>
          <w:sz w:val="20"/>
        </w:rPr>
        <w:t>a</w:t>
      </w:r>
      <w:r>
        <w:rPr>
          <w:b w:val="0"/>
          <w:spacing w:val="-6"/>
          <w:sz w:val="20"/>
        </w:rPr>
        <w:t> </w:t>
      </w:r>
      <w:r>
        <w:rPr>
          <w:b w:val="0"/>
          <w:sz w:val="20"/>
        </w:rPr>
        <w:t>las</w:t>
      </w:r>
      <w:r>
        <w:rPr>
          <w:b w:val="0"/>
          <w:spacing w:val="-7"/>
          <w:sz w:val="20"/>
        </w:rPr>
        <w:t> </w:t>
      </w:r>
      <w:r>
        <w:rPr>
          <w:b w:val="0"/>
          <w:sz w:val="20"/>
        </w:rPr>
        <w:t>Personas</w:t>
      </w:r>
      <w:r>
        <w:rPr>
          <w:b w:val="0"/>
          <w:spacing w:val="-6"/>
          <w:sz w:val="20"/>
        </w:rPr>
        <w:t> </w:t>
      </w:r>
      <w:r>
        <w:rPr>
          <w:b w:val="0"/>
          <w:spacing w:val="-2"/>
          <w:sz w:val="20"/>
        </w:rPr>
        <w:t>Migrantes;</w:t>
      </w:r>
    </w:p>
    <w:p>
      <w:pPr>
        <w:pStyle w:val="ListParagraph"/>
        <w:numPr>
          <w:ilvl w:val="2"/>
          <w:numId w:val="18"/>
        </w:numPr>
        <w:tabs>
          <w:tab w:pos="873" w:val="left" w:leader="none"/>
        </w:tabs>
        <w:spacing w:line="240" w:lineRule="auto" w:before="233" w:after="0"/>
        <w:ind w:left="873" w:right="0" w:hanging="755"/>
        <w:jc w:val="left"/>
        <w:rPr>
          <w:b w:val="0"/>
          <w:sz w:val="20"/>
        </w:rPr>
      </w:pPr>
      <w:r>
        <w:rPr>
          <w:b w:val="0"/>
          <w:sz w:val="20"/>
        </w:rPr>
        <w:t>Participación</w:t>
      </w:r>
      <w:r>
        <w:rPr>
          <w:b w:val="0"/>
          <w:spacing w:val="-13"/>
          <w:sz w:val="20"/>
        </w:rPr>
        <w:t> </w:t>
      </w:r>
      <w:r>
        <w:rPr>
          <w:b w:val="0"/>
          <w:spacing w:val="-2"/>
          <w:sz w:val="20"/>
        </w:rPr>
        <w:t>Ciudadana;</w:t>
      </w:r>
    </w:p>
    <w:p>
      <w:pPr>
        <w:pStyle w:val="BodyText"/>
        <w:spacing w:before="1"/>
        <w:ind w:left="0"/>
        <w:jc w:val="left"/>
        <w:rPr>
          <w:b w:val="0"/>
        </w:rPr>
      </w:pPr>
    </w:p>
    <w:p>
      <w:pPr>
        <w:pStyle w:val="ListParagraph"/>
        <w:numPr>
          <w:ilvl w:val="2"/>
          <w:numId w:val="18"/>
        </w:numPr>
        <w:tabs>
          <w:tab w:pos="955" w:val="left" w:leader="none"/>
        </w:tabs>
        <w:spacing w:line="240" w:lineRule="auto" w:before="0" w:after="0"/>
        <w:ind w:left="955" w:right="0" w:hanging="837"/>
        <w:jc w:val="left"/>
        <w:rPr>
          <w:b w:val="0"/>
          <w:sz w:val="20"/>
        </w:rPr>
      </w:pPr>
      <w:r>
        <w:rPr>
          <w:b w:val="0"/>
          <w:sz w:val="20"/>
        </w:rPr>
        <w:t>Asuntos</w:t>
      </w:r>
      <w:r>
        <w:rPr>
          <w:b w:val="0"/>
          <w:spacing w:val="-12"/>
          <w:sz w:val="20"/>
        </w:rPr>
        <w:t> </w:t>
      </w:r>
      <w:r>
        <w:rPr>
          <w:b w:val="0"/>
          <w:spacing w:val="-2"/>
          <w:sz w:val="20"/>
        </w:rPr>
        <w:t>Internacionales;</w:t>
      </w:r>
    </w:p>
    <w:p>
      <w:pPr>
        <w:pStyle w:val="BodyText"/>
        <w:spacing w:before="1"/>
        <w:ind w:left="0"/>
        <w:jc w:val="left"/>
        <w:rPr>
          <w:b w:val="0"/>
        </w:rPr>
      </w:pPr>
    </w:p>
    <w:p>
      <w:pPr>
        <w:pStyle w:val="ListParagraph"/>
        <w:numPr>
          <w:ilvl w:val="2"/>
          <w:numId w:val="18"/>
        </w:numPr>
        <w:tabs>
          <w:tab w:pos="941" w:val="left" w:leader="none"/>
        </w:tabs>
        <w:spacing w:line="240" w:lineRule="auto" w:before="0" w:after="0"/>
        <w:ind w:left="941" w:right="0" w:hanging="823"/>
        <w:jc w:val="left"/>
        <w:rPr>
          <w:b w:val="0"/>
          <w:sz w:val="20"/>
        </w:rPr>
      </w:pPr>
      <w:r>
        <w:rPr>
          <w:b w:val="0"/>
          <w:sz w:val="20"/>
        </w:rPr>
        <w:t>Transparencia,</w:t>
      </w:r>
      <w:r>
        <w:rPr>
          <w:b w:val="0"/>
          <w:spacing w:val="-6"/>
          <w:sz w:val="20"/>
        </w:rPr>
        <w:t> </w:t>
      </w:r>
      <w:r>
        <w:rPr>
          <w:b w:val="0"/>
          <w:sz w:val="20"/>
        </w:rPr>
        <w:t>Acceso</w:t>
      </w:r>
      <w:r>
        <w:rPr>
          <w:b w:val="0"/>
          <w:spacing w:val="-6"/>
          <w:sz w:val="20"/>
        </w:rPr>
        <w:t> </w:t>
      </w:r>
      <w:r>
        <w:rPr>
          <w:b w:val="0"/>
          <w:sz w:val="20"/>
        </w:rPr>
        <w:t>a</w:t>
      </w:r>
      <w:r>
        <w:rPr>
          <w:b w:val="0"/>
          <w:spacing w:val="-7"/>
          <w:sz w:val="20"/>
        </w:rPr>
        <w:t> </w:t>
      </w:r>
      <w:r>
        <w:rPr>
          <w:b w:val="0"/>
          <w:sz w:val="20"/>
        </w:rPr>
        <w:t>la</w:t>
      </w:r>
      <w:r>
        <w:rPr>
          <w:b w:val="0"/>
          <w:spacing w:val="-7"/>
          <w:sz w:val="20"/>
        </w:rPr>
        <w:t> </w:t>
      </w:r>
      <w:r>
        <w:rPr>
          <w:b w:val="0"/>
          <w:sz w:val="20"/>
        </w:rPr>
        <w:t>Información</w:t>
      </w:r>
      <w:r>
        <w:rPr>
          <w:b w:val="0"/>
          <w:spacing w:val="-5"/>
          <w:sz w:val="20"/>
        </w:rPr>
        <w:t> </w:t>
      </w:r>
      <w:r>
        <w:rPr>
          <w:b w:val="0"/>
          <w:sz w:val="20"/>
        </w:rPr>
        <w:t>Pública</w:t>
      </w:r>
      <w:r>
        <w:rPr>
          <w:b w:val="0"/>
          <w:spacing w:val="-7"/>
          <w:sz w:val="20"/>
        </w:rPr>
        <w:t> </w:t>
      </w:r>
      <w:r>
        <w:rPr>
          <w:b w:val="0"/>
          <w:sz w:val="20"/>
        </w:rPr>
        <w:t>y</w:t>
      </w:r>
      <w:r>
        <w:rPr>
          <w:b w:val="0"/>
          <w:spacing w:val="-7"/>
          <w:sz w:val="20"/>
        </w:rPr>
        <w:t> </w:t>
      </w:r>
      <w:r>
        <w:rPr>
          <w:b w:val="0"/>
          <w:sz w:val="20"/>
        </w:rPr>
        <w:t>Protección</w:t>
      </w:r>
      <w:r>
        <w:rPr>
          <w:b w:val="0"/>
          <w:spacing w:val="-6"/>
          <w:sz w:val="20"/>
        </w:rPr>
        <w:t> </w:t>
      </w:r>
      <w:r>
        <w:rPr>
          <w:b w:val="0"/>
          <w:sz w:val="20"/>
        </w:rPr>
        <w:t>de</w:t>
      </w:r>
      <w:r>
        <w:rPr>
          <w:b w:val="0"/>
          <w:spacing w:val="-9"/>
          <w:sz w:val="20"/>
        </w:rPr>
        <w:t> </w:t>
      </w:r>
      <w:r>
        <w:rPr>
          <w:b w:val="0"/>
          <w:sz w:val="20"/>
        </w:rPr>
        <w:t>Datos</w:t>
      </w:r>
      <w:r>
        <w:rPr>
          <w:b w:val="0"/>
          <w:spacing w:val="-7"/>
          <w:sz w:val="20"/>
        </w:rPr>
        <w:t> </w:t>
      </w:r>
      <w:r>
        <w:rPr>
          <w:b w:val="0"/>
          <w:spacing w:val="-2"/>
          <w:sz w:val="20"/>
        </w:rPr>
        <w:t>Personales;</w:t>
      </w:r>
    </w:p>
    <w:p>
      <w:pPr>
        <w:pStyle w:val="ListParagraph"/>
        <w:numPr>
          <w:ilvl w:val="2"/>
          <w:numId w:val="18"/>
        </w:numPr>
        <w:tabs>
          <w:tab w:pos="859" w:val="left" w:leader="none"/>
        </w:tabs>
        <w:spacing w:line="240" w:lineRule="auto" w:before="233" w:after="0"/>
        <w:ind w:left="859" w:right="0" w:hanging="741"/>
        <w:jc w:val="left"/>
        <w:rPr>
          <w:b w:val="0"/>
          <w:sz w:val="20"/>
        </w:rPr>
      </w:pPr>
      <w:r>
        <w:rPr>
          <w:b w:val="0"/>
          <w:sz w:val="20"/>
        </w:rPr>
        <w:t>Comisión</w:t>
      </w:r>
      <w:r>
        <w:rPr>
          <w:b w:val="0"/>
          <w:spacing w:val="-7"/>
          <w:sz w:val="20"/>
        </w:rPr>
        <w:t> </w:t>
      </w:r>
      <w:r>
        <w:rPr>
          <w:b w:val="0"/>
          <w:sz w:val="20"/>
        </w:rPr>
        <w:t>de</w:t>
      </w:r>
      <w:r>
        <w:rPr>
          <w:b w:val="0"/>
          <w:spacing w:val="-7"/>
          <w:sz w:val="20"/>
        </w:rPr>
        <w:t> </w:t>
      </w:r>
      <w:r>
        <w:rPr>
          <w:b w:val="0"/>
          <w:sz w:val="20"/>
        </w:rPr>
        <w:t>Familia</w:t>
      </w:r>
      <w:r>
        <w:rPr>
          <w:b w:val="0"/>
          <w:spacing w:val="-7"/>
          <w:sz w:val="20"/>
        </w:rPr>
        <w:t> </w:t>
      </w:r>
      <w:r>
        <w:rPr>
          <w:b w:val="0"/>
          <w:sz w:val="20"/>
        </w:rPr>
        <w:t>y</w:t>
      </w:r>
      <w:r>
        <w:rPr>
          <w:b w:val="0"/>
          <w:spacing w:val="-7"/>
          <w:sz w:val="20"/>
        </w:rPr>
        <w:t> </w:t>
      </w:r>
      <w:r>
        <w:rPr>
          <w:b w:val="0"/>
          <w:sz w:val="20"/>
        </w:rPr>
        <w:t>Desarrollo</w:t>
      </w:r>
      <w:r>
        <w:rPr>
          <w:b w:val="0"/>
          <w:spacing w:val="-5"/>
          <w:sz w:val="20"/>
        </w:rPr>
        <w:t> </w:t>
      </w:r>
      <w:r>
        <w:rPr>
          <w:b w:val="0"/>
          <w:spacing w:val="-2"/>
          <w:sz w:val="20"/>
        </w:rPr>
        <w:t>Humano.</w:t>
      </w:r>
    </w:p>
    <w:p>
      <w:pPr>
        <w:pStyle w:val="BodyText"/>
        <w:spacing w:before="1"/>
        <w:ind w:left="0"/>
        <w:jc w:val="left"/>
        <w:rPr>
          <w:b w:val="0"/>
        </w:rPr>
      </w:pPr>
    </w:p>
    <w:p>
      <w:pPr>
        <w:pStyle w:val="ListParagraph"/>
        <w:numPr>
          <w:ilvl w:val="2"/>
          <w:numId w:val="18"/>
        </w:numPr>
        <w:tabs>
          <w:tab w:pos="965" w:val="left" w:leader="none"/>
        </w:tabs>
        <w:spacing w:line="240" w:lineRule="auto" w:before="0" w:after="0"/>
        <w:ind w:left="118" w:right="123" w:firstLine="0"/>
        <w:jc w:val="left"/>
        <w:rPr>
          <w:b w:val="0"/>
          <w:sz w:val="20"/>
        </w:rPr>
      </w:pPr>
      <w:r>
        <w:rPr>
          <w:b w:val="0"/>
          <w:sz w:val="20"/>
        </w:rPr>
        <w:t>Comisión Para las Declaratorias de Alerta de Violencia de Género contra las Mujeres</w:t>
      </w:r>
      <w:r>
        <w:rPr>
          <w:b w:val="0"/>
          <w:spacing w:val="80"/>
          <w:sz w:val="20"/>
        </w:rPr>
        <w:t> </w:t>
      </w:r>
      <w:r>
        <w:rPr>
          <w:b w:val="0"/>
          <w:sz w:val="20"/>
        </w:rPr>
        <w:t>por Feminicidio y Desaparición.</w:t>
      </w:r>
    </w:p>
    <w:p>
      <w:pPr>
        <w:pStyle w:val="ListParagraph"/>
        <w:numPr>
          <w:ilvl w:val="2"/>
          <w:numId w:val="18"/>
        </w:numPr>
        <w:tabs>
          <w:tab w:pos="1018" w:val="left" w:leader="none"/>
        </w:tabs>
        <w:spacing w:line="240" w:lineRule="auto" w:before="234" w:after="0"/>
        <w:ind w:left="1018" w:right="0" w:hanging="900"/>
        <w:jc w:val="left"/>
        <w:rPr>
          <w:b w:val="0"/>
          <w:sz w:val="20"/>
        </w:rPr>
      </w:pPr>
      <w:r>
        <w:rPr>
          <w:b w:val="0"/>
          <w:sz w:val="20"/>
        </w:rPr>
        <w:t>Para</w:t>
      </w:r>
      <w:r>
        <w:rPr>
          <w:b w:val="0"/>
          <w:spacing w:val="-4"/>
          <w:sz w:val="20"/>
        </w:rPr>
        <w:t> </w:t>
      </w:r>
      <w:r>
        <w:rPr>
          <w:b w:val="0"/>
          <w:sz w:val="20"/>
        </w:rPr>
        <w:t>el</w:t>
      </w:r>
      <w:r>
        <w:rPr>
          <w:b w:val="0"/>
          <w:spacing w:val="-3"/>
          <w:sz w:val="20"/>
        </w:rPr>
        <w:t> </w:t>
      </w:r>
      <w:r>
        <w:rPr>
          <w:b w:val="0"/>
          <w:sz w:val="20"/>
        </w:rPr>
        <w:t>Combate</w:t>
      </w:r>
      <w:r>
        <w:rPr>
          <w:b w:val="0"/>
          <w:spacing w:val="-3"/>
          <w:sz w:val="20"/>
        </w:rPr>
        <w:t> </w:t>
      </w:r>
      <w:r>
        <w:rPr>
          <w:b w:val="0"/>
          <w:sz w:val="20"/>
        </w:rPr>
        <w:t>a</w:t>
      </w:r>
      <w:r>
        <w:rPr>
          <w:b w:val="0"/>
          <w:spacing w:val="-4"/>
          <w:sz w:val="20"/>
        </w:rPr>
        <w:t> </w:t>
      </w:r>
      <w:r>
        <w:rPr>
          <w:b w:val="0"/>
          <w:sz w:val="20"/>
        </w:rPr>
        <w:t>la</w:t>
      </w:r>
      <w:r>
        <w:rPr>
          <w:b w:val="0"/>
          <w:spacing w:val="-3"/>
          <w:sz w:val="20"/>
        </w:rPr>
        <w:t> </w:t>
      </w:r>
      <w:r>
        <w:rPr>
          <w:b w:val="0"/>
          <w:spacing w:val="-2"/>
          <w:sz w:val="20"/>
        </w:rPr>
        <w:t>Corrupción.</w:t>
      </w:r>
    </w:p>
    <w:p>
      <w:pPr>
        <w:pStyle w:val="BodyText"/>
        <w:spacing w:before="1"/>
        <w:ind w:left="0"/>
        <w:jc w:val="left"/>
        <w:rPr>
          <w:b w:val="0"/>
        </w:rPr>
      </w:pPr>
    </w:p>
    <w:p>
      <w:pPr>
        <w:pStyle w:val="ListParagraph"/>
        <w:numPr>
          <w:ilvl w:val="2"/>
          <w:numId w:val="18"/>
        </w:numPr>
        <w:tabs>
          <w:tab w:pos="1131" w:val="left" w:leader="none"/>
        </w:tabs>
        <w:spacing w:line="240" w:lineRule="auto" w:before="0" w:after="0"/>
        <w:ind w:left="118" w:right="125" w:firstLine="0"/>
        <w:jc w:val="left"/>
        <w:rPr>
          <w:b w:val="0"/>
          <w:sz w:val="20"/>
        </w:rPr>
      </w:pPr>
      <w:r>
        <w:rPr>
          <w:b w:val="0"/>
          <w:sz w:val="20"/>
        </w:rPr>
        <w:t>Para</w:t>
      </w:r>
      <w:r>
        <w:rPr>
          <w:b w:val="0"/>
          <w:spacing w:val="29"/>
          <w:sz w:val="20"/>
        </w:rPr>
        <w:t> </w:t>
      </w:r>
      <w:r>
        <w:rPr>
          <w:b w:val="0"/>
          <w:sz w:val="20"/>
        </w:rPr>
        <w:t>la</w:t>
      </w:r>
      <w:r>
        <w:rPr>
          <w:b w:val="0"/>
          <w:spacing w:val="30"/>
          <w:sz w:val="20"/>
        </w:rPr>
        <w:t> </w:t>
      </w:r>
      <w:r>
        <w:rPr>
          <w:b w:val="0"/>
          <w:sz w:val="20"/>
        </w:rPr>
        <w:t>Protección</w:t>
      </w:r>
      <w:r>
        <w:rPr>
          <w:b w:val="0"/>
          <w:spacing w:val="30"/>
          <w:sz w:val="20"/>
        </w:rPr>
        <w:t> </w:t>
      </w:r>
      <w:r>
        <w:rPr>
          <w:b w:val="0"/>
          <w:sz w:val="20"/>
        </w:rPr>
        <w:t>de</w:t>
      </w:r>
      <w:r>
        <w:rPr>
          <w:b w:val="0"/>
          <w:spacing w:val="29"/>
          <w:sz w:val="20"/>
        </w:rPr>
        <w:t> </w:t>
      </w:r>
      <w:r>
        <w:rPr>
          <w:b w:val="0"/>
          <w:sz w:val="20"/>
        </w:rPr>
        <w:t>los</w:t>
      </w:r>
      <w:r>
        <w:rPr>
          <w:b w:val="0"/>
          <w:spacing w:val="29"/>
          <w:sz w:val="20"/>
        </w:rPr>
        <w:t> </w:t>
      </w:r>
      <w:r>
        <w:rPr>
          <w:b w:val="0"/>
          <w:sz w:val="20"/>
        </w:rPr>
        <w:t>Derechos</w:t>
      </w:r>
      <w:r>
        <w:rPr>
          <w:b w:val="0"/>
          <w:spacing w:val="29"/>
          <w:sz w:val="20"/>
        </w:rPr>
        <w:t> </w:t>
      </w:r>
      <w:r>
        <w:rPr>
          <w:b w:val="0"/>
          <w:sz w:val="20"/>
        </w:rPr>
        <w:t>de</w:t>
      </w:r>
      <w:r>
        <w:rPr>
          <w:b w:val="0"/>
          <w:spacing w:val="29"/>
          <w:sz w:val="20"/>
        </w:rPr>
        <w:t> </w:t>
      </w:r>
      <w:r>
        <w:rPr>
          <w:b w:val="0"/>
          <w:sz w:val="20"/>
        </w:rPr>
        <w:t>las</w:t>
      </w:r>
      <w:r>
        <w:rPr>
          <w:b w:val="0"/>
          <w:spacing w:val="29"/>
          <w:sz w:val="20"/>
        </w:rPr>
        <w:t> </w:t>
      </w:r>
      <w:r>
        <w:rPr>
          <w:b w:val="0"/>
          <w:sz w:val="20"/>
        </w:rPr>
        <w:t>Niñas,</w:t>
      </w:r>
      <w:r>
        <w:rPr>
          <w:b w:val="0"/>
          <w:spacing w:val="31"/>
          <w:sz w:val="20"/>
        </w:rPr>
        <w:t> </w:t>
      </w:r>
      <w:r>
        <w:rPr>
          <w:b w:val="0"/>
          <w:sz w:val="20"/>
        </w:rPr>
        <w:t>Niños,</w:t>
      </w:r>
      <w:r>
        <w:rPr>
          <w:b w:val="0"/>
          <w:spacing w:val="33"/>
          <w:sz w:val="20"/>
        </w:rPr>
        <w:t> </w:t>
      </w:r>
      <w:r>
        <w:rPr>
          <w:b w:val="0"/>
          <w:sz w:val="20"/>
        </w:rPr>
        <w:t>Adolescentes</w:t>
      </w:r>
      <w:r>
        <w:rPr>
          <w:b w:val="0"/>
          <w:spacing w:val="29"/>
          <w:sz w:val="20"/>
        </w:rPr>
        <w:t> </w:t>
      </w:r>
      <w:r>
        <w:rPr>
          <w:b w:val="0"/>
          <w:sz w:val="20"/>
        </w:rPr>
        <w:t>y</w:t>
      </w:r>
      <w:r>
        <w:rPr>
          <w:b w:val="0"/>
          <w:spacing w:val="30"/>
          <w:sz w:val="20"/>
        </w:rPr>
        <w:t> </w:t>
      </w:r>
      <w:r>
        <w:rPr>
          <w:b w:val="0"/>
          <w:sz w:val="20"/>
        </w:rPr>
        <w:t>la</w:t>
      </w:r>
      <w:r>
        <w:rPr>
          <w:b w:val="0"/>
          <w:spacing w:val="30"/>
          <w:sz w:val="20"/>
        </w:rPr>
        <w:t> </w:t>
      </w:r>
      <w:r>
        <w:rPr>
          <w:b w:val="0"/>
          <w:sz w:val="20"/>
        </w:rPr>
        <w:t>Primera </w:t>
      </w:r>
      <w:r>
        <w:rPr>
          <w:b w:val="0"/>
          <w:spacing w:val="-2"/>
          <w:sz w:val="20"/>
        </w:rPr>
        <w:t>Infancia.</w:t>
      </w:r>
    </w:p>
    <w:p>
      <w:pPr>
        <w:pStyle w:val="ListParagraph"/>
        <w:numPr>
          <w:ilvl w:val="2"/>
          <w:numId w:val="18"/>
        </w:numPr>
        <w:tabs>
          <w:tab w:pos="951" w:val="left" w:leader="none"/>
        </w:tabs>
        <w:spacing w:line="240" w:lineRule="auto" w:before="234" w:after="0"/>
        <w:ind w:left="951" w:right="0" w:hanging="833"/>
        <w:jc w:val="left"/>
        <w:rPr>
          <w:b w:val="0"/>
          <w:sz w:val="20"/>
        </w:rPr>
      </w:pPr>
      <w:r>
        <w:rPr>
          <w:b w:val="0"/>
          <w:sz w:val="20"/>
        </w:rPr>
        <w:t>Para</w:t>
      </w:r>
      <w:r>
        <w:rPr>
          <w:b w:val="0"/>
          <w:spacing w:val="-8"/>
          <w:sz w:val="20"/>
        </w:rPr>
        <w:t> </w:t>
      </w:r>
      <w:r>
        <w:rPr>
          <w:b w:val="0"/>
          <w:sz w:val="20"/>
        </w:rPr>
        <w:t>la</w:t>
      </w:r>
      <w:r>
        <w:rPr>
          <w:b w:val="0"/>
          <w:spacing w:val="-6"/>
          <w:sz w:val="20"/>
        </w:rPr>
        <w:t> </w:t>
      </w:r>
      <w:r>
        <w:rPr>
          <w:b w:val="0"/>
          <w:sz w:val="20"/>
        </w:rPr>
        <w:t>Defensa</w:t>
      </w:r>
      <w:r>
        <w:rPr>
          <w:b w:val="0"/>
          <w:spacing w:val="-5"/>
          <w:sz w:val="20"/>
        </w:rPr>
        <w:t> </w:t>
      </w:r>
      <w:r>
        <w:rPr>
          <w:b w:val="0"/>
          <w:sz w:val="20"/>
        </w:rPr>
        <w:t>de</w:t>
      </w:r>
      <w:r>
        <w:rPr>
          <w:b w:val="0"/>
          <w:spacing w:val="-6"/>
          <w:sz w:val="20"/>
        </w:rPr>
        <w:t> </w:t>
      </w:r>
      <w:r>
        <w:rPr>
          <w:b w:val="0"/>
          <w:sz w:val="20"/>
        </w:rPr>
        <w:t>Derechos</w:t>
      </w:r>
      <w:r>
        <w:rPr>
          <w:b w:val="0"/>
          <w:spacing w:val="-5"/>
          <w:sz w:val="20"/>
        </w:rPr>
        <w:t> </w:t>
      </w:r>
      <w:r>
        <w:rPr>
          <w:b w:val="0"/>
          <w:sz w:val="20"/>
        </w:rPr>
        <w:t>de</w:t>
      </w:r>
      <w:r>
        <w:rPr>
          <w:b w:val="0"/>
          <w:spacing w:val="-6"/>
          <w:sz w:val="20"/>
        </w:rPr>
        <w:t> </w:t>
      </w:r>
      <w:r>
        <w:rPr>
          <w:b w:val="0"/>
          <w:sz w:val="20"/>
        </w:rPr>
        <w:t>las</w:t>
      </w:r>
      <w:r>
        <w:rPr>
          <w:b w:val="0"/>
          <w:spacing w:val="-6"/>
          <w:sz w:val="20"/>
        </w:rPr>
        <w:t> </w:t>
      </w:r>
      <w:r>
        <w:rPr>
          <w:b w:val="0"/>
          <w:sz w:val="20"/>
        </w:rPr>
        <w:t>Poblaciones</w:t>
      </w:r>
      <w:r>
        <w:rPr>
          <w:b w:val="0"/>
          <w:spacing w:val="-5"/>
          <w:sz w:val="20"/>
        </w:rPr>
        <w:t> </w:t>
      </w:r>
      <w:r>
        <w:rPr>
          <w:b w:val="0"/>
          <w:spacing w:val="-2"/>
          <w:sz w:val="20"/>
        </w:rPr>
        <w:t>LGBTTIQ+;</w:t>
      </w:r>
    </w:p>
    <w:p>
      <w:pPr>
        <w:pStyle w:val="BodyText"/>
        <w:ind w:left="0"/>
        <w:jc w:val="left"/>
        <w:rPr>
          <w:b w:val="0"/>
        </w:rPr>
      </w:pPr>
    </w:p>
    <w:p>
      <w:pPr>
        <w:pStyle w:val="BodyText"/>
        <w:rPr>
          <w:b w:val="0"/>
        </w:rPr>
      </w:pPr>
      <w:r>
        <w:rPr>
          <w:b/>
        </w:rPr>
        <w:t>XL.</w:t>
      </w:r>
      <w:r>
        <w:rPr>
          <w:b/>
          <w:spacing w:val="-9"/>
        </w:rPr>
        <w:t> </w:t>
      </w:r>
      <w:r>
        <w:rPr>
          <w:b w:val="0"/>
        </w:rPr>
        <w:t>Para</w:t>
      </w:r>
      <w:r>
        <w:rPr>
          <w:b w:val="0"/>
          <w:spacing w:val="-4"/>
        </w:rPr>
        <w:t> </w:t>
      </w:r>
      <w:r>
        <w:rPr>
          <w:b w:val="0"/>
        </w:rPr>
        <w:t>el</w:t>
      </w:r>
      <w:r>
        <w:rPr>
          <w:b w:val="0"/>
          <w:spacing w:val="-5"/>
        </w:rPr>
        <w:t> </w:t>
      </w:r>
      <w:r>
        <w:rPr>
          <w:b w:val="0"/>
        </w:rPr>
        <w:t>Seguimiento</w:t>
      </w:r>
      <w:r>
        <w:rPr>
          <w:b w:val="0"/>
          <w:spacing w:val="-3"/>
        </w:rPr>
        <w:t> </w:t>
      </w:r>
      <w:r>
        <w:rPr>
          <w:b w:val="0"/>
        </w:rPr>
        <w:t>al</w:t>
      </w:r>
      <w:r>
        <w:rPr>
          <w:b w:val="0"/>
          <w:spacing w:val="-5"/>
        </w:rPr>
        <w:t> </w:t>
      </w:r>
      <w:r>
        <w:rPr>
          <w:b w:val="0"/>
        </w:rPr>
        <w:t>Plan</w:t>
      </w:r>
      <w:r>
        <w:rPr>
          <w:b w:val="0"/>
          <w:spacing w:val="-4"/>
        </w:rPr>
        <w:t> </w:t>
      </w:r>
      <w:r>
        <w:rPr>
          <w:b w:val="0"/>
        </w:rPr>
        <w:t>de</w:t>
      </w:r>
      <w:r>
        <w:rPr>
          <w:b w:val="0"/>
          <w:spacing w:val="-5"/>
        </w:rPr>
        <w:t> </w:t>
      </w:r>
      <w:r>
        <w:rPr>
          <w:b w:val="0"/>
        </w:rPr>
        <w:t>Desarrollo</w:t>
      </w:r>
      <w:r>
        <w:rPr>
          <w:b w:val="0"/>
          <w:spacing w:val="-2"/>
        </w:rPr>
        <w:t> </w:t>
      </w:r>
      <w:r>
        <w:rPr>
          <w:b w:val="0"/>
        </w:rPr>
        <w:t>del</w:t>
      </w:r>
      <w:r>
        <w:rPr>
          <w:b w:val="0"/>
          <w:spacing w:val="-7"/>
        </w:rPr>
        <w:t> </w:t>
      </w:r>
      <w:r>
        <w:rPr>
          <w:b w:val="0"/>
        </w:rPr>
        <w:t>Estado</w:t>
      </w:r>
      <w:r>
        <w:rPr>
          <w:b w:val="0"/>
          <w:spacing w:val="-3"/>
        </w:rPr>
        <w:t> </w:t>
      </w:r>
      <w:r>
        <w:rPr>
          <w:b w:val="0"/>
        </w:rPr>
        <w:t>de</w:t>
      </w:r>
      <w:r>
        <w:rPr>
          <w:b w:val="0"/>
          <w:spacing w:val="-5"/>
        </w:rPr>
        <w:t> </w:t>
      </w:r>
      <w:r>
        <w:rPr>
          <w:b w:val="0"/>
          <w:spacing w:val="-2"/>
        </w:rPr>
        <w:t>México.</w:t>
      </w:r>
    </w:p>
    <w:p>
      <w:pPr>
        <w:pStyle w:val="BodyText"/>
        <w:spacing w:before="1"/>
        <w:ind w:left="0"/>
        <w:jc w:val="left"/>
        <w:rPr>
          <w:b w:val="0"/>
        </w:rPr>
      </w:pPr>
    </w:p>
    <w:p>
      <w:pPr>
        <w:pStyle w:val="BodyText"/>
        <w:ind w:right="121"/>
        <w:rPr>
          <w:b w:val="0"/>
        </w:rPr>
      </w:pPr>
      <w:r>
        <w:rPr>
          <w:b w:val="0"/>
        </w:rPr>
        <w:t>La Asamblea podrá determinar la creación de otras comisiones legislativas, así como fijar el número de sus integrantes, de acuerdo con las necesidades institucionales de la Legislatura.</w:t>
      </w:r>
      <w:r>
        <w:rPr>
          <w:b w:val="0"/>
          <w:spacing w:val="40"/>
        </w:rPr>
        <w:t> </w:t>
      </w:r>
      <w:r>
        <w:rPr>
          <w:b w:val="0"/>
        </w:rPr>
        <w:t>En la asignación de presidencias de las comisiones legislativas y comités, se deberá procurar la paridad de género, de tal manera que los Grupos Parlamentarios no pierdan su representación plural y proporcional en ellas.</w:t>
      </w:r>
    </w:p>
    <w:p>
      <w:pPr>
        <w:pStyle w:val="BodyText"/>
        <w:spacing w:line="216" w:lineRule="auto" w:before="233"/>
        <w:ind w:right="120"/>
        <w:rPr>
          <w:b w:val="0"/>
        </w:rPr>
      </w:pPr>
      <w:r>
        <w:rPr>
          <w:b/>
        </w:rPr>
        <w:t>Artículo 70.- </w:t>
      </w:r>
      <w:r>
        <w:rPr>
          <w:b w:val="0"/>
        </w:rPr>
        <w:t>Las comisiones legislativas se integrarán cuando menos por nueve diputados. Para su organización interna, cada comisión contará con un presidente, un secretario y un prosecretario. Sus resoluciones se tomarán por mayoría de votos; en caso de empate, quien presida tendrá voto de calidad.</w:t>
      </w:r>
    </w:p>
    <w:p>
      <w:pPr>
        <w:pStyle w:val="BodyText"/>
        <w:spacing w:line="216" w:lineRule="auto" w:before="230"/>
        <w:ind w:right="121"/>
        <w:rPr>
          <w:b w:val="0"/>
        </w:rPr>
      </w:pPr>
      <w:r>
        <w:rPr>
          <w:b w:val="0"/>
        </w:rPr>
        <w:t>Por conducto de la Secretaría de Asuntos Parlamentarios, las comisiones y comités permanentes</w:t>
      </w:r>
      <w:r>
        <w:rPr>
          <w:b w:val="0"/>
          <w:spacing w:val="37"/>
        </w:rPr>
        <w:t> </w:t>
      </w:r>
      <w:r>
        <w:rPr>
          <w:b w:val="0"/>
        </w:rPr>
        <w:t>contarán</w:t>
      </w:r>
      <w:r>
        <w:rPr>
          <w:b w:val="0"/>
          <w:spacing w:val="38"/>
        </w:rPr>
        <w:t> </w:t>
      </w:r>
      <w:r>
        <w:rPr>
          <w:b w:val="0"/>
        </w:rPr>
        <w:t>con</w:t>
      </w:r>
      <w:r>
        <w:rPr>
          <w:b w:val="0"/>
          <w:spacing w:val="39"/>
        </w:rPr>
        <w:t> </w:t>
      </w:r>
      <w:r>
        <w:rPr>
          <w:b w:val="0"/>
        </w:rPr>
        <w:t>el</w:t>
      </w:r>
      <w:r>
        <w:rPr>
          <w:b w:val="0"/>
          <w:spacing w:val="38"/>
        </w:rPr>
        <w:t> </w:t>
      </w:r>
      <w:r>
        <w:rPr>
          <w:b w:val="0"/>
        </w:rPr>
        <w:t>apoyo</w:t>
      </w:r>
      <w:r>
        <w:rPr>
          <w:b w:val="0"/>
          <w:spacing w:val="37"/>
        </w:rPr>
        <w:t> </w:t>
      </w:r>
      <w:r>
        <w:rPr>
          <w:b w:val="0"/>
        </w:rPr>
        <w:t>técnico</w:t>
      </w:r>
      <w:r>
        <w:rPr>
          <w:b w:val="0"/>
          <w:spacing w:val="39"/>
        </w:rPr>
        <w:t> </w:t>
      </w:r>
      <w:r>
        <w:rPr>
          <w:b w:val="0"/>
        </w:rPr>
        <w:t>de</w:t>
      </w:r>
      <w:r>
        <w:rPr>
          <w:b w:val="0"/>
          <w:spacing w:val="35"/>
        </w:rPr>
        <w:t> </w:t>
      </w:r>
      <w:r>
        <w:rPr>
          <w:b w:val="0"/>
        </w:rPr>
        <w:t>carácter</w:t>
      </w:r>
      <w:r>
        <w:rPr>
          <w:b w:val="0"/>
          <w:spacing w:val="38"/>
        </w:rPr>
        <w:t> </w:t>
      </w:r>
      <w:r>
        <w:rPr>
          <w:b w:val="0"/>
        </w:rPr>
        <w:t>jurídico</w:t>
      </w:r>
      <w:r>
        <w:rPr>
          <w:b w:val="0"/>
          <w:spacing w:val="37"/>
        </w:rPr>
        <w:t> </w:t>
      </w:r>
      <w:r>
        <w:rPr>
          <w:b w:val="0"/>
        </w:rPr>
        <w:t>que</w:t>
      </w:r>
      <w:r>
        <w:rPr>
          <w:b w:val="0"/>
          <w:spacing w:val="37"/>
        </w:rPr>
        <w:t> </w:t>
      </w:r>
      <w:r>
        <w:rPr>
          <w:b w:val="0"/>
        </w:rPr>
        <w:t>sea</w:t>
      </w:r>
      <w:r>
        <w:rPr>
          <w:b w:val="0"/>
          <w:spacing w:val="38"/>
        </w:rPr>
        <w:t> </w:t>
      </w:r>
      <w:r>
        <w:rPr>
          <w:b w:val="0"/>
        </w:rPr>
        <w:t>pertinente</w:t>
      </w:r>
      <w:r>
        <w:rPr>
          <w:b w:val="0"/>
          <w:spacing w:val="38"/>
        </w:rPr>
        <w:t> </w:t>
      </w:r>
      <w:r>
        <w:rPr>
          <w:b w:val="0"/>
        </w:rPr>
        <w:t>para</w:t>
      </w:r>
      <w:r>
        <w:rPr>
          <w:b w:val="0"/>
          <w:spacing w:val="35"/>
        </w:rPr>
        <w:t> </w:t>
      </w:r>
      <w:r>
        <w:rPr>
          <w:b w:val="0"/>
          <w:spacing w:val="-5"/>
        </w:rPr>
        <w:t>la</w:t>
      </w:r>
    </w:p>
    <w:p>
      <w:pPr>
        <w:spacing w:after="0" w:line="216" w:lineRule="auto"/>
        <w:sectPr>
          <w:pgSz w:w="12240" w:h="15840"/>
          <w:pgMar w:header="425" w:footer="1033" w:top="1880" w:bottom="1220" w:left="1300" w:right="1300"/>
        </w:sectPr>
      </w:pPr>
    </w:p>
    <w:p>
      <w:pPr>
        <w:pStyle w:val="BodyText"/>
        <w:spacing w:line="213" w:lineRule="auto" w:before="128"/>
        <w:ind w:right="119"/>
        <w:rPr>
          <w:b w:val="0"/>
        </w:rPr>
      </w:pPr>
      <w:r>
        <w:rPr>
          <w:b w:val="0"/>
        </w:rPr>
        <w:t>formulación de proyectos de dictamen o de informes, así como para el levantamiento y registro de las actas de sus reuniones, las Comisiones Legislativas y los Comités Permanentes contarán con un Secretario Técnico, que será designado por su Presidente.</w:t>
      </w:r>
    </w:p>
    <w:p>
      <w:pPr>
        <w:pStyle w:val="BodyText"/>
        <w:spacing w:before="1"/>
        <w:ind w:left="0"/>
        <w:jc w:val="left"/>
        <w:rPr>
          <w:b w:val="0"/>
        </w:rPr>
      </w:pPr>
    </w:p>
    <w:p>
      <w:pPr>
        <w:pStyle w:val="BodyText"/>
        <w:ind w:right="121"/>
        <w:rPr>
          <w:b w:val="0"/>
        </w:rPr>
      </w:pPr>
      <w:r>
        <w:rPr>
          <w:b w:val="0"/>
        </w:rPr>
        <w:t>Los Secretarios Técnicos, podrán ser removidos por el presidente de la Comisión Legislativa o Comité Permanente correspondiente.</w:t>
      </w:r>
    </w:p>
    <w:p>
      <w:pPr>
        <w:pStyle w:val="BodyText"/>
        <w:spacing w:before="1"/>
        <w:ind w:left="0"/>
        <w:jc w:val="left"/>
        <w:rPr>
          <w:b w:val="0"/>
        </w:rPr>
      </w:pPr>
    </w:p>
    <w:p>
      <w:pPr>
        <w:pStyle w:val="BodyText"/>
        <w:ind w:right="123"/>
        <w:rPr>
          <w:b w:val="0"/>
        </w:rPr>
      </w:pPr>
      <w:r>
        <w:rPr>
          <w:b/>
        </w:rPr>
        <w:t>Artículo 71.- </w:t>
      </w:r>
      <w:r>
        <w:rPr>
          <w:b w:val="0"/>
        </w:rPr>
        <w:t>En el caso de que los diputados no sean miembro de las comisiones o de los comités,</w:t>
      </w:r>
      <w:r>
        <w:rPr>
          <w:b w:val="0"/>
          <w:spacing w:val="-3"/>
        </w:rPr>
        <w:t> </w:t>
      </w:r>
      <w:r>
        <w:rPr>
          <w:b w:val="0"/>
        </w:rPr>
        <w:t>podrán</w:t>
      </w:r>
      <w:r>
        <w:rPr>
          <w:b w:val="0"/>
          <w:spacing w:val="-4"/>
        </w:rPr>
        <w:t> </w:t>
      </w:r>
      <w:r>
        <w:rPr>
          <w:b w:val="0"/>
        </w:rPr>
        <w:t>integrarse</w:t>
      </w:r>
      <w:r>
        <w:rPr>
          <w:b w:val="0"/>
          <w:spacing w:val="-5"/>
        </w:rPr>
        <w:t> </w:t>
      </w:r>
      <w:r>
        <w:rPr>
          <w:b w:val="0"/>
        </w:rPr>
        <w:t>como</w:t>
      </w:r>
      <w:r>
        <w:rPr>
          <w:b w:val="0"/>
          <w:spacing w:val="-3"/>
        </w:rPr>
        <w:t> </w:t>
      </w:r>
      <w:r>
        <w:rPr>
          <w:b w:val="0"/>
        </w:rPr>
        <w:t>asociados,</w:t>
      </w:r>
      <w:r>
        <w:rPr>
          <w:b w:val="0"/>
          <w:spacing w:val="-3"/>
        </w:rPr>
        <w:t> </w:t>
      </w:r>
      <w:r>
        <w:rPr>
          <w:b w:val="0"/>
        </w:rPr>
        <w:t>con</w:t>
      </w:r>
      <w:r>
        <w:rPr>
          <w:b w:val="0"/>
          <w:spacing w:val="-3"/>
        </w:rPr>
        <w:t> </w:t>
      </w:r>
      <w:r>
        <w:rPr>
          <w:b w:val="0"/>
        </w:rPr>
        <w:t>voz</w:t>
      </w:r>
      <w:r>
        <w:rPr>
          <w:b w:val="0"/>
          <w:spacing w:val="-4"/>
        </w:rPr>
        <w:t> </w:t>
      </w:r>
      <w:r>
        <w:rPr>
          <w:b w:val="0"/>
        </w:rPr>
        <w:t>pero</w:t>
      </w:r>
      <w:r>
        <w:rPr>
          <w:b w:val="0"/>
          <w:spacing w:val="-3"/>
        </w:rPr>
        <w:t> </w:t>
      </w:r>
      <w:r>
        <w:rPr>
          <w:b w:val="0"/>
        </w:rPr>
        <w:t>sin</w:t>
      </w:r>
      <w:r>
        <w:rPr>
          <w:b w:val="0"/>
          <w:spacing w:val="-4"/>
        </w:rPr>
        <w:t> </w:t>
      </w:r>
      <w:r>
        <w:rPr>
          <w:b w:val="0"/>
        </w:rPr>
        <w:t>voto.</w:t>
      </w:r>
      <w:r>
        <w:rPr>
          <w:b w:val="0"/>
          <w:spacing w:val="-3"/>
        </w:rPr>
        <w:t> </w:t>
      </w:r>
      <w:r>
        <w:rPr>
          <w:b w:val="0"/>
        </w:rPr>
        <w:t>Los</w:t>
      </w:r>
      <w:r>
        <w:rPr>
          <w:b w:val="0"/>
          <w:spacing w:val="-4"/>
        </w:rPr>
        <w:t> </w:t>
      </w:r>
      <w:r>
        <w:rPr>
          <w:b w:val="0"/>
        </w:rPr>
        <w:t>diputados</w:t>
      </w:r>
      <w:r>
        <w:rPr>
          <w:b w:val="0"/>
          <w:spacing w:val="-4"/>
        </w:rPr>
        <w:t> </w:t>
      </w:r>
      <w:r>
        <w:rPr>
          <w:b w:val="0"/>
        </w:rPr>
        <w:t>presidirán</w:t>
      </w:r>
      <w:r>
        <w:rPr>
          <w:b w:val="0"/>
          <w:spacing w:val="-4"/>
        </w:rPr>
        <w:t> </w:t>
      </w:r>
      <w:r>
        <w:rPr>
          <w:b w:val="0"/>
        </w:rPr>
        <w:t>una sola comisión legislativa.</w:t>
      </w:r>
    </w:p>
    <w:p>
      <w:pPr>
        <w:pStyle w:val="BodyText"/>
        <w:spacing w:before="234"/>
        <w:ind w:right="119"/>
        <w:rPr>
          <w:b w:val="0"/>
        </w:rPr>
      </w:pPr>
      <w:r>
        <w:rPr>
          <w:b/>
        </w:rPr>
        <w:t>Artículo 72.- </w:t>
      </w:r>
      <w:r>
        <w:rPr>
          <w:b w:val="0"/>
        </w:rPr>
        <w:t>Las comisiones legislativas tendrán como funciones estudiar y analizar las iniciativas de ley o decreto que les sean turnados de acuerdo a su ámbito de competencia, de acuerdo a lo dispuesto en el Reglamento del Poder Legislativo del Estado Libre y Soberano de México, además de los asuntos que en la Legislatura, en la Diputación Permanente o en la Junta de Coordinación Política les encomienden, con el objeto de elaborar los dictámenes o informes correspondientes, debiendo dar cuenta de ello al Presidente de la Legislatura en los plazos establecidos por la ley y el reglamento.</w:t>
      </w:r>
    </w:p>
    <w:p>
      <w:pPr>
        <w:pStyle w:val="BodyText"/>
        <w:spacing w:before="2"/>
        <w:ind w:left="0"/>
        <w:jc w:val="left"/>
        <w:rPr>
          <w:b w:val="0"/>
        </w:rPr>
      </w:pPr>
    </w:p>
    <w:p>
      <w:pPr>
        <w:pStyle w:val="BodyText"/>
        <w:ind w:right="121"/>
        <w:rPr>
          <w:b w:val="0"/>
        </w:rPr>
      </w:pPr>
      <w:r>
        <w:rPr>
          <w:b w:val="0"/>
        </w:rPr>
        <w:t>Durante el Proceso Legislativo, las comisiones de manera preferente, generarán mesas de trabajo, en las que podrán convocar a Organizaciones de la Sociedad Civil que se encuentren involucradas en los temas a tratar.</w:t>
      </w:r>
    </w:p>
    <w:p>
      <w:pPr>
        <w:pStyle w:val="BodyText"/>
        <w:spacing w:before="234"/>
        <w:ind w:right="121"/>
        <w:rPr>
          <w:b w:val="0"/>
        </w:rPr>
      </w:pPr>
      <w:r>
        <w:rPr>
          <w:b w:val="0"/>
        </w:rPr>
        <w:t>Para el cumplimiento de esta función el pleno de cada comisión legislativa podrá constituir subcomisiones de trabajo con el objeto de agilizar y especializar la labor de dictaminación.</w:t>
      </w:r>
    </w:p>
    <w:p>
      <w:pPr>
        <w:pStyle w:val="BodyText"/>
        <w:spacing w:before="234"/>
        <w:ind w:right="120"/>
        <w:rPr>
          <w:b w:val="0"/>
        </w:rPr>
      </w:pPr>
      <w:r>
        <w:rPr>
          <w:b/>
        </w:rPr>
        <w:t>Artículo 72 Bis.- </w:t>
      </w:r>
      <w:r>
        <w:rPr>
          <w:b w:val="0"/>
        </w:rPr>
        <w:t>Las Comisiones y Comités de la Legislatura deberán instalarse a más tardar</w:t>
      </w:r>
      <w:r>
        <w:rPr>
          <w:b w:val="0"/>
          <w:spacing w:val="40"/>
        </w:rPr>
        <w:t> </w:t>
      </w:r>
      <w:r>
        <w:rPr>
          <w:b w:val="0"/>
        </w:rPr>
        <w:t>el 5 de noviembre del Primer Periodo Ordinario de cada Legislatura, observarán para su conducción las reglas aplicables a la Legislatura en Pleno, deberán reunirse en Sesión Plenaria cuantas veces sea necesario para el desahogo de los asuntos de su competencia y entregarán a la Directiva y a la Junta de Coordinación Política un informe de los dictámenes que se hayan aprobado al término de cada Periodo Ordinario.</w:t>
      </w:r>
    </w:p>
    <w:p>
      <w:pPr>
        <w:pStyle w:val="BodyText"/>
        <w:ind w:left="0"/>
        <w:jc w:val="left"/>
        <w:rPr>
          <w:b w:val="0"/>
        </w:rPr>
      </w:pPr>
    </w:p>
    <w:p>
      <w:pPr>
        <w:pStyle w:val="BodyText"/>
        <w:spacing w:before="1"/>
        <w:ind w:right="119"/>
        <w:rPr>
          <w:b w:val="0"/>
        </w:rPr>
      </w:pPr>
      <w:r>
        <w:rPr>
          <w:b w:val="0"/>
        </w:rPr>
        <w:t>Las Presidencias de las Comisiones o Comités deberán publicar los documentos básicos que generen, tales como son: Listas de Asistencia; Actas de Sesiones; Estatus de los asuntos turnados a la Comisión o Comité, ordenados cronológicamente; el sentido de los dictámenes, siempre y cuando hayan concluido su trámite, y demás documentos que tengan el carácter de público,</w:t>
      </w:r>
      <w:r>
        <w:rPr>
          <w:b w:val="0"/>
          <w:spacing w:val="-1"/>
        </w:rPr>
        <w:t> </w:t>
      </w:r>
      <w:r>
        <w:rPr>
          <w:b w:val="0"/>
        </w:rPr>
        <w:t>conforme</w:t>
      </w:r>
      <w:r>
        <w:rPr>
          <w:b w:val="0"/>
          <w:spacing w:val="-2"/>
        </w:rPr>
        <w:t> </w:t>
      </w:r>
      <w:r>
        <w:rPr>
          <w:b w:val="0"/>
        </w:rPr>
        <w:t>al</w:t>
      </w:r>
      <w:r>
        <w:rPr>
          <w:b w:val="0"/>
          <w:spacing w:val="-1"/>
        </w:rPr>
        <w:t> </w:t>
      </w:r>
      <w:r>
        <w:rPr>
          <w:b w:val="0"/>
        </w:rPr>
        <w:t>Reglamento</w:t>
      </w:r>
      <w:r>
        <w:rPr>
          <w:b w:val="0"/>
          <w:spacing w:val="-1"/>
        </w:rPr>
        <w:t> </w:t>
      </w:r>
      <w:r>
        <w:rPr>
          <w:b w:val="0"/>
        </w:rPr>
        <w:t>del</w:t>
      </w:r>
      <w:r>
        <w:rPr>
          <w:b w:val="0"/>
          <w:spacing w:val="-1"/>
        </w:rPr>
        <w:t> </w:t>
      </w:r>
      <w:r>
        <w:rPr>
          <w:b w:val="0"/>
        </w:rPr>
        <w:t>Poder</w:t>
      </w:r>
      <w:r>
        <w:rPr>
          <w:b w:val="0"/>
          <w:spacing w:val="-1"/>
        </w:rPr>
        <w:t> </w:t>
      </w:r>
      <w:r>
        <w:rPr>
          <w:b w:val="0"/>
        </w:rPr>
        <w:t>Legislativo</w:t>
      </w:r>
      <w:r>
        <w:rPr>
          <w:b w:val="0"/>
          <w:spacing w:val="-1"/>
        </w:rPr>
        <w:t> </w:t>
      </w:r>
      <w:r>
        <w:rPr>
          <w:b w:val="0"/>
        </w:rPr>
        <w:t>del</w:t>
      </w:r>
      <w:r>
        <w:rPr>
          <w:b w:val="0"/>
          <w:spacing w:val="-1"/>
        </w:rPr>
        <w:t> </w:t>
      </w:r>
      <w:r>
        <w:rPr>
          <w:b w:val="0"/>
        </w:rPr>
        <w:t>Estado</w:t>
      </w:r>
      <w:r>
        <w:rPr>
          <w:b w:val="0"/>
          <w:spacing w:val="-3"/>
        </w:rPr>
        <w:t> </w:t>
      </w:r>
      <w:r>
        <w:rPr>
          <w:b w:val="0"/>
        </w:rPr>
        <w:t>de</w:t>
      </w:r>
      <w:r>
        <w:rPr>
          <w:b w:val="0"/>
          <w:spacing w:val="-4"/>
        </w:rPr>
        <w:t> </w:t>
      </w:r>
      <w:r>
        <w:rPr>
          <w:b w:val="0"/>
        </w:rPr>
        <w:t>México,</w:t>
      </w:r>
      <w:r>
        <w:rPr>
          <w:b w:val="0"/>
          <w:spacing w:val="-1"/>
        </w:rPr>
        <w:t> </w:t>
      </w:r>
      <w:r>
        <w:rPr>
          <w:b w:val="0"/>
        </w:rPr>
        <w:t>relacionados</w:t>
      </w:r>
      <w:r>
        <w:rPr>
          <w:b w:val="0"/>
          <w:spacing w:val="-2"/>
        </w:rPr>
        <w:t> </w:t>
      </w:r>
      <w:r>
        <w:rPr>
          <w:b w:val="0"/>
        </w:rPr>
        <w:t>con</w:t>
      </w:r>
      <w:r>
        <w:rPr>
          <w:b w:val="0"/>
          <w:spacing w:val="-3"/>
        </w:rPr>
        <w:t> </w:t>
      </w:r>
      <w:r>
        <w:rPr>
          <w:b w:val="0"/>
        </w:rPr>
        <w:t>el trabajo legislativo de estos órganos en la Gaceta Parlamentaria y Página Electrónica del Poder Legislativo</w:t>
      </w:r>
      <w:r>
        <w:rPr>
          <w:b w:val="0"/>
          <w:spacing w:val="-2"/>
        </w:rPr>
        <w:t> </w:t>
      </w:r>
      <w:r>
        <w:rPr>
          <w:b w:val="0"/>
        </w:rPr>
        <w:t>del</w:t>
      </w:r>
      <w:r>
        <w:rPr>
          <w:b w:val="0"/>
          <w:spacing w:val="-3"/>
        </w:rPr>
        <w:t> </w:t>
      </w:r>
      <w:r>
        <w:rPr>
          <w:b w:val="0"/>
        </w:rPr>
        <w:t>Estado</w:t>
      </w:r>
      <w:r>
        <w:rPr>
          <w:b w:val="0"/>
          <w:spacing w:val="-2"/>
        </w:rPr>
        <w:t> </w:t>
      </w:r>
      <w:r>
        <w:rPr>
          <w:b w:val="0"/>
        </w:rPr>
        <w:t>de</w:t>
      </w:r>
      <w:r>
        <w:rPr>
          <w:b w:val="0"/>
          <w:spacing w:val="-3"/>
        </w:rPr>
        <w:t> </w:t>
      </w:r>
      <w:r>
        <w:rPr>
          <w:b w:val="0"/>
        </w:rPr>
        <w:t>México,</w:t>
      </w:r>
      <w:r>
        <w:rPr>
          <w:b w:val="0"/>
          <w:spacing w:val="-2"/>
        </w:rPr>
        <w:t> </w:t>
      </w:r>
      <w:r>
        <w:rPr>
          <w:b w:val="0"/>
        </w:rPr>
        <w:t>para</w:t>
      </w:r>
      <w:r>
        <w:rPr>
          <w:b w:val="0"/>
          <w:spacing w:val="-3"/>
        </w:rPr>
        <w:t> </w:t>
      </w:r>
      <w:r>
        <w:rPr>
          <w:b w:val="0"/>
        </w:rPr>
        <w:t>lo</w:t>
      </w:r>
      <w:r>
        <w:rPr>
          <w:b w:val="0"/>
          <w:spacing w:val="-2"/>
        </w:rPr>
        <w:t> </w:t>
      </w:r>
      <w:r>
        <w:rPr>
          <w:b w:val="0"/>
        </w:rPr>
        <w:t>cual contarán</w:t>
      </w:r>
      <w:r>
        <w:rPr>
          <w:b w:val="0"/>
          <w:spacing w:val="-3"/>
        </w:rPr>
        <w:t> </w:t>
      </w:r>
      <w:r>
        <w:rPr>
          <w:b w:val="0"/>
        </w:rPr>
        <w:t>con</w:t>
      </w:r>
      <w:r>
        <w:rPr>
          <w:b w:val="0"/>
          <w:spacing w:val="-2"/>
        </w:rPr>
        <w:t> </w:t>
      </w:r>
      <w:r>
        <w:rPr>
          <w:b w:val="0"/>
        </w:rPr>
        <w:t>el</w:t>
      </w:r>
      <w:r>
        <w:rPr>
          <w:b w:val="0"/>
          <w:spacing w:val="-3"/>
        </w:rPr>
        <w:t> </w:t>
      </w:r>
      <w:r>
        <w:rPr>
          <w:b w:val="0"/>
        </w:rPr>
        <w:t>apoyo</w:t>
      </w:r>
      <w:r>
        <w:rPr>
          <w:b w:val="0"/>
          <w:spacing w:val="-2"/>
        </w:rPr>
        <w:t> </w:t>
      </w:r>
      <w:r>
        <w:rPr>
          <w:b w:val="0"/>
        </w:rPr>
        <w:t>de</w:t>
      </w:r>
      <w:r>
        <w:rPr>
          <w:b w:val="0"/>
          <w:spacing w:val="-3"/>
        </w:rPr>
        <w:t> </w:t>
      </w:r>
      <w:r>
        <w:rPr>
          <w:b w:val="0"/>
        </w:rPr>
        <w:t>la</w:t>
      </w:r>
      <w:r>
        <w:rPr>
          <w:b w:val="0"/>
          <w:spacing w:val="-3"/>
        </w:rPr>
        <w:t> </w:t>
      </w:r>
      <w:r>
        <w:rPr>
          <w:b w:val="0"/>
        </w:rPr>
        <w:t>Secretaría</w:t>
      </w:r>
      <w:r>
        <w:rPr>
          <w:b w:val="0"/>
          <w:spacing w:val="-3"/>
        </w:rPr>
        <w:t> </w:t>
      </w:r>
      <w:r>
        <w:rPr>
          <w:b w:val="0"/>
        </w:rPr>
        <w:t>de</w:t>
      </w:r>
      <w:r>
        <w:rPr>
          <w:b w:val="0"/>
          <w:spacing w:val="-3"/>
        </w:rPr>
        <w:t> </w:t>
      </w:r>
      <w:r>
        <w:rPr>
          <w:b w:val="0"/>
        </w:rPr>
        <w:t>Asuntos Parlamentarios y de la Dirección General de Comunicación Social y de la Unidad de Transparencia de la Legislatura.</w:t>
      </w:r>
    </w:p>
    <w:p>
      <w:pPr>
        <w:pStyle w:val="BodyText"/>
        <w:ind w:left="0"/>
        <w:jc w:val="left"/>
        <w:rPr>
          <w:b w:val="0"/>
        </w:rPr>
      </w:pPr>
    </w:p>
    <w:p>
      <w:pPr>
        <w:pStyle w:val="BodyText"/>
        <w:ind w:right="120"/>
        <w:rPr>
          <w:b w:val="0"/>
        </w:rPr>
      </w:pPr>
      <w:r>
        <w:rPr>
          <w:b w:val="0"/>
        </w:rPr>
        <w:t>Los Presidentes de las Comisiones o Comités deberán emitir los informes necesarios sobre la actualización del estatus en que se encuentren las iniciativas que hayan sido remitidas a sus comisiones o comités para su estudio, lo anterior para que el Presidente de la Legislatura y el Presidente de la Junta de Coordinación Política atiendan lo dispuesto por los artículos 47 fracción XXI y 65 fracción XIV de esta ley.</w:t>
      </w:r>
    </w:p>
    <w:p>
      <w:pPr>
        <w:pStyle w:val="BodyText"/>
        <w:ind w:left="0"/>
        <w:jc w:val="left"/>
        <w:rPr>
          <w:b w:val="0"/>
        </w:rPr>
      </w:pPr>
    </w:p>
    <w:p>
      <w:pPr>
        <w:pStyle w:val="BodyText"/>
        <w:ind w:right="123"/>
        <w:rPr>
          <w:b w:val="0"/>
        </w:rPr>
      </w:pPr>
      <w:r>
        <w:rPr>
          <w:b/>
        </w:rPr>
        <w:t>Artículo 73.- </w:t>
      </w:r>
      <w:r>
        <w:rPr>
          <w:b w:val="0"/>
        </w:rPr>
        <w:t>El Presidente de la Legislatura y de la Diputación Permanente, durante el tiempo de su gestión, estarán impedidos para participar en cualquier comisión.</w:t>
      </w:r>
    </w:p>
    <w:p>
      <w:pPr>
        <w:spacing w:after="0"/>
        <w:sectPr>
          <w:pgSz w:w="12240" w:h="15840"/>
          <w:pgMar w:header="425" w:footer="1033" w:top="1880" w:bottom="1220" w:left="1300" w:right="1300"/>
        </w:sectPr>
      </w:pPr>
    </w:p>
    <w:p>
      <w:pPr>
        <w:pStyle w:val="BodyText"/>
        <w:spacing w:before="126"/>
        <w:ind w:right="119"/>
        <w:rPr>
          <w:b w:val="0"/>
        </w:rPr>
      </w:pPr>
      <w:r>
        <w:rPr>
          <w:b/>
        </w:rPr>
        <w:t>Artículo 74.- </w:t>
      </w:r>
      <w:r>
        <w:rPr>
          <w:b w:val="0"/>
        </w:rPr>
        <w:t>Las comisiones especiales serán integradas en forma similar a las legislativas. Conocerán de</w:t>
      </w:r>
      <w:r>
        <w:rPr>
          <w:b w:val="0"/>
          <w:spacing w:val="-1"/>
        </w:rPr>
        <w:t> </w:t>
      </w:r>
      <w:r>
        <w:rPr>
          <w:b w:val="0"/>
        </w:rPr>
        <w:t>los</w:t>
      </w:r>
      <w:r>
        <w:rPr>
          <w:b w:val="0"/>
          <w:spacing w:val="-1"/>
        </w:rPr>
        <w:t> </w:t>
      </w:r>
      <w:r>
        <w:rPr>
          <w:b w:val="0"/>
        </w:rPr>
        <w:t>asuntos</w:t>
      </w:r>
      <w:r>
        <w:rPr>
          <w:b w:val="0"/>
          <w:spacing w:val="-1"/>
        </w:rPr>
        <w:t> </w:t>
      </w:r>
      <w:r>
        <w:rPr>
          <w:b w:val="0"/>
        </w:rPr>
        <w:t>que</w:t>
      </w:r>
      <w:r>
        <w:rPr>
          <w:b w:val="0"/>
          <w:spacing w:val="-1"/>
        </w:rPr>
        <w:t> </w:t>
      </w:r>
      <w:r>
        <w:rPr>
          <w:b w:val="0"/>
        </w:rPr>
        <w:t>les</w:t>
      </w:r>
      <w:r>
        <w:rPr>
          <w:b w:val="0"/>
          <w:spacing w:val="-1"/>
        </w:rPr>
        <w:t> </w:t>
      </w:r>
      <w:r>
        <w:rPr>
          <w:b w:val="0"/>
        </w:rPr>
        <w:t>asigne</w:t>
      </w:r>
      <w:r>
        <w:rPr>
          <w:b w:val="0"/>
          <w:spacing w:val="-1"/>
        </w:rPr>
        <w:t> </w:t>
      </w:r>
      <w:r>
        <w:rPr>
          <w:b w:val="0"/>
        </w:rPr>
        <w:t>la Asamblea</w:t>
      </w:r>
      <w:r>
        <w:rPr>
          <w:b w:val="0"/>
          <w:spacing w:val="-1"/>
        </w:rPr>
        <w:t> </w:t>
      </w:r>
      <w:r>
        <w:rPr>
          <w:b w:val="0"/>
        </w:rPr>
        <w:t>o los</w:t>
      </w:r>
      <w:r>
        <w:rPr>
          <w:b w:val="0"/>
          <w:spacing w:val="-1"/>
        </w:rPr>
        <w:t> </w:t>
      </w:r>
      <w:r>
        <w:rPr>
          <w:b w:val="0"/>
        </w:rPr>
        <w:t>que</w:t>
      </w:r>
      <w:r>
        <w:rPr>
          <w:b w:val="0"/>
          <w:spacing w:val="-1"/>
        </w:rPr>
        <w:t> </w:t>
      </w:r>
      <w:r>
        <w:rPr>
          <w:b w:val="0"/>
        </w:rPr>
        <w:t>expresamente</w:t>
      </w:r>
      <w:r>
        <w:rPr>
          <w:b w:val="0"/>
          <w:spacing w:val="-1"/>
        </w:rPr>
        <w:t> </w:t>
      </w:r>
      <w:r>
        <w:rPr>
          <w:b w:val="0"/>
        </w:rPr>
        <w:t>les</w:t>
      </w:r>
      <w:r>
        <w:rPr>
          <w:b w:val="0"/>
          <w:spacing w:val="-1"/>
        </w:rPr>
        <w:t> </w:t>
      </w:r>
      <w:r>
        <w:rPr>
          <w:b w:val="0"/>
        </w:rPr>
        <w:t>encomiende</w:t>
      </w:r>
      <w:r>
        <w:rPr>
          <w:b w:val="0"/>
          <w:spacing w:val="-1"/>
        </w:rPr>
        <w:t> </w:t>
      </w:r>
      <w:r>
        <w:rPr>
          <w:b w:val="0"/>
        </w:rPr>
        <w:t>el Presidente de la Legislatura o de la Diputación Permanente. Estas comisiones tendrán el carácter de transitorias y al término de su encomienda deberán rendir informe del resultado de su gestión.</w:t>
      </w:r>
    </w:p>
    <w:p>
      <w:pPr>
        <w:pStyle w:val="BodyText"/>
        <w:ind w:left="0"/>
        <w:jc w:val="left"/>
        <w:rPr>
          <w:b w:val="0"/>
        </w:rPr>
      </w:pPr>
    </w:p>
    <w:p>
      <w:pPr>
        <w:pStyle w:val="BodyText"/>
        <w:spacing w:before="1"/>
        <w:rPr>
          <w:b w:val="0"/>
        </w:rPr>
      </w:pPr>
      <w:r>
        <w:rPr>
          <w:b/>
        </w:rPr>
        <w:t>Artículo</w:t>
      </w:r>
      <w:r>
        <w:rPr>
          <w:b/>
          <w:spacing w:val="-10"/>
        </w:rPr>
        <w:t> </w:t>
      </w:r>
      <w:r>
        <w:rPr>
          <w:b/>
        </w:rPr>
        <w:t>75.-</w:t>
      </w:r>
      <w:r>
        <w:rPr>
          <w:b/>
          <w:spacing w:val="-11"/>
        </w:rPr>
        <w:t> </w:t>
      </w:r>
      <w:r>
        <w:rPr>
          <w:b w:val="0"/>
        </w:rPr>
        <w:t>Las</w:t>
      </w:r>
      <w:r>
        <w:rPr>
          <w:b w:val="0"/>
          <w:spacing w:val="-9"/>
        </w:rPr>
        <w:t> </w:t>
      </w:r>
      <w:r>
        <w:rPr>
          <w:b w:val="0"/>
        </w:rPr>
        <w:t>comisiones</w:t>
      </w:r>
      <w:r>
        <w:rPr>
          <w:b w:val="0"/>
          <w:spacing w:val="-8"/>
        </w:rPr>
        <w:t> </w:t>
      </w:r>
      <w:r>
        <w:rPr>
          <w:b w:val="0"/>
        </w:rPr>
        <w:t>jurisdiccionales</w:t>
      </w:r>
      <w:r>
        <w:rPr>
          <w:b w:val="0"/>
          <w:spacing w:val="-9"/>
        </w:rPr>
        <w:t> </w:t>
      </w:r>
      <w:r>
        <w:rPr>
          <w:b w:val="0"/>
        </w:rPr>
        <w:t>serán</w:t>
      </w:r>
      <w:r>
        <w:rPr>
          <w:b w:val="0"/>
          <w:spacing w:val="-8"/>
        </w:rPr>
        <w:t> </w:t>
      </w:r>
      <w:r>
        <w:rPr>
          <w:b w:val="0"/>
        </w:rPr>
        <w:t>las</w:t>
      </w:r>
      <w:r>
        <w:rPr>
          <w:b w:val="0"/>
          <w:spacing w:val="-10"/>
        </w:rPr>
        <w:t> </w:t>
      </w:r>
      <w:r>
        <w:rPr>
          <w:b w:val="0"/>
          <w:spacing w:val="-2"/>
        </w:rPr>
        <w:t>siguientes:</w:t>
      </w:r>
    </w:p>
    <w:p>
      <w:pPr>
        <w:pStyle w:val="ListParagraph"/>
        <w:numPr>
          <w:ilvl w:val="0"/>
          <w:numId w:val="19"/>
        </w:numPr>
        <w:tabs>
          <w:tab w:pos="261" w:val="left" w:leader="none"/>
        </w:tabs>
        <w:spacing w:line="240" w:lineRule="auto" w:before="233" w:after="0"/>
        <w:ind w:left="261" w:right="0" w:hanging="143"/>
        <w:jc w:val="both"/>
        <w:rPr>
          <w:b w:val="0"/>
          <w:sz w:val="20"/>
        </w:rPr>
      </w:pPr>
      <w:r>
        <w:rPr>
          <w:b w:val="0"/>
          <w:sz w:val="20"/>
        </w:rPr>
        <w:t>De</w:t>
      </w:r>
      <w:r>
        <w:rPr>
          <w:b w:val="0"/>
          <w:spacing w:val="-7"/>
          <w:sz w:val="20"/>
        </w:rPr>
        <w:t> </w:t>
      </w:r>
      <w:r>
        <w:rPr>
          <w:b w:val="0"/>
          <w:sz w:val="20"/>
        </w:rPr>
        <w:t>Examen</w:t>
      </w:r>
      <w:r>
        <w:rPr>
          <w:b w:val="0"/>
          <w:spacing w:val="-5"/>
          <w:sz w:val="20"/>
        </w:rPr>
        <w:t> </w:t>
      </w:r>
      <w:r>
        <w:rPr>
          <w:b w:val="0"/>
          <w:spacing w:val="-2"/>
          <w:sz w:val="20"/>
        </w:rPr>
        <w:t>Previo;</w:t>
      </w:r>
    </w:p>
    <w:p>
      <w:pPr>
        <w:pStyle w:val="BodyText"/>
        <w:ind w:left="0"/>
        <w:jc w:val="left"/>
        <w:rPr>
          <w:b w:val="0"/>
        </w:rPr>
      </w:pPr>
    </w:p>
    <w:p>
      <w:pPr>
        <w:pStyle w:val="ListParagraph"/>
        <w:numPr>
          <w:ilvl w:val="0"/>
          <w:numId w:val="19"/>
        </w:numPr>
        <w:tabs>
          <w:tab w:pos="261" w:val="left" w:leader="none"/>
        </w:tabs>
        <w:spacing w:line="240" w:lineRule="auto" w:before="1" w:after="0"/>
        <w:ind w:left="261" w:right="0" w:hanging="143"/>
        <w:jc w:val="both"/>
        <w:rPr>
          <w:b w:val="0"/>
          <w:sz w:val="20"/>
        </w:rPr>
      </w:pPr>
      <w:r>
        <w:rPr>
          <w:b w:val="0"/>
          <w:sz w:val="20"/>
        </w:rPr>
        <w:t>Sección</w:t>
      </w:r>
      <w:r>
        <w:rPr>
          <w:b w:val="0"/>
          <w:spacing w:val="-6"/>
          <w:sz w:val="20"/>
        </w:rPr>
        <w:t> </w:t>
      </w:r>
      <w:r>
        <w:rPr>
          <w:b w:val="0"/>
          <w:sz w:val="20"/>
        </w:rPr>
        <w:t>Instructora</w:t>
      </w:r>
      <w:r>
        <w:rPr>
          <w:b w:val="0"/>
          <w:spacing w:val="-7"/>
          <w:sz w:val="20"/>
        </w:rPr>
        <w:t> </w:t>
      </w:r>
      <w:r>
        <w:rPr>
          <w:b w:val="0"/>
          <w:sz w:val="20"/>
        </w:rPr>
        <w:t>del</w:t>
      </w:r>
      <w:r>
        <w:rPr>
          <w:b w:val="0"/>
          <w:spacing w:val="-7"/>
          <w:sz w:val="20"/>
        </w:rPr>
        <w:t> </w:t>
      </w:r>
      <w:r>
        <w:rPr>
          <w:b w:val="0"/>
          <w:sz w:val="20"/>
        </w:rPr>
        <w:t>Gran</w:t>
      </w:r>
      <w:r>
        <w:rPr>
          <w:b w:val="0"/>
          <w:spacing w:val="-7"/>
          <w:sz w:val="20"/>
        </w:rPr>
        <w:t> </w:t>
      </w:r>
      <w:r>
        <w:rPr>
          <w:b w:val="0"/>
          <w:spacing w:val="-2"/>
          <w:sz w:val="20"/>
        </w:rPr>
        <w:t>Jurado;</w:t>
      </w:r>
    </w:p>
    <w:p>
      <w:pPr>
        <w:pStyle w:val="BodyText"/>
        <w:ind w:left="0"/>
        <w:jc w:val="left"/>
        <w:rPr>
          <w:b w:val="0"/>
        </w:rPr>
      </w:pPr>
    </w:p>
    <w:p>
      <w:pPr>
        <w:pStyle w:val="ListParagraph"/>
        <w:numPr>
          <w:ilvl w:val="0"/>
          <w:numId w:val="19"/>
        </w:numPr>
        <w:tabs>
          <w:tab w:pos="261" w:val="left" w:leader="none"/>
        </w:tabs>
        <w:spacing w:line="240" w:lineRule="auto" w:before="1" w:after="0"/>
        <w:ind w:left="261" w:right="0" w:hanging="143"/>
        <w:jc w:val="both"/>
        <w:rPr>
          <w:b w:val="0"/>
          <w:sz w:val="20"/>
        </w:rPr>
      </w:pPr>
      <w:r>
        <w:rPr>
          <w:b w:val="0"/>
          <w:sz w:val="20"/>
        </w:rPr>
        <w:t>De</w:t>
      </w:r>
      <w:r>
        <w:rPr>
          <w:b w:val="0"/>
          <w:spacing w:val="-5"/>
          <w:sz w:val="20"/>
        </w:rPr>
        <w:t> </w:t>
      </w:r>
      <w:r>
        <w:rPr>
          <w:b w:val="0"/>
          <w:sz w:val="20"/>
        </w:rPr>
        <w:t>Instrucción</w:t>
      </w:r>
      <w:r>
        <w:rPr>
          <w:b w:val="0"/>
          <w:spacing w:val="-4"/>
          <w:sz w:val="20"/>
        </w:rPr>
        <w:t> </w:t>
      </w:r>
      <w:r>
        <w:rPr>
          <w:b w:val="0"/>
          <w:sz w:val="20"/>
        </w:rPr>
        <w:t>y</w:t>
      </w:r>
      <w:r>
        <w:rPr>
          <w:b w:val="0"/>
          <w:spacing w:val="-5"/>
          <w:sz w:val="20"/>
        </w:rPr>
        <w:t> </w:t>
      </w:r>
      <w:r>
        <w:rPr>
          <w:b w:val="0"/>
          <w:spacing w:val="-2"/>
          <w:sz w:val="20"/>
        </w:rPr>
        <w:t>Dictamen.</w:t>
      </w:r>
    </w:p>
    <w:p>
      <w:pPr>
        <w:pStyle w:val="BodyText"/>
        <w:spacing w:before="233"/>
        <w:ind w:right="123"/>
        <w:rPr>
          <w:b w:val="0"/>
        </w:rPr>
      </w:pPr>
      <w:r>
        <w:rPr>
          <w:b w:val="0"/>
        </w:rPr>
        <w:t>Su integración, atribuciones y funcionamiento se regirán por lo previsto en la ley y en las disposiciones legales relativas.</w:t>
      </w:r>
    </w:p>
    <w:p>
      <w:pPr>
        <w:pStyle w:val="BodyText"/>
        <w:spacing w:before="1"/>
        <w:ind w:left="0"/>
        <w:jc w:val="left"/>
        <w:rPr>
          <w:b w:val="0"/>
        </w:rPr>
      </w:pPr>
    </w:p>
    <w:p>
      <w:pPr>
        <w:pStyle w:val="BodyText"/>
        <w:spacing w:before="1"/>
        <w:rPr>
          <w:b w:val="0"/>
        </w:rPr>
      </w:pPr>
      <w:r>
        <w:rPr>
          <w:b/>
        </w:rPr>
        <w:t>Artículo</w:t>
      </w:r>
      <w:r>
        <w:rPr>
          <w:b/>
          <w:spacing w:val="-7"/>
        </w:rPr>
        <w:t> </w:t>
      </w:r>
      <w:r>
        <w:rPr>
          <w:b/>
        </w:rPr>
        <w:t>76.-</w:t>
      </w:r>
      <w:r>
        <w:rPr>
          <w:b/>
          <w:spacing w:val="-8"/>
        </w:rPr>
        <w:t> </w:t>
      </w:r>
      <w:r>
        <w:rPr>
          <w:b w:val="0"/>
        </w:rPr>
        <w:t>Son</w:t>
      </w:r>
      <w:r>
        <w:rPr>
          <w:b w:val="0"/>
          <w:spacing w:val="-5"/>
        </w:rPr>
        <w:t> </w:t>
      </w:r>
      <w:r>
        <w:rPr>
          <w:b w:val="0"/>
        </w:rPr>
        <w:t>Comités</w:t>
      </w:r>
      <w:r>
        <w:rPr>
          <w:b w:val="0"/>
          <w:spacing w:val="-7"/>
        </w:rPr>
        <w:t> </w:t>
      </w:r>
      <w:r>
        <w:rPr>
          <w:b w:val="0"/>
        </w:rPr>
        <w:t>Permanentes</w:t>
      </w:r>
      <w:r>
        <w:rPr>
          <w:b w:val="0"/>
          <w:spacing w:val="-7"/>
        </w:rPr>
        <w:t> </w:t>
      </w:r>
      <w:r>
        <w:rPr>
          <w:b w:val="0"/>
        </w:rPr>
        <w:t>de</w:t>
      </w:r>
      <w:r>
        <w:rPr>
          <w:b w:val="0"/>
          <w:spacing w:val="-7"/>
        </w:rPr>
        <w:t> </w:t>
      </w:r>
      <w:r>
        <w:rPr>
          <w:b w:val="0"/>
        </w:rPr>
        <w:t>la</w:t>
      </w:r>
      <w:r>
        <w:rPr>
          <w:b w:val="0"/>
          <w:spacing w:val="-6"/>
        </w:rPr>
        <w:t> </w:t>
      </w:r>
      <w:r>
        <w:rPr>
          <w:b w:val="0"/>
        </w:rPr>
        <w:t>Legislatura,</w:t>
      </w:r>
      <w:r>
        <w:rPr>
          <w:b w:val="0"/>
          <w:spacing w:val="-5"/>
        </w:rPr>
        <w:t> </w:t>
      </w:r>
      <w:r>
        <w:rPr>
          <w:b w:val="0"/>
        </w:rPr>
        <w:t>los</w:t>
      </w:r>
      <w:r>
        <w:rPr>
          <w:b w:val="0"/>
          <w:spacing w:val="-7"/>
        </w:rPr>
        <w:t> </w:t>
      </w:r>
      <w:r>
        <w:rPr>
          <w:b w:val="0"/>
          <w:spacing w:val="-2"/>
        </w:rPr>
        <w:t>siguientes:</w:t>
      </w:r>
    </w:p>
    <w:p>
      <w:pPr>
        <w:pStyle w:val="ListParagraph"/>
        <w:numPr>
          <w:ilvl w:val="0"/>
          <w:numId w:val="20"/>
        </w:numPr>
        <w:tabs>
          <w:tab w:pos="328" w:val="left" w:leader="none"/>
        </w:tabs>
        <w:spacing w:line="240" w:lineRule="auto" w:before="233" w:after="0"/>
        <w:ind w:left="328" w:right="0" w:hanging="210"/>
        <w:jc w:val="left"/>
        <w:rPr>
          <w:b w:val="0"/>
          <w:sz w:val="20"/>
        </w:rPr>
      </w:pPr>
      <w:r>
        <w:rPr>
          <w:b w:val="0"/>
          <w:spacing w:val="-2"/>
          <w:sz w:val="20"/>
        </w:rPr>
        <w:t>Administración;</w:t>
      </w:r>
    </w:p>
    <w:p>
      <w:pPr>
        <w:pStyle w:val="BodyText"/>
        <w:spacing w:before="1"/>
        <w:ind w:left="0"/>
        <w:jc w:val="left"/>
        <w:rPr>
          <w:b w:val="0"/>
        </w:rPr>
      </w:pPr>
    </w:p>
    <w:p>
      <w:pPr>
        <w:pStyle w:val="ListParagraph"/>
        <w:numPr>
          <w:ilvl w:val="0"/>
          <w:numId w:val="20"/>
        </w:numPr>
        <w:tabs>
          <w:tab w:pos="406" w:val="left" w:leader="none"/>
        </w:tabs>
        <w:spacing w:line="240" w:lineRule="auto" w:before="0" w:after="0"/>
        <w:ind w:left="406" w:right="0" w:hanging="288"/>
        <w:jc w:val="left"/>
        <w:rPr>
          <w:b w:val="0"/>
          <w:sz w:val="20"/>
        </w:rPr>
      </w:pPr>
      <w:r>
        <w:rPr>
          <w:b w:val="0"/>
          <w:sz w:val="20"/>
        </w:rPr>
        <w:t>Estudios</w:t>
      </w:r>
      <w:r>
        <w:rPr>
          <w:b w:val="0"/>
          <w:spacing w:val="-9"/>
          <w:sz w:val="20"/>
        </w:rPr>
        <w:t> </w:t>
      </w:r>
      <w:r>
        <w:rPr>
          <w:b w:val="0"/>
          <w:spacing w:val="-2"/>
          <w:sz w:val="20"/>
        </w:rPr>
        <w:t>Legislativos;</w:t>
      </w:r>
    </w:p>
    <w:p>
      <w:pPr>
        <w:pStyle w:val="BodyText"/>
        <w:ind w:left="0"/>
        <w:jc w:val="left"/>
        <w:rPr>
          <w:b w:val="0"/>
        </w:rPr>
      </w:pPr>
    </w:p>
    <w:p>
      <w:pPr>
        <w:pStyle w:val="ListParagraph"/>
        <w:numPr>
          <w:ilvl w:val="0"/>
          <w:numId w:val="20"/>
        </w:numPr>
        <w:tabs>
          <w:tab w:pos="487" w:val="left" w:leader="none"/>
        </w:tabs>
        <w:spacing w:line="240" w:lineRule="auto" w:before="1" w:after="0"/>
        <w:ind w:left="487" w:right="0" w:hanging="369"/>
        <w:jc w:val="left"/>
        <w:rPr>
          <w:b w:val="0"/>
          <w:sz w:val="20"/>
        </w:rPr>
      </w:pPr>
      <w:r>
        <w:rPr>
          <w:b w:val="0"/>
          <w:sz w:val="20"/>
        </w:rPr>
        <w:t>De</w:t>
      </w:r>
      <w:r>
        <w:rPr>
          <w:b w:val="0"/>
          <w:spacing w:val="-10"/>
          <w:sz w:val="20"/>
        </w:rPr>
        <w:t> </w:t>
      </w:r>
      <w:r>
        <w:rPr>
          <w:b w:val="0"/>
          <w:sz w:val="20"/>
        </w:rPr>
        <w:t>Comunicación</w:t>
      </w:r>
      <w:r>
        <w:rPr>
          <w:b w:val="0"/>
          <w:spacing w:val="-8"/>
          <w:sz w:val="20"/>
        </w:rPr>
        <w:t> </w:t>
      </w:r>
      <w:r>
        <w:rPr>
          <w:b w:val="0"/>
          <w:spacing w:val="-2"/>
          <w:sz w:val="20"/>
        </w:rPr>
        <w:t>Social;</w:t>
      </w:r>
    </w:p>
    <w:p>
      <w:pPr>
        <w:pStyle w:val="ListParagraph"/>
        <w:numPr>
          <w:ilvl w:val="0"/>
          <w:numId w:val="20"/>
        </w:numPr>
        <w:tabs>
          <w:tab w:pos="472" w:val="left" w:leader="none"/>
        </w:tabs>
        <w:spacing w:line="240" w:lineRule="auto" w:before="233" w:after="0"/>
        <w:ind w:left="472" w:right="0" w:hanging="354"/>
        <w:jc w:val="left"/>
        <w:rPr>
          <w:b w:val="0"/>
          <w:sz w:val="20"/>
        </w:rPr>
      </w:pPr>
      <w:r>
        <w:rPr>
          <w:b w:val="0"/>
          <w:sz w:val="20"/>
        </w:rPr>
        <w:t>Vigilancia</w:t>
      </w:r>
      <w:r>
        <w:rPr>
          <w:b w:val="0"/>
          <w:spacing w:val="-4"/>
          <w:sz w:val="20"/>
        </w:rPr>
        <w:t> </w:t>
      </w:r>
      <w:r>
        <w:rPr>
          <w:b w:val="0"/>
          <w:sz w:val="20"/>
        </w:rPr>
        <w:t>de</w:t>
      </w:r>
      <w:r>
        <w:rPr>
          <w:b w:val="0"/>
          <w:spacing w:val="-4"/>
          <w:sz w:val="20"/>
        </w:rPr>
        <w:t> </w:t>
      </w:r>
      <w:r>
        <w:rPr>
          <w:b w:val="0"/>
          <w:sz w:val="20"/>
        </w:rPr>
        <w:t>la</w:t>
      </w:r>
      <w:r>
        <w:rPr>
          <w:b w:val="0"/>
          <w:spacing w:val="-4"/>
          <w:sz w:val="20"/>
        </w:rPr>
        <w:t> </w:t>
      </w:r>
      <w:r>
        <w:rPr>
          <w:b w:val="0"/>
          <w:spacing w:val="-2"/>
          <w:sz w:val="20"/>
        </w:rPr>
        <w:t>Contraloría.</w:t>
      </w:r>
    </w:p>
    <w:p>
      <w:pPr>
        <w:pStyle w:val="BodyText"/>
        <w:spacing w:before="1"/>
        <w:ind w:left="0"/>
        <w:jc w:val="left"/>
        <w:rPr>
          <w:b w:val="0"/>
        </w:rPr>
      </w:pPr>
    </w:p>
    <w:p>
      <w:pPr>
        <w:pStyle w:val="ListParagraph"/>
        <w:numPr>
          <w:ilvl w:val="0"/>
          <w:numId w:val="20"/>
        </w:numPr>
        <w:tabs>
          <w:tab w:pos="396" w:val="left" w:leader="none"/>
        </w:tabs>
        <w:spacing w:line="240" w:lineRule="auto" w:before="0" w:after="0"/>
        <w:ind w:left="396" w:right="0" w:hanging="278"/>
        <w:jc w:val="left"/>
        <w:rPr>
          <w:b w:val="0"/>
          <w:sz w:val="20"/>
        </w:rPr>
      </w:pPr>
      <w:r>
        <w:rPr>
          <w:b w:val="0"/>
          <w:sz w:val="20"/>
        </w:rPr>
        <w:t>Editorial</w:t>
      </w:r>
      <w:r>
        <w:rPr>
          <w:b w:val="0"/>
          <w:spacing w:val="-3"/>
          <w:sz w:val="20"/>
        </w:rPr>
        <w:t> </w:t>
      </w:r>
      <w:r>
        <w:rPr>
          <w:b w:val="0"/>
          <w:sz w:val="20"/>
        </w:rPr>
        <w:t>y</w:t>
      </w:r>
      <w:r>
        <w:rPr>
          <w:b w:val="0"/>
          <w:spacing w:val="-3"/>
          <w:sz w:val="20"/>
        </w:rPr>
        <w:t> </w:t>
      </w:r>
      <w:r>
        <w:rPr>
          <w:b w:val="0"/>
          <w:sz w:val="20"/>
        </w:rPr>
        <w:t>de</w:t>
      </w:r>
      <w:r>
        <w:rPr>
          <w:b w:val="0"/>
          <w:spacing w:val="-3"/>
          <w:sz w:val="20"/>
        </w:rPr>
        <w:t> </w:t>
      </w:r>
      <w:r>
        <w:rPr>
          <w:b w:val="0"/>
          <w:spacing w:val="-2"/>
          <w:sz w:val="20"/>
        </w:rPr>
        <w:t>Biblioteca.</w:t>
      </w:r>
    </w:p>
    <w:p>
      <w:pPr>
        <w:pStyle w:val="BodyText"/>
        <w:spacing w:before="1"/>
        <w:ind w:left="0"/>
        <w:jc w:val="left"/>
        <w:rPr>
          <w:b w:val="0"/>
        </w:rPr>
      </w:pPr>
    </w:p>
    <w:p>
      <w:pPr>
        <w:pStyle w:val="BodyText"/>
        <w:ind w:right="121"/>
        <w:rPr>
          <w:b w:val="0"/>
        </w:rPr>
      </w:pPr>
      <w:r>
        <w:rPr>
          <w:b w:val="0"/>
        </w:rPr>
        <w:t>La Asamblea podrá integrar los comités que considere necesarios con el carácter de permanentes o transitorios.</w:t>
      </w:r>
    </w:p>
    <w:p>
      <w:pPr>
        <w:pStyle w:val="BodyText"/>
        <w:spacing w:before="234"/>
        <w:ind w:right="122"/>
        <w:rPr>
          <w:b w:val="0"/>
        </w:rPr>
      </w:pPr>
      <w:r>
        <w:rPr>
          <w:b w:val="0"/>
        </w:rPr>
        <w:t>Los comités permanentes se integrarán en forma similar a las comisiones legislativas, procurando la designación paritaria de presidencias del total de comités y sólo emitirán opiniones, proposiciones, informes y recomendaciones de los asuntos que les sean encomendados,</w:t>
      </w:r>
      <w:r>
        <w:rPr>
          <w:b w:val="0"/>
          <w:spacing w:val="-2"/>
        </w:rPr>
        <w:t> </w:t>
      </w:r>
      <w:r>
        <w:rPr>
          <w:b w:val="0"/>
        </w:rPr>
        <w:t>conforme</w:t>
      </w:r>
      <w:r>
        <w:rPr>
          <w:b w:val="0"/>
          <w:spacing w:val="-3"/>
        </w:rPr>
        <w:t> </w:t>
      </w:r>
      <w:r>
        <w:rPr>
          <w:b w:val="0"/>
        </w:rPr>
        <w:t>al</w:t>
      </w:r>
      <w:r>
        <w:rPr>
          <w:b w:val="0"/>
          <w:spacing w:val="-3"/>
        </w:rPr>
        <w:t> </w:t>
      </w:r>
      <w:r>
        <w:rPr>
          <w:b w:val="0"/>
        </w:rPr>
        <w:t>ámbito</w:t>
      </w:r>
      <w:r>
        <w:rPr>
          <w:b w:val="0"/>
          <w:spacing w:val="-2"/>
        </w:rPr>
        <w:t> </w:t>
      </w:r>
      <w:r>
        <w:rPr>
          <w:b w:val="0"/>
        </w:rPr>
        <w:t>de</w:t>
      </w:r>
      <w:r>
        <w:rPr>
          <w:b w:val="0"/>
          <w:spacing w:val="-3"/>
        </w:rPr>
        <w:t> </w:t>
      </w:r>
      <w:r>
        <w:rPr>
          <w:b w:val="0"/>
        </w:rPr>
        <w:t>competencia</w:t>
      </w:r>
      <w:r>
        <w:rPr>
          <w:b w:val="0"/>
          <w:spacing w:val="-4"/>
        </w:rPr>
        <w:t> </w:t>
      </w:r>
      <w:r>
        <w:rPr>
          <w:b w:val="0"/>
        </w:rPr>
        <w:t>señalada</w:t>
      </w:r>
      <w:r>
        <w:rPr>
          <w:b w:val="0"/>
          <w:spacing w:val="-3"/>
        </w:rPr>
        <w:t> </w:t>
      </w:r>
      <w:r>
        <w:rPr>
          <w:b w:val="0"/>
        </w:rPr>
        <w:t>en</w:t>
      </w:r>
      <w:r>
        <w:rPr>
          <w:b w:val="0"/>
          <w:spacing w:val="-3"/>
        </w:rPr>
        <w:t> </w:t>
      </w:r>
      <w:r>
        <w:rPr>
          <w:b w:val="0"/>
        </w:rPr>
        <w:t>los</w:t>
      </w:r>
      <w:r>
        <w:rPr>
          <w:b w:val="0"/>
          <w:spacing w:val="-3"/>
        </w:rPr>
        <w:t> </w:t>
      </w:r>
      <w:r>
        <w:rPr>
          <w:b w:val="0"/>
        </w:rPr>
        <w:t>artículos</w:t>
      </w:r>
      <w:r>
        <w:rPr>
          <w:b w:val="0"/>
          <w:spacing w:val="-3"/>
        </w:rPr>
        <w:t> </w:t>
      </w:r>
      <w:r>
        <w:rPr>
          <w:b w:val="0"/>
        </w:rPr>
        <w:t>76</w:t>
      </w:r>
      <w:r>
        <w:rPr>
          <w:b w:val="0"/>
          <w:spacing w:val="-2"/>
        </w:rPr>
        <w:t> </w:t>
      </w:r>
      <w:r>
        <w:rPr>
          <w:b w:val="0"/>
        </w:rPr>
        <w:t>A,</w:t>
      </w:r>
      <w:r>
        <w:rPr>
          <w:b w:val="0"/>
          <w:spacing w:val="-2"/>
        </w:rPr>
        <w:t> </w:t>
      </w:r>
      <w:r>
        <w:rPr>
          <w:b w:val="0"/>
        </w:rPr>
        <w:t>76</w:t>
      </w:r>
      <w:r>
        <w:rPr>
          <w:b w:val="0"/>
          <w:spacing w:val="-4"/>
        </w:rPr>
        <w:t> </w:t>
      </w:r>
      <w:r>
        <w:rPr>
          <w:b w:val="0"/>
        </w:rPr>
        <w:t>B,</w:t>
      </w:r>
      <w:r>
        <w:rPr>
          <w:b w:val="0"/>
          <w:spacing w:val="-2"/>
        </w:rPr>
        <w:t> </w:t>
      </w:r>
      <w:r>
        <w:rPr>
          <w:b w:val="0"/>
        </w:rPr>
        <w:t>76</w:t>
      </w:r>
      <w:r>
        <w:rPr>
          <w:b w:val="0"/>
          <w:spacing w:val="-4"/>
        </w:rPr>
        <w:t> </w:t>
      </w:r>
      <w:r>
        <w:rPr>
          <w:b w:val="0"/>
        </w:rPr>
        <w:t>C</w:t>
      </w:r>
      <w:r>
        <w:rPr>
          <w:b w:val="0"/>
          <w:spacing w:val="-4"/>
        </w:rPr>
        <w:t> </w:t>
      </w:r>
      <w:r>
        <w:rPr>
          <w:b w:val="0"/>
        </w:rPr>
        <w:t>y 76 E; además de los asuntos que, en la Legislatura, en la Diputación Permanente o en la Junta de Coordinación Política les encomienden.</w:t>
      </w:r>
    </w:p>
    <w:p>
      <w:pPr>
        <w:pStyle w:val="BodyText"/>
        <w:ind w:left="0"/>
        <w:jc w:val="left"/>
        <w:rPr>
          <w:b w:val="0"/>
        </w:rPr>
      </w:pPr>
    </w:p>
    <w:p>
      <w:pPr>
        <w:pStyle w:val="BodyText"/>
        <w:rPr>
          <w:b w:val="0"/>
        </w:rPr>
      </w:pPr>
      <w:r>
        <w:rPr>
          <w:b/>
        </w:rPr>
        <w:t>Artículo</w:t>
      </w:r>
      <w:r>
        <w:rPr>
          <w:b/>
          <w:spacing w:val="-7"/>
        </w:rPr>
        <w:t> </w:t>
      </w:r>
      <w:r>
        <w:rPr>
          <w:b/>
        </w:rPr>
        <w:t>76</w:t>
      </w:r>
      <w:r>
        <w:rPr>
          <w:b/>
          <w:spacing w:val="-5"/>
        </w:rPr>
        <w:t> </w:t>
      </w:r>
      <w:r>
        <w:rPr>
          <w:b/>
        </w:rPr>
        <w:t>A.-</w:t>
      </w:r>
      <w:r>
        <w:rPr>
          <w:b/>
          <w:spacing w:val="-10"/>
        </w:rPr>
        <w:t> </w:t>
      </w:r>
      <w:r>
        <w:rPr>
          <w:b w:val="0"/>
        </w:rPr>
        <w:t>Son</w:t>
      </w:r>
      <w:r>
        <w:rPr>
          <w:b w:val="0"/>
          <w:spacing w:val="-5"/>
        </w:rPr>
        <w:t> </w:t>
      </w:r>
      <w:r>
        <w:rPr>
          <w:b w:val="0"/>
        </w:rPr>
        <w:t>atribuciones</w:t>
      </w:r>
      <w:r>
        <w:rPr>
          <w:b w:val="0"/>
          <w:spacing w:val="-6"/>
        </w:rPr>
        <w:t> </w:t>
      </w:r>
      <w:r>
        <w:rPr>
          <w:b w:val="0"/>
        </w:rPr>
        <w:t>del</w:t>
      </w:r>
      <w:r>
        <w:rPr>
          <w:b w:val="0"/>
          <w:spacing w:val="-7"/>
        </w:rPr>
        <w:t> </w:t>
      </w:r>
      <w:r>
        <w:rPr>
          <w:b w:val="0"/>
        </w:rPr>
        <w:t>Comité</w:t>
      </w:r>
      <w:r>
        <w:rPr>
          <w:b w:val="0"/>
          <w:spacing w:val="-6"/>
        </w:rPr>
        <w:t> </w:t>
      </w:r>
      <w:r>
        <w:rPr>
          <w:b w:val="0"/>
        </w:rPr>
        <w:t>de</w:t>
      </w:r>
      <w:r>
        <w:rPr>
          <w:b w:val="0"/>
          <w:spacing w:val="-6"/>
        </w:rPr>
        <w:t> </w:t>
      </w:r>
      <w:r>
        <w:rPr>
          <w:b w:val="0"/>
          <w:spacing w:val="-2"/>
        </w:rPr>
        <w:t>Administración:</w:t>
      </w:r>
    </w:p>
    <w:p>
      <w:pPr>
        <w:pStyle w:val="ListParagraph"/>
        <w:numPr>
          <w:ilvl w:val="0"/>
          <w:numId w:val="21"/>
        </w:numPr>
        <w:tabs>
          <w:tab w:pos="405" w:val="left" w:leader="none"/>
        </w:tabs>
        <w:spacing w:line="240" w:lineRule="auto" w:before="234" w:after="0"/>
        <w:ind w:left="118" w:right="123" w:firstLine="0"/>
        <w:jc w:val="left"/>
        <w:rPr>
          <w:b w:val="0"/>
          <w:sz w:val="20"/>
        </w:rPr>
      </w:pPr>
      <w:r>
        <w:rPr>
          <w:b w:val="0"/>
          <w:sz w:val="20"/>
        </w:rPr>
        <w:t>Vigilar</w:t>
      </w:r>
      <w:r>
        <w:rPr>
          <w:b w:val="0"/>
          <w:spacing w:val="74"/>
          <w:sz w:val="20"/>
        </w:rPr>
        <w:t> </w:t>
      </w:r>
      <w:r>
        <w:rPr>
          <w:b w:val="0"/>
          <w:sz w:val="20"/>
        </w:rPr>
        <w:t>que</w:t>
      </w:r>
      <w:r>
        <w:rPr>
          <w:b w:val="0"/>
          <w:spacing w:val="73"/>
          <w:sz w:val="20"/>
        </w:rPr>
        <w:t> </w:t>
      </w:r>
      <w:r>
        <w:rPr>
          <w:b w:val="0"/>
          <w:sz w:val="20"/>
        </w:rPr>
        <w:t>se</w:t>
      </w:r>
      <w:r>
        <w:rPr>
          <w:b w:val="0"/>
          <w:spacing w:val="72"/>
          <w:sz w:val="20"/>
        </w:rPr>
        <w:t> </w:t>
      </w:r>
      <w:r>
        <w:rPr>
          <w:b w:val="0"/>
          <w:sz w:val="20"/>
        </w:rPr>
        <w:t>ejerza</w:t>
      </w:r>
      <w:r>
        <w:rPr>
          <w:b w:val="0"/>
          <w:spacing w:val="73"/>
          <w:sz w:val="20"/>
        </w:rPr>
        <w:t> </w:t>
      </w:r>
      <w:r>
        <w:rPr>
          <w:b w:val="0"/>
          <w:sz w:val="20"/>
        </w:rPr>
        <w:t>el</w:t>
      </w:r>
      <w:r>
        <w:rPr>
          <w:b w:val="0"/>
          <w:spacing w:val="73"/>
          <w:sz w:val="20"/>
        </w:rPr>
        <w:t> </w:t>
      </w:r>
      <w:r>
        <w:rPr>
          <w:b w:val="0"/>
          <w:sz w:val="20"/>
        </w:rPr>
        <w:t>presupuesto</w:t>
      </w:r>
      <w:r>
        <w:rPr>
          <w:b w:val="0"/>
          <w:spacing w:val="74"/>
          <w:sz w:val="20"/>
        </w:rPr>
        <w:t> </w:t>
      </w:r>
      <w:r>
        <w:rPr>
          <w:b w:val="0"/>
          <w:sz w:val="20"/>
        </w:rPr>
        <w:t>de</w:t>
      </w:r>
      <w:r>
        <w:rPr>
          <w:b w:val="0"/>
          <w:spacing w:val="73"/>
          <w:sz w:val="20"/>
        </w:rPr>
        <w:t> </w:t>
      </w:r>
      <w:r>
        <w:rPr>
          <w:b w:val="0"/>
          <w:sz w:val="20"/>
        </w:rPr>
        <w:t>acuerdo</w:t>
      </w:r>
      <w:r>
        <w:rPr>
          <w:b w:val="0"/>
          <w:spacing w:val="74"/>
          <w:sz w:val="20"/>
        </w:rPr>
        <w:t> </w:t>
      </w:r>
      <w:r>
        <w:rPr>
          <w:b w:val="0"/>
          <w:sz w:val="20"/>
        </w:rPr>
        <w:t>a</w:t>
      </w:r>
      <w:r>
        <w:rPr>
          <w:b w:val="0"/>
          <w:spacing w:val="73"/>
          <w:sz w:val="20"/>
        </w:rPr>
        <w:t> </w:t>
      </w:r>
      <w:r>
        <w:rPr>
          <w:b w:val="0"/>
          <w:sz w:val="20"/>
        </w:rPr>
        <w:t>la</w:t>
      </w:r>
      <w:r>
        <w:rPr>
          <w:b w:val="0"/>
          <w:spacing w:val="73"/>
          <w:sz w:val="20"/>
        </w:rPr>
        <w:t> </w:t>
      </w:r>
      <w:r>
        <w:rPr>
          <w:b w:val="0"/>
          <w:sz w:val="20"/>
        </w:rPr>
        <w:t>programación</w:t>
      </w:r>
      <w:r>
        <w:rPr>
          <w:b w:val="0"/>
          <w:spacing w:val="73"/>
          <w:sz w:val="20"/>
        </w:rPr>
        <w:t> </w:t>
      </w:r>
      <w:r>
        <w:rPr>
          <w:b w:val="0"/>
          <w:sz w:val="20"/>
        </w:rPr>
        <w:t>y</w:t>
      </w:r>
      <w:r>
        <w:rPr>
          <w:b w:val="0"/>
          <w:spacing w:val="73"/>
          <w:sz w:val="20"/>
        </w:rPr>
        <w:t> </w:t>
      </w:r>
      <w:r>
        <w:rPr>
          <w:b w:val="0"/>
          <w:sz w:val="20"/>
        </w:rPr>
        <w:t>calendarización </w:t>
      </w:r>
      <w:r>
        <w:rPr>
          <w:b w:val="0"/>
          <w:spacing w:val="-2"/>
          <w:sz w:val="20"/>
        </w:rPr>
        <w:t>aprobadas;</w:t>
      </w:r>
    </w:p>
    <w:p>
      <w:pPr>
        <w:pStyle w:val="BodyText"/>
        <w:spacing w:before="1"/>
        <w:ind w:left="0"/>
        <w:jc w:val="left"/>
        <w:rPr>
          <w:b w:val="0"/>
        </w:rPr>
      </w:pPr>
    </w:p>
    <w:p>
      <w:pPr>
        <w:pStyle w:val="ListParagraph"/>
        <w:numPr>
          <w:ilvl w:val="0"/>
          <w:numId w:val="21"/>
        </w:numPr>
        <w:tabs>
          <w:tab w:pos="495" w:val="left" w:leader="none"/>
        </w:tabs>
        <w:spacing w:line="240" w:lineRule="auto" w:before="0" w:after="0"/>
        <w:ind w:left="118" w:right="120" w:firstLine="0"/>
        <w:jc w:val="both"/>
        <w:rPr>
          <w:b w:val="0"/>
          <w:sz w:val="20"/>
        </w:rPr>
      </w:pPr>
      <w:r>
        <w:rPr>
          <w:b w:val="0"/>
          <w:sz w:val="20"/>
        </w:rPr>
        <w:t>Proponer a la Junta de Coordinación Política, criterios generales para la operación administrativa de las dependencias del Poder Legislativo, con la finalidad de optimizar los recursos y el desarrollo de la función legislativa, así como orientar la elaboración de:</w:t>
      </w:r>
    </w:p>
    <w:p>
      <w:pPr>
        <w:pStyle w:val="BodyText"/>
        <w:ind w:left="0"/>
        <w:jc w:val="left"/>
        <w:rPr>
          <w:b w:val="0"/>
        </w:rPr>
      </w:pPr>
    </w:p>
    <w:p>
      <w:pPr>
        <w:pStyle w:val="ListParagraph"/>
        <w:numPr>
          <w:ilvl w:val="1"/>
          <w:numId w:val="21"/>
        </w:numPr>
        <w:tabs>
          <w:tab w:pos="361" w:val="left" w:leader="none"/>
        </w:tabs>
        <w:spacing w:line="240" w:lineRule="auto" w:before="0" w:after="0"/>
        <w:ind w:left="361" w:right="0" w:hanging="243"/>
        <w:jc w:val="both"/>
        <w:rPr>
          <w:b w:val="0"/>
          <w:sz w:val="20"/>
        </w:rPr>
      </w:pPr>
      <w:r>
        <w:rPr>
          <w:b w:val="0"/>
          <w:sz w:val="20"/>
        </w:rPr>
        <w:t>El</w:t>
      </w:r>
      <w:r>
        <w:rPr>
          <w:b w:val="0"/>
          <w:spacing w:val="-6"/>
          <w:sz w:val="20"/>
        </w:rPr>
        <w:t> </w:t>
      </w:r>
      <w:r>
        <w:rPr>
          <w:b w:val="0"/>
          <w:sz w:val="20"/>
        </w:rPr>
        <w:t>anteproyecto</w:t>
      </w:r>
      <w:r>
        <w:rPr>
          <w:b w:val="0"/>
          <w:spacing w:val="-6"/>
          <w:sz w:val="20"/>
        </w:rPr>
        <w:t> </w:t>
      </w:r>
      <w:r>
        <w:rPr>
          <w:b w:val="0"/>
          <w:sz w:val="20"/>
        </w:rPr>
        <w:t>de</w:t>
      </w:r>
      <w:r>
        <w:rPr>
          <w:b w:val="0"/>
          <w:spacing w:val="-6"/>
          <w:sz w:val="20"/>
        </w:rPr>
        <w:t> </w:t>
      </w:r>
      <w:r>
        <w:rPr>
          <w:b w:val="0"/>
          <w:sz w:val="20"/>
        </w:rPr>
        <w:t>presupuesto</w:t>
      </w:r>
      <w:r>
        <w:rPr>
          <w:b w:val="0"/>
          <w:spacing w:val="-6"/>
          <w:sz w:val="20"/>
        </w:rPr>
        <w:t> </w:t>
      </w:r>
      <w:r>
        <w:rPr>
          <w:b w:val="0"/>
          <w:sz w:val="20"/>
        </w:rPr>
        <w:t>de</w:t>
      </w:r>
      <w:r>
        <w:rPr>
          <w:b w:val="0"/>
          <w:spacing w:val="-6"/>
          <w:sz w:val="20"/>
        </w:rPr>
        <w:t> </w:t>
      </w:r>
      <w:r>
        <w:rPr>
          <w:b w:val="0"/>
          <w:sz w:val="20"/>
        </w:rPr>
        <w:t>egresos</w:t>
      </w:r>
      <w:r>
        <w:rPr>
          <w:b w:val="0"/>
          <w:spacing w:val="-6"/>
          <w:sz w:val="20"/>
        </w:rPr>
        <w:t> </w:t>
      </w:r>
      <w:r>
        <w:rPr>
          <w:b w:val="0"/>
          <w:sz w:val="20"/>
        </w:rPr>
        <w:t>de</w:t>
      </w:r>
      <w:r>
        <w:rPr>
          <w:b w:val="0"/>
          <w:spacing w:val="-6"/>
          <w:sz w:val="20"/>
        </w:rPr>
        <w:t> </w:t>
      </w:r>
      <w:r>
        <w:rPr>
          <w:b w:val="0"/>
          <w:sz w:val="20"/>
        </w:rPr>
        <w:t>la</w:t>
      </w:r>
      <w:r>
        <w:rPr>
          <w:b w:val="0"/>
          <w:spacing w:val="-5"/>
          <w:sz w:val="20"/>
        </w:rPr>
        <w:t> </w:t>
      </w:r>
      <w:r>
        <w:rPr>
          <w:b w:val="0"/>
          <w:sz w:val="20"/>
        </w:rPr>
        <w:t>Legislatura;</w:t>
      </w:r>
      <w:r>
        <w:rPr>
          <w:b w:val="0"/>
          <w:spacing w:val="-6"/>
          <w:sz w:val="20"/>
        </w:rPr>
        <w:t> </w:t>
      </w:r>
      <w:r>
        <w:rPr>
          <w:b w:val="0"/>
          <w:spacing w:val="-10"/>
          <w:sz w:val="20"/>
        </w:rPr>
        <w:t>y</w:t>
      </w:r>
    </w:p>
    <w:p>
      <w:pPr>
        <w:pStyle w:val="BodyText"/>
        <w:ind w:left="0"/>
        <w:jc w:val="left"/>
        <w:rPr>
          <w:b w:val="0"/>
        </w:rPr>
      </w:pPr>
    </w:p>
    <w:p>
      <w:pPr>
        <w:pStyle w:val="ListParagraph"/>
        <w:numPr>
          <w:ilvl w:val="1"/>
          <w:numId w:val="21"/>
        </w:numPr>
        <w:tabs>
          <w:tab w:pos="366" w:val="left" w:leader="none"/>
        </w:tabs>
        <w:spacing w:line="240" w:lineRule="auto" w:before="1" w:after="0"/>
        <w:ind w:left="366" w:right="0" w:hanging="248"/>
        <w:jc w:val="both"/>
        <w:rPr>
          <w:b w:val="0"/>
          <w:sz w:val="20"/>
        </w:rPr>
      </w:pPr>
      <w:r>
        <w:rPr>
          <w:b w:val="0"/>
          <w:sz w:val="20"/>
        </w:rPr>
        <w:t>El</w:t>
      </w:r>
      <w:r>
        <w:rPr>
          <w:b w:val="0"/>
          <w:spacing w:val="-7"/>
          <w:sz w:val="20"/>
        </w:rPr>
        <w:t> </w:t>
      </w:r>
      <w:r>
        <w:rPr>
          <w:b w:val="0"/>
          <w:sz w:val="20"/>
        </w:rPr>
        <w:t>manual</w:t>
      </w:r>
      <w:r>
        <w:rPr>
          <w:b w:val="0"/>
          <w:spacing w:val="-8"/>
          <w:sz w:val="20"/>
        </w:rPr>
        <w:t> </w:t>
      </w:r>
      <w:r>
        <w:rPr>
          <w:b w:val="0"/>
          <w:sz w:val="20"/>
        </w:rPr>
        <w:t>de</w:t>
      </w:r>
      <w:r>
        <w:rPr>
          <w:b w:val="0"/>
          <w:spacing w:val="-8"/>
          <w:sz w:val="20"/>
        </w:rPr>
        <w:t> </w:t>
      </w:r>
      <w:r>
        <w:rPr>
          <w:b w:val="0"/>
          <w:sz w:val="20"/>
        </w:rPr>
        <w:t>organización</w:t>
      </w:r>
      <w:r>
        <w:rPr>
          <w:b w:val="0"/>
          <w:spacing w:val="-6"/>
          <w:sz w:val="20"/>
        </w:rPr>
        <w:t> </w:t>
      </w:r>
      <w:r>
        <w:rPr>
          <w:b w:val="0"/>
          <w:sz w:val="20"/>
        </w:rPr>
        <w:t>y</w:t>
      </w:r>
      <w:r>
        <w:rPr>
          <w:b w:val="0"/>
          <w:spacing w:val="-8"/>
          <w:sz w:val="20"/>
        </w:rPr>
        <w:t> </w:t>
      </w:r>
      <w:r>
        <w:rPr>
          <w:b w:val="0"/>
          <w:sz w:val="20"/>
        </w:rPr>
        <w:t>procedimientos</w:t>
      </w:r>
      <w:r>
        <w:rPr>
          <w:b w:val="0"/>
          <w:spacing w:val="-8"/>
          <w:sz w:val="20"/>
        </w:rPr>
        <w:t> </w:t>
      </w:r>
      <w:r>
        <w:rPr>
          <w:b w:val="0"/>
          <w:sz w:val="20"/>
        </w:rPr>
        <w:t>administrativos</w:t>
      </w:r>
      <w:r>
        <w:rPr>
          <w:b w:val="0"/>
          <w:spacing w:val="-8"/>
          <w:sz w:val="20"/>
        </w:rPr>
        <w:t> </w:t>
      </w:r>
      <w:r>
        <w:rPr>
          <w:b w:val="0"/>
          <w:sz w:val="20"/>
        </w:rPr>
        <w:t>de</w:t>
      </w:r>
      <w:r>
        <w:rPr>
          <w:b w:val="0"/>
          <w:spacing w:val="-7"/>
          <w:sz w:val="20"/>
        </w:rPr>
        <w:t> </w:t>
      </w:r>
      <w:r>
        <w:rPr>
          <w:b w:val="0"/>
          <w:sz w:val="20"/>
        </w:rPr>
        <w:t>la</w:t>
      </w:r>
      <w:r>
        <w:rPr>
          <w:b w:val="0"/>
          <w:spacing w:val="-8"/>
          <w:sz w:val="20"/>
        </w:rPr>
        <w:t> </w:t>
      </w:r>
      <w:r>
        <w:rPr>
          <w:b w:val="0"/>
          <w:spacing w:val="-2"/>
          <w:sz w:val="20"/>
        </w:rPr>
        <w:t>Legislatura.</w:t>
      </w:r>
    </w:p>
    <w:p>
      <w:pPr>
        <w:spacing w:after="0" w:line="240" w:lineRule="auto"/>
        <w:jc w:val="both"/>
        <w:rPr>
          <w:sz w:val="20"/>
        </w:rPr>
        <w:sectPr>
          <w:pgSz w:w="12240" w:h="15840"/>
          <w:pgMar w:header="425" w:footer="1033" w:top="1880" w:bottom="1220" w:left="1300" w:right="1300"/>
        </w:sectPr>
      </w:pPr>
    </w:p>
    <w:p>
      <w:pPr>
        <w:pStyle w:val="ListParagraph"/>
        <w:numPr>
          <w:ilvl w:val="0"/>
          <w:numId w:val="21"/>
        </w:numPr>
        <w:tabs>
          <w:tab w:pos="562" w:val="left" w:leader="none"/>
        </w:tabs>
        <w:spacing w:line="240" w:lineRule="auto" w:before="126" w:after="0"/>
        <w:ind w:left="118" w:right="125" w:firstLine="0"/>
        <w:jc w:val="both"/>
        <w:rPr>
          <w:b w:val="0"/>
          <w:sz w:val="20"/>
        </w:rPr>
      </w:pPr>
      <w:r>
        <w:rPr>
          <w:b w:val="0"/>
          <w:sz w:val="20"/>
        </w:rPr>
        <w:t>Recibir y analizar el informe trimestral sobre el ejercicio presupuestal que rinda el Secretario de Administración y Finanzas del Poder Legislativo;</w:t>
      </w:r>
    </w:p>
    <w:p>
      <w:pPr>
        <w:pStyle w:val="ListParagraph"/>
        <w:numPr>
          <w:ilvl w:val="0"/>
          <w:numId w:val="21"/>
        </w:numPr>
        <w:tabs>
          <w:tab w:pos="563" w:val="left" w:leader="none"/>
        </w:tabs>
        <w:spacing w:line="240" w:lineRule="auto" w:before="234" w:after="0"/>
        <w:ind w:left="118" w:right="126" w:firstLine="0"/>
        <w:jc w:val="both"/>
        <w:rPr>
          <w:b w:val="0"/>
          <w:sz w:val="20"/>
        </w:rPr>
      </w:pPr>
      <w:r>
        <w:rPr>
          <w:b w:val="0"/>
          <w:sz w:val="20"/>
        </w:rPr>
        <w:t>Conocer de los informes de soporte técnico y de apoyo y en su caso, hacer las recomendaciones correspondientes para la mejora continua de los servicios administrativos;</w:t>
      </w:r>
    </w:p>
    <w:p>
      <w:pPr>
        <w:pStyle w:val="BodyText"/>
        <w:spacing w:before="1"/>
        <w:ind w:left="0"/>
        <w:jc w:val="left"/>
        <w:rPr>
          <w:b w:val="0"/>
        </w:rPr>
      </w:pPr>
    </w:p>
    <w:p>
      <w:pPr>
        <w:pStyle w:val="ListParagraph"/>
        <w:numPr>
          <w:ilvl w:val="0"/>
          <w:numId w:val="21"/>
        </w:numPr>
        <w:tabs>
          <w:tab w:pos="494" w:val="left" w:leader="none"/>
        </w:tabs>
        <w:spacing w:line="240" w:lineRule="auto" w:before="0" w:after="0"/>
        <w:ind w:left="118" w:right="121" w:firstLine="0"/>
        <w:jc w:val="both"/>
        <w:rPr>
          <w:b w:val="0"/>
          <w:sz w:val="20"/>
        </w:rPr>
      </w:pPr>
      <w:r>
        <w:rPr>
          <w:b w:val="0"/>
          <w:sz w:val="20"/>
        </w:rPr>
        <w:t>Rendir a La Junta de Coordinación Política, un informe anual de las actividades desarrolladas; y</w:t>
      </w:r>
    </w:p>
    <w:p>
      <w:pPr>
        <w:pStyle w:val="ListParagraph"/>
        <w:numPr>
          <w:ilvl w:val="0"/>
          <w:numId w:val="21"/>
        </w:numPr>
        <w:tabs>
          <w:tab w:pos="477" w:val="left" w:leader="none"/>
        </w:tabs>
        <w:spacing w:line="240" w:lineRule="auto" w:before="234" w:after="0"/>
        <w:ind w:left="118" w:right="126" w:firstLine="0"/>
        <w:jc w:val="both"/>
        <w:rPr>
          <w:b w:val="0"/>
          <w:sz w:val="20"/>
        </w:rPr>
      </w:pPr>
      <w:r>
        <w:rPr>
          <w:b w:val="0"/>
          <w:sz w:val="20"/>
        </w:rPr>
        <w:t>Los asuntos que se le asignen en la Legislatura, en la Diputación Permanente o en la Junta de Coordinación Política.</w:t>
      </w:r>
    </w:p>
    <w:p>
      <w:pPr>
        <w:pStyle w:val="BodyText"/>
        <w:spacing w:before="1"/>
        <w:ind w:left="0"/>
        <w:jc w:val="left"/>
        <w:rPr>
          <w:b w:val="0"/>
        </w:rPr>
      </w:pPr>
    </w:p>
    <w:p>
      <w:pPr>
        <w:pStyle w:val="BodyText"/>
        <w:jc w:val="left"/>
        <w:rPr>
          <w:b w:val="0"/>
        </w:rPr>
      </w:pPr>
      <w:r>
        <w:rPr>
          <w:b/>
        </w:rPr>
        <w:t>Artículo 76 B.- </w:t>
      </w:r>
      <w:r>
        <w:rPr>
          <w:b w:val="0"/>
        </w:rPr>
        <w:t>El Comité de Estudios Legislativos, tendrá en el área de su competencia, entre otras atribuciones, las siguientes:</w:t>
      </w:r>
    </w:p>
    <w:p>
      <w:pPr>
        <w:pStyle w:val="BodyText"/>
        <w:ind w:left="0"/>
        <w:jc w:val="left"/>
        <w:rPr>
          <w:b w:val="0"/>
        </w:rPr>
      </w:pPr>
    </w:p>
    <w:p>
      <w:pPr>
        <w:pStyle w:val="ListParagraph"/>
        <w:numPr>
          <w:ilvl w:val="0"/>
          <w:numId w:val="22"/>
        </w:numPr>
        <w:tabs>
          <w:tab w:pos="390" w:val="left" w:leader="none"/>
        </w:tabs>
        <w:spacing w:line="240" w:lineRule="auto" w:before="0" w:after="0"/>
        <w:ind w:left="118" w:right="123" w:firstLine="0"/>
        <w:jc w:val="both"/>
        <w:rPr>
          <w:b w:val="0"/>
          <w:sz w:val="20"/>
        </w:rPr>
      </w:pPr>
      <w:r>
        <w:rPr>
          <w:b w:val="0"/>
          <w:sz w:val="20"/>
        </w:rPr>
        <w:t>Realizar los estudios que versen sobre disposiciones normativas, regímenes y prácticas </w:t>
      </w:r>
      <w:r>
        <w:rPr>
          <w:b w:val="0"/>
          <w:spacing w:val="-2"/>
          <w:sz w:val="20"/>
        </w:rPr>
        <w:t>parlamentarias;</w:t>
      </w:r>
    </w:p>
    <w:p>
      <w:pPr>
        <w:pStyle w:val="BodyText"/>
        <w:spacing w:before="1"/>
        <w:ind w:left="0"/>
        <w:jc w:val="left"/>
        <w:rPr>
          <w:b w:val="0"/>
        </w:rPr>
      </w:pPr>
    </w:p>
    <w:p>
      <w:pPr>
        <w:pStyle w:val="ListParagraph"/>
        <w:numPr>
          <w:ilvl w:val="0"/>
          <w:numId w:val="22"/>
        </w:numPr>
        <w:tabs>
          <w:tab w:pos="480" w:val="left" w:leader="none"/>
        </w:tabs>
        <w:spacing w:line="240" w:lineRule="auto" w:before="0" w:after="0"/>
        <w:ind w:left="118" w:right="120" w:firstLine="0"/>
        <w:jc w:val="both"/>
        <w:rPr>
          <w:b w:val="0"/>
          <w:sz w:val="20"/>
        </w:rPr>
      </w:pPr>
      <w:r>
        <w:rPr>
          <w:b w:val="0"/>
          <w:sz w:val="20"/>
        </w:rPr>
        <w:t>Impulsar programas de profesionalización y actualización en derecho parlamentario y prácticas legislativas;</w:t>
      </w:r>
    </w:p>
    <w:p>
      <w:pPr>
        <w:pStyle w:val="ListParagraph"/>
        <w:numPr>
          <w:ilvl w:val="0"/>
          <w:numId w:val="22"/>
        </w:numPr>
        <w:tabs>
          <w:tab w:pos="485" w:val="left" w:leader="none"/>
        </w:tabs>
        <w:spacing w:line="240" w:lineRule="auto" w:before="234" w:after="0"/>
        <w:ind w:left="485" w:right="0" w:hanging="367"/>
        <w:jc w:val="both"/>
        <w:rPr>
          <w:b w:val="0"/>
          <w:sz w:val="20"/>
        </w:rPr>
      </w:pPr>
      <w:r>
        <w:rPr>
          <w:b w:val="0"/>
          <w:sz w:val="20"/>
        </w:rPr>
        <w:t>Impulsar</w:t>
      </w:r>
      <w:r>
        <w:rPr>
          <w:b w:val="0"/>
          <w:spacing w:val="-6"/>
          <w:sz w:val="20"/>
        </w:rPr>
        <w:t> </w:t>
      </w:r>
      <w:r>
        <w:rPr>
          <w:b w:val="0"/>
          <w:sz w:val="20"/>
        </w:rPr>
        <w:t>los</w:t>
      </w:r>
      <w:r>
        <w:rPr>
          <w:b w:val="0"/>
          <w:spacing w:val="-6"/>
          <w:sz w:val="20"/>
        </w:rPr>
        <w:t> </w:t>
      </w:r>
      <w:r>
        <w:rPr>
          <w:b w:val="0"/>
          <w:sz w:val="20"/>
        </w:rPr>
        <w:t>programas</w:t>
      </w:r>
      <w:r>
        <w:rPr>
          <w:b w:val="0"/>
          <w:spacing w:val="-7"/>
          <w:sz w:val="20"/>
        </w:rPr>
        <w:t> </w:t>
      </w:r>
      <w:r>
        <w:rPr>
          <w:b w:val="0"/>
          <w:sz w:val="20"/>
        </w:rPr>
        <w:t>del</w:t>
      </w:r>
      <w:r>
        <w:rPr>
          <w:b w:val="0"/>
          <w:spacing w:val="-6"/>
          <w:sz w:val="20"/>
        </w:rPr>
        <w:t> </w:t>
      </w:r>
      <w:r>
        <w:rPr>
          <w:b w:val="0"/>
          <w:sz w:val="20"/>
        </w:rPr>
        <w:t>Instituto</w:t>
      </w:r>
      <w:r>
        <w:rPr>
          <w:b w:val="0"/>
          <w:spacing w:val="-6"/>
          <w:sz w:val="20"/>
        </w:rPr>
        <w:t> </w:t>
      </w:r>
      <w:r>
        <w:rPr>
          <w:b w:val="0"/>
          <w:sz w:val="20"/>
        </w:rPr>
        <w:t>de</w:t>
      </w:r>
      <w:r>
        <w:rPr>
          <w:b w:val="0"/>
          <w:spacing w:val="-6"/>
          <w:sz w:val="20"/>
        </w:rPr>
        <w:t> </w:t>
      </w:r>
      <w:r>
        <w:rPr>
          <w:b w:val="0"/>
          <w:sz w:val="20"/>
        </w:rPr>
        <w:t>Estudios</w:t>
      </w:r>
      <w:r>
        <w:rPr>
          <w:b w:val="0"/>
          <w:spacing w:val="-7"/>
          <w:sz w:val="20"/>
        </w:rPr>
        <w:t> </w:t>
      </w:r>
      <w:r>
        <w:rPr>
          <w:b w:val="0"/>
          <w:spacing w:val="-2"/>
          <w:sz w:val="20"/>
        </w:rPr>
        <w:t>Legislativos;</w:t>
      </w:r>
    </w:p>
    <w:p>
      <w:pPr>
        <w:pStyle w:val="BodyText"/>
        <w:ind w:left="0"/>
        <w:jc w:val="left"/>
        <w:rPr>
          <w:b w:val="0"/>
        </w:rPr>
      </w:pPr>
    </w:p>
    <w:p>
      <w:pPr>
        <w:pStyle w:val="ListParagraph"/>
        <w:numPr>
          <w:ilvl w:val="0"/>
          <w:numId w:val="22"/>
        </w:numPr>
        <w:tabs>
          <w:tab w:pos="479" w:val="left" w:leader="none"/>
        </w:tabs>
        <w:spacing w:line="240" w:lineRule="auto" w:before="1" w:after="0"/>
        <w:ind w:left="118" w:right="123" w:firstLine="0"/>
        <w:jc w:val="both"/>
        <w:rPr>
          <w:b w:val="0"/>
          <w:sz w:val="20"/>
        </w:rPr>
      </w:pPr>
      <w:r>
        <w:rPr>
          <w:b w:val="0"/>
          <w:sz w:val="20"/>
        </w:rPr>
        <w:t>Coordinarse con instituciones académicas y de investigación para el apoyo de las tareas del </w:t>
      </w:r>
      <w:r>
        <w:rPr>
          <w:b w:val="0"/>
          <w:spacing w:val="-2"/>
          <w:sz w:val="20"/>
        </w:rPr>
        <w:t>Instituto;</w:t>
      </w:r>
    </w:p>
    <w:p>
      <w:pPr>
        <w:pStyle w:val="ListParagraph"/>
        <w:numPr>
          <w:ilvl w:val="0"/>
          <w:numId w:val="22"/>
        </w:numPr>
        <w:tabs>
          <w:tab w:pos="393" w:val="left" w:leader="none"/>
        </w:tabs>
        <w:spacing w:line="240" w:lineRule="auto" w:before="233" w:after="0"/>
        <w:ind w:left="118" w:right="125" w:firstLine="0"/>
        <w:jc w:val="both"/>
        <w:rPr>
          <w:b w:val="0"/>
          <w:sz w:val="20"/>
        </w:rPr>
      </w:pPr>
      <w:r>
        <w:rPr>
          <w:b w:val="0"/>
          <w:sz w:val="20"/>
        </w:rPr>
        <w:t>Proponer</w:t>
      </w:r>
      <w:r>
        <w:rPr>
          <w:b w:val="0"/>
          <w:spacing w:val="-2"/>
          <w:sz w:val="20"/>
        </w:rPr>
        <w:t> </w:t>
      </w:r>
      <w:r>
        <w:rPr>
          <w:b w:val="0"/>
          <w:sz w:val="20"/>
        </w:rPr>
        <w:t>al</w:t>
      </w:r>
      <w:r>
        <w:rPr>
          <w:b w:val="0"/>
          <w:spacing w:val="-3"/>
          <w:sz w:val="20"/>
        </w:rPr>
        <w:t> </w:t>
      </w:r>
      <w:r>
        <w:rPr>
          <w:b w:val="0"/>
          <w:sz w:val="20"/>
        </w:rPr>
        <w:t>Comité</w:t>
      </w:r>
      <w:r>
        <w:rPr>
          <w:b w:val="0"/>
          <w:spacing w:val="-3"/>
          <w:sz w:val="20"/>
        </w:rPr>
        <w:t> </w:t>
      </w:r>
      <w:r>
        <w:rPr>
          <w:b w:val="0"/>
          <w:sz w:val="20"/>
        </w:rPr>
        <w:t>Editorial</w:t>
      </w:r>
      <w:r>
        <w:rPr>
          <w:b w:val="0"/>
          <w:spacing w:val="-3"/>
          <w:sz w:val="20"/>
        </w:rPr>
        <w:t> </w:t>
      </w:r>
      <w:r>
        <w:rPr>
          <w:b w:val="0"/>
          <w:sz w:val="20"/>
        </w:rPr>
        <w:t>y</w:t>
      </w:r>
      <w:r>
        <w:rPr>
          <w:b w:val="0"/>
          <w:spacing w:val="-3"/>
          <w:sz w:val="20"/>
        </w:rPr>
        <w:t> </w:t>
      </w:r>
      <w:r>
        <w:rPr>
          <w:b w:val="0"/>
          <w:sz w:val="20"/>
        </w:rPr>
        <w:t>de</w:t>
      </w:r>
      <w:r>
        <w:rPr>
          <w:b w:val="0"/>
          <w:spacing w:val="-3"/>
          <w:sz w:val="20"/>
        </w:rPr>
        <w:t> </w:t>
      </w:r>
      <w:r>
        <w:rPr>
          <w:b w:val="0"/>
          <w:sz w:val="20"/>
        </w:rPr>
        <w:t>Biblioteca</w:t>
      </w:r>
      <w:r>
        <w:rPr>
          <w:b w:val="0"/>
          <w:spacing w:val="-3"/>
          <w:sz w:val="20"/>
        </w:rPr>
        <w:t> </w:t>
      </w:r>
      <w:r>
        <w:rPr>
          <w:b w:val="0"/>
          <w:sz w:val="20"/>
        </w:rPr>
        <w:t>la</w:t>
      </w:r>
      <w:r>
        <w:rPr>
          <w:b w:val="0"/>
          <w:spacing w:val="-1"/>
          <w:sz w:val="20"/>
        </w:rPr>
        <w:t> </w:t>
      </w:r>
      <w:r>
        <w:rPr>
          <w:b w:val="0"/>
          <w:sz w:val="20"/>
        </w:rPr>
        <w:t>inserción</w:t>
      </w:r>
      <w:r>
        <w:rPr>
          <w:b w:val="0"/>
          <w:spacing w:val="-2"/>
          <w:sz w:val="20"/>
        </w:rPr>
        <w:t> </w:t>
      </w:r>
      <w:r>
        <w:rPr>
          <w:b w:val="0"/>
          <w:sz w:val="20"/>
        </w:rPr>
        <w:t>de</w:t>
      </w:r>
      <w:r>
        <w:rPr>
          <w:b w:val="0"/>
          <w:spacing w:val="-3"/>
          <w:sz w:val="20"/>
        </w:rPr>
        <w:t> </w:t>
      </w:r>
      <w:r>
        <w:rPr>
          <w:b w:val="0"/>
          <w:sz w:val="20"/>
        </w:rPr>
        <w:t>trabajos</w:t>
      </w:r>
      <w:r>
        <w:rPr>
          <w:b w:val="0"/>
          <w:spacing w:val="-3"/>
          <w:sz w:val="20"/>
        </w:rPr>
        <w:t> </w:t>
      </w:r>
      <w:r>
        <w:rPr>
          <w:b w:val="0"/>
          <w:sz w:val="20"/>
        </w:rPr>
        <w:t>y artículos</w:t>
      </w:r>
      <w:r>
        <w:rPr>
          <w:b w:val="0"/>
          <w:spacing w:val="-3"/>
          <w:sz w:val="20"/>
        </w:rPr>
        <w:t> </w:t>
      </w:r>
      <w:r>
        <w:rPr>
          <w:b w:val="0"/>
          <w:sz w:val="20"/>
        </w:rPr>
        <w:t>que</w:t>
      </w:r>
      <w:r>
        <w:rPr>
          <w:b w:val="0"/>
          <w:spacing w:val="-3"/>
          <w:sz w:val="20"/>
        </w:rPr>
        <w:t> </w:t>
      </w:r>
      <w:r>
        <w:rPr>
          <w:b w:val="0"/>
          <w:sz w:val="20"/>
        </w:rPr>
        <w:t>fomenten el estudio del derecho parlamentario; y</w:t>
      </w:r>
    </w:p>
    <w:p>
      <w:pPr>
        <w:pStyle w:val="BodyText"/>
        <w:spacing w:before="2"/>
        <w:ind w:left="0"/>
        <w:jc w:val="left"/>
        <w:rPr>
          <w:b w:val="0"/>
        </w:rPr>
      </w:pPr>
    </w:p>
    <w:p>
      <w:pPr>
        <w:pStyle w:val="ListParagraph"/>
        <w:numPr>
          <w:ilvl w:val="0"/>
          <w:numId w:val="22"/>
        </w:numPr>
        <w:tabs>
          <w:tab w:pos="477" w:val="left" w:leader="none"/>
        </w:tabs>
        <w:spacing w:line="240" w:lineRule="auto" w:before="0" w:after="0"/>
        <w:ind w:left="118" w:right="126" w:firstLine="0"/>
        <w:jc w:val="both"/>
        <w:rPr>
          <w:b w:val="0"/>
          <w:sz w:val="20"/>
        </w:rPr>
      </w:pPr>
      <w:r>
        <w:rPr>
          <w:b w:val="0"/>
          <w:sz w:val="20"/>
        </w:rPr>
        <w:t>Los asuntos que se le asignen en la Legislatura, en la Diputación Permanente o en la Junta de Coordinación Política.</w:t>
      </w:r>
    </w:p>
    <w:p>
      <w:pPr>
        <w:pStyle w:val="BodyText"/>
        <w:spacing w:before="234"/>
        <w:jc w:val="left"/>
        <w:rPr>
          <w:b w:val="0"/>
        </w:rPr>
      </w:pPr>
      <w:r>
        <w:rPr>
          <w:b/>
        </w:rPr>
        <w:t>Artículo 76 C.- </w:t>
      </w:r>
      <w:r>
        <w:rPr>
          <w:b w:val="0"/>
        </w:rPr>
        <w:t>El Comité de Comunicación Social, tendrá en el área de su competencia, entre otras atribuciones las siguientes:</w:t>
      </w:r>
    </w:p>
    <w:p>
      <w:pPr>
        <w:pStyle w:val="BodyText"/>
        <w:spacing w:before="1"/>
        <w:ind w:left="0"/>
        <w:jc w:val="left"/>
        <w:rPr>
          <w:b w:val="0"/>
        </w:rPr>
      </w:pPr>
    </w:p>
    <w:p>
      <w:pPr>
        <w:pStyle w:val="ListParagraph"/>
        <w:numPr>
          <w:ilvl w:val="0"/>
          <w:numId w:val="23"/>
        </w:numPr>
        <w:tabs>
          <w:tab w:pos="352" w:val="left" w:leader="none"/>
        </w:tabs>
        <w:spacing w:line="240" w:lineRule="auto" w:before="0" w:after="0"/>
        <w:ind w:left="118" w:right="119" w:firstLine="0"/>
        <w:jc w:val="both"/>
        <w:rPr>
          <w:b w:val="0"/>
          <w:sz w:val="20"/>
        </w:rPr>
      </w:pPr>
      <w:r>
        <w:rPr>
          <w:b w:val="0"/>
          <w:sz w:val="20"/>
        </w:rPr>
        <w:t>Ser el responsable editor de una publicación trimestral de difusión de las actividades de la Legislatura y de temas relacionados con la función legislativa, así como de publicaciones en materia histórica, socio-política, cultural y de interés general para el Estado;</w:t>
      </w:r>
    </w:p>
    <w:p>
      <w:pPr>
        <w:pStyle w:val="ListParagraph"/>
        <w:numPr>
          <w:ilvl w:val="0"/>
          <w:numId w:val="23"/>
        </w:numPr>
        <w:tabs>
          <w:tab w:pos="459" w:val="left" w:leader="none"/>
        </w:tabs>
        <w:spacing w:line="240" w:lineRule="auto" w:before="234" w:after="0"/>
        <w:ind w:left="118" w:right="121" w:firstLine="0"/>
        <w:jc w:val="both"/>
        <w:rPr>
          <w:b w:val="0"/>
          <w:sz w:val="20"/>
        </w:rPr>
      </w:pPr>
      <w:r>
        <w:rPr>
          <w:b w:val="0"/>
          <w:sz w:val="20"/>
        </w:rPr>
        <w:t>Coadyuvar con la Secretaría Asuntos Parlamentarios en la vigilancia, mantenimiento, o conservación y actualización del acervo y colecciones bibliográficas de la Legislatura;</w:t>
      </w:r>
    </w:p>
    <w:p>
      <w:pPr>
        <w:pStyle w:val="ListParagraph"/>
        <w:numPr>
          <w:ilvl w:val="0"/>
          <w:numId w:val="23"/>
        </w:numPr>
        <w:tabs>
          <w:tab w:pos="485" w:val="left" w:leader="none"/>
        </w:tabs>
        <w:spacing w:line="240" w:lineRule="auto" w:before="234" w:after="0"/>
        <w:ind w:left="485" w:right="0" w:hanging="367"/>
        <w:jc w:val="both"/>
        <w:rPr>
          <w:b w:val="0"/>
          <w:sz w:val="20"/>
        </w:rPr>
      </w:pPr>
      <w:r>
        <w:rPr>
          <w:b w:val="0"/>
          <w:sz w:val="20"/>
        </w:rPr>
        <w:t>Proporcionar</w:t>
      </w:r>
      <w:r>
        <w:rPr>
          <w:b w:val="0"/>
          <w:spacing w:val="-7"/>
          <w:sz w:val="20"/>
        </w:rPr>
        <w:t> </w:t>
      </w:r>
      <w:r>
        <w:rPr>
          <w:b w:val="0"/>
          <w:sz w:val="20"/>
        </w:rPr>
        <w:t>las</w:t>
      </w:r>
      <w:r>
        <w:rPr>
          <w:b w:val="0"/>
          <w:spacing w:val="-8"/>
          <w:sz w:val="20"/>
        </w:rPr>
        <w:t> </w:t>
      </w:r>
      <w:r>
        <w:rPr>
          <w:b w:val="0"/>
          <w:sz w:val="20"/>
        </w:rPr>
        <w:t>facilidades</w:t>
      </w:r>
      <w:r>
        <w:rPr>
          <w:b w:val="0"/>
          <w:spacing w:val="-8"/>
          <w:sz w:val="20"/>
        </w:rPr>
        <w:t> </w:t>
      </w:r>
      <w:r>
        <w:rPr>
          <w:b w:val="0"/>
          <w:sz w:val="20"/>
        </w:rPr>
        <w:t>necesarias</w:t>
      </w:r>
      <w:r>
        <w:rPr>
          <w:b w:val="0"/>
          <w:spacing w:val="-9"/>
          <w:sz w:val="20"/>
        </w:rPr>
        <w:t> </w:t>
      </w:r>
      <w:r>
        <w:rPr>
          <w:b w:val="0"/>
          <w:sz w:val="20"/>
        </w:rPr>
        <w:t>para</w:t>
      </w:r>
      <w:r>
        <w:rPr>
          <w:b w:val="0"/>
          <w:spacing w:val="-7"/>
          <w:sz w:val="20"/>
        </w:rPr>
        <w:t> </w:t>
      </w:r>
      <w:r>
        <w:rPr>
          <w:b w:val="0"/>
          <w:sz w:val="20"/>
        </w:rPr>
        <w:t>la</w:t>
      </w:r>
      <w:r>
        <w:rPr>
          <w:b w:val="0"/>
          <w:spacing w:val="-7"/>
          <w:sz w:val="20"/>
        </w:rPr>
        <w:t> </w:t>
      </w:r>
      <w:r>
        <w:rPr>
          <w:b w:val="0"/>
          <w:sz w:val="20"/>
        </w:rPr>
        <w:t>consulta</w:t>
      </w:r>
      <w:r>
        <w:rPr>
          <w:b w:val="0"/>
          <w:spacing w:val="-8"/>
          <w:sz w:val="20"/>
        </w:rPr>
        <w:t> </w:t>
      </w:r>
      <w:r>
        <w:rPr>
          <w:b w:val="0"/>
          <w:sz w:val="20"/>
        </w:rPr>
        <w:t>del</w:t>
      </w:r>
      <w:r>
        <w:rPr>
          <w:b w:val="0"/>
          <w:spacing w:val="-7"/>
          <w:sz w:val="20"/>
        </w:rPr>
        <w:t> </w:t>
      </w:r>
      <w:r>
        <w:rPr>
          <w:b w:val="0"/>
          <w:sz w:val="20"/>
        </w:rPr>
        <w:t>acervo</w:t>
      </w:r>
      <w:r>
        <w:rPr>
          <w:b w:val="0"/>
          <w:spacing w:val="-6"/>
          <w:sz w:val="20"/>
        </w:rPr>
        <w:t> </w:t>
      </w:r>
      <w:r>
        <w:rPr>
          <w:b w:val="0"/>
          <w:spacing w:val="-2"/>
          <w:sz w:val="20"/>
        </w:rPr>
        <w:t>hemerográfico;</w:t>
      </w:r>
    </w:p>
    <w:p>
      <w:pPr>
        <w:pStyle w:val="BodyText"/>
        <w:spacing w:before="1"/>
        <w:ind w:left="0"/>
        <w:jc w:val="left"/>
        <w:rPr>
          <w:b w:val="0"/>
        </w:rPr>
      </w:pPr>
    </w:p>
    <w:p>
      <w:pPr>
        <w:pStyle w:val="ListParagraph"/>
        <w:numPr>
          <w:ilvl w:val="0"/>
          <w:numId w:val="23"/>
        </w:numPr>
        <w:tabs>
          <w:tab w:pos="479" w:val="left" w:leader="none"/>
        </w:tabs>
        <w:spacing w:line="240" w:lineRule="auto" w:before="0" w:after="0"/>
        <w:ind w:left="118" w:right="125" w:firstLine="0"/>
        <w:jc w:val="both"/>
        <w:rPr>
          <w:b w:val="0"/>
          <w:sz w:val="20"/>
        </w:rPr>
      </w:pPr>
      <w:r>
        <w:rPr>
          <w:b w:val="0"/>
          <w:sz w:val="20"/>
        </w:rPr>
        <w:t>Los asuntos que se le asignen en la Legislatura, en la Diputación Permanente o en la Junta de Coordinación Política; y</w:t>
      </w:r>
    </w:p>
    <w:p>
      <w:pPr>
        <w:pStyle w:val="ListParagraph"/>
        <w:numPr>
          <w:ilvl w:val="0"/>
          <w:numId w:val="23"/>
        </w:numPr>
        <w:tabs>
          <w:tab w:pos="393" w:val="left" w:leader="none"/>
        </w:tabs>
        <w:spacing w:line="240" w:lineRule="auto" w:before="234" w:after="0"/>
        <w:ind w:left="393" w:right="0" w:hanging="275"/>
        <w:jc w:val="both"/>
        <w:rPr>
          <w:b w:val="0"/>
          <w:sz w:val="20"/>
        </w:rPr>
      </w:pPr>
      <w:r>
        <w:rPr>
          <w:b w:val="0"/>
          <w:sz w:val="20"/>
        </w:rPr>
        <w:t>Las</w:t>
      </w:r>
      <w:r>
        <w:rPr>
          <w:b w:val="0"/>
          <w:spacing w:val="-6"/>
          <w:sz w:val="20"/>
        </w:rPr>
        <w:t> </w:t>
      </w:r>
      <w:r>
        <w:rPr>
          <w:b w:val="0"/>
          <w:sz w:val="20"/>
        </w:rPr>
        <w:t>demás</w:t>
      </w:r>
      <w:r>
        <w:rPr>
          <w:b w:val="0"/>
          <w:spacing w:val="-6"/>
          <w:sz w:val="20"/>
        </w:rPr>
        <w:t> </w:t>
      </w:r>
      <w:r>
        <w:rPr>
          <w:b w:val="0"/>
          <w:sz w:val="20"/>
        </w:rPr>
        <w:t>que</w:t>
      </w:r>
      <w:r>
        <w:rPr>
          <w:b w:val="0"/>
          <w:spacing w:val="-5"/>
          <w:sz w:val="20"/>
        </w:rPr>
        <w:t> </w:t>
      </w:r>
      <w:r>
        <w:rPr>
          <w:b w:val="0"/>
          <w:sz w:val="20"/>
        </w:rPr>
        <w:t>se</w:t>
      </w:r>
      <w:r>
        <w:rPr>
          <w:b w:val="0"/>
          <w:spacing w:val="-6"/>
          <w:sz w:val="20"/>
        </w:rPr>
        <w:t> </w:t>
      </w:r>
      <w:r>
        <w:rPr>
          <w:b w:val="0"/>
          <w:sz w:val="20"/>
        </w:rPr>
        <w:t>establezcan</w:t>
      </w:r>
      <w:r>
        <w:rPr>
          <w:b w:val="0"/>
          <w:spacing w:val="-5"/>
          <w:sz w:val="20"/>
        </w:rPr>
        <w:t> </w:t>
      </w:r>
      <w:r>
        <w:rPr>
          <w:b w:val="0"/>
          <w:sz w:val="20"/>
        </w:rPr>
        <w:t>en</w:t>
      </w:r>
      <w:r>
        <w:rPr>
          <w:b w:val="0"/>
          <w:spacing w:val="-6"/>
          <w:sz w:val="20"/>
        </w:rPr>
        <w:t> </w:t>
      </w:r>
      <w:r>
        <w:rPr>
          <w:b w:val="0"/>
          <w:sz w:val="20"/>
        </w:rPr>
        <w:t>otros</w:t>
      </w:r>
      <w:r>
        <w:rPr>
          <w:b w:val="0"/>
          <w:spacing w:val="-6"/>
          <w:sz w:val="20"/>
        </w:rPr>
        <w:t> </w:t>
      </w:r>
      <w:r>
        <w:rPr>
          <w:b w:val="0"/>
          <w:spacing w:val="-2"/>
          <w:sz w:val="20"/>
        </w:rPr>
        <w:t>ordenamientos.</w:t>
      </w:r>
    </w:p>
    <w:p>
      <w:pPr>
        <w:pStyle w:val="BodyText"/>
        <w:spacing w:before="1"/>
        <w:ind w:left="0"/>
        <w:jc w:val="left"/>
        <w:rPr>
          <w:b w:val="0"/>
        </w:rPr>
      </w:pPr>
    </w:p>
    <w:p>
      <w:pPr>
        <w:pStyle w:val="BodyText"/>
        <w:jc w:val="left"/>
        <w:rPr>
          <w:b w:val="0"/>
        </w:rPr>
      </w:pPr>
      <w:r>
        <w:rPr>
          <w:b/>
        </w:rPr>
        <w:t>Artículo</w:t>
      </w:r>
      <w:r>
        <w:rPr>
          <w:b/>
          <w:spacing w:val="-7"/>
        </w:rPr>
        <w:t> </w:t>
      </w:r>
      <w:r>
        <w:rPr>
          <w:b/>
        </w:rPr>
        <w:t>76</w:t>
      </w:r>
      <w:r>
        <w:rPr>
          <w:b/>
          <w:spacing w:val="-5"/>
        </w:rPr>
        <w:t> </w:t>
      </w:r>
      <w:r>
        <w:rPr>
          <w:b/>
        </w:rPr>
        <w:t>D.-</w:t>
      </w:r>
      <w:r>
        <w:rPr>
          <w:b/>
          <w:spacing w:val="-9"/>
        </w:rPr>
        <w:t> </w:t>
      </w:r>
      <w:r>
        <w:rPr>
          <w:b w:val="0"/>
        </w:rPr>
        <w:t>Son</w:t>
      </w:r>
      <w:r>
        <w:rPr>
          <w:b w:val="0"/>
          <w:spacing w:val="-6"/>
        </w:rPr>
        <w:t> </w:t>
      </w:r>
      <w:r>
        <w:rPr>
          <w:b w:val="0"/>
        </w:rPr>
        <w:t>atribuciones</w:t>
      </w:r>
      <w:r>
        <w:rPr>
          <w:b w:val="0"/>
          <w:spacing w:val="-6"/>
        </w:rPr>
        <w:t> </w:t>
      </w:r>
      <w:r>
        <w:rPr>
          <w:b w:val="0"/>
        </w:rPr>
        <w:t>del</w:t>
      </w:r>
      <w:r>
        <w:rPr>
          <w:b w:val="0"/>
          <w:spacing w:val="-7"/>
        </w:rPr>
        <w:t> </w:t>
      </w:r>
      <w:r>
        <w:rPr>
          <w:b w:val="0"/>
        </w:rPr>
        <w:t>Comité</w:t>
      </w:r>
      <w:r>
        <w:rPr>
          <w:b w:val="0"/>
          <w:spacing w:val="-6"/>
        </w:rPr>
        <w:t> </w:t>
      </w:r>
      <w:r>
        <w:rPr>
          <w:b w:val="0"/>
        </w:rPr>
        <w:t>de</w:t>
      </w:r>
      <w:r>
        <w:rPr>
          <w:b w:val="0"/>
          <w:spacing w:val="-6"/>
        </w:rPr>
        <w:t> </w:t>
      </w:r>
      <w:r>
        <w:rPr>
          <w:b w:val="0"/>
        </w:rPr>
        <w:t>Vigilancia</w:t>
      </w:r>
      <w:r>
        <w:rPr>
          <w:b w:val="0"/>
          <w:spacing w:val="-6"/>
        </w:rPr>
        <w:t> </w:t>
      </w:r>
      <w:r>
        <w:rPr>
          <w:b w:val="0"/>
        </w:rPr>
        <w:t>de</w:t>
      </w:r>
      <w:r>
        <w:rPr>
          <w:b w:val="0"/>
          <w:spacing w:val="-7"/>
        </w:rPr>
        <w:t> </w:t>
      </w:r>
      <w:r>
        <w:rPr>
          <w:b w:val="0"/>
        </w:rPr>
        <w:t>la</w:t>
      </w:r>
      <w:r>
        <w:rPr>
          <w:b w:val="0"/>
          <w:spacing w:val="-6"/>
        </w:rPr>
        <w:t> </w:t>
      </w:r>
      <w:r>
        <w:rPr>
          <w:b w:val="0"/>
          <w:spacing w:val="-2"/>
        </w:rPr>
        <w:t>Contraloría:</w:t>
      </w:r>
    </w:p>
    <w:p>
      <w:pPr>
        <w:spacing w:after="0"/>
        <w:jc w:val="left"/>
        <w:sectPr>
          <w:pgSz w:w="12240" w:h="15840"/>
          <w:pgMar w:header="425" w:footer="1033" w:top="1880" w:bottom="1220" w:left="1300" w:right="1300"/>
        </w:sectPr>
      </w:pPr>
    </w:p>
    <w:p>
      <w:pPr>
        <w:pStyle w:val="ListParagraph"/>
        <w:numPr>
          <w:ilvl w:val="0"/>
          <w:numId w:val="24"/>
        </w:numPr>
        <w:tabs>
          <w:tab w:pos="337" w:val="left" w:leader="none"/>
        </w:tabs>
        <w:spacing w:line="240" w:lineRule="auto" w:before="126" w:after="0"/>
        <w:ind w:left="118" w:right="122" w:firstLine="0"/>
        <w:jc w:val="both"/>
        <w:rPr>
          <w:b w:val="0"/>
          <w:sz w:val="20"/>
        </w:rPr>
      </w:pPr>
      <w:r>
        <w:rPr>
          <w:b w:val="0"/>
          <w:sz w:val="20"/>
        </w:rPr>
        <w:t>Vigilar y evaluar los actos y procedimientos que en cumplimiento de sus atribuciones dicte o ejecute la Contraloría;</w:t>
      </w:r>
    </w:p>
    <w:p>
      <w:pPr>
        <w:pStyle w:val="ListParagraph"/>
        <w:numPr>
          <w:ilvl w:val="0"/>
          <w:numId w:val="24"/>
        </w:numPr>
        <w:tabs>
          <w:tab w:pos="404" w:val="left" w:leader="none"/>
        </w:tabs>
        <w:spacing w:line="240" w:lineRule="auto" w:before="234" w:after="0"/>
        <w:ind w:left="404" w:right="0" w:hanging="286"/>
        <w:jc w:val="both"/>
        <w:rPr>
          <w:b w:val="0"/>
          <w:sz w:val="20"/>
        </w:rPr>
      </w:pPr>
      <w:r>
        <w:rPr>
          <w:b w:val="0"/>
          <w:sz w:val="20"/>
        </w:rPr>
        <w:t>Conocer</w:t>
      </w:r>
      <w:r>
        <w:rPr>
          <w:b w:val="0"/>
          <w:spacing w:val="-5"/>
          <w:sz w:val="20"/>
        </w:rPr>
        <w:t> </w:t>
      </w:r>
      <w:r>
        <w:rPr>
          <w:b w:val="0"/>
          <w:sz w:val="20"/>
        </w:rPr>
        <w:t>y</w:t>
      </w:r>
      <w:r>
        <w:rPr>
          <w:b w:val="0"/>
          <w:spacing w:val="-5"/>
          <w:sz w:val="20"/>
        </w:rPr>
        <w:t> </w:t>
      </w:r>
      <w:r>
        <w:rPr>
          <w:b w:val="0"/>
          <w:sz w:val="20"/>
        </w:rPr>
        <w:t>evaluar</w:t>
      </w:r>
      <w:r>
        <w:rPr>
          <w:b w:val="0"/>
          <w:spacing w:val="-5"/>
          <w:sz w:val="20"/>
        </w:rPr>
        <w:t> </w:t>
      </w:r>
      <w:r>
        <w:rPr>
          <w:b w:val="0"/>
          <w:sz w:val="20"/>
        </w:rPr>
        <w:t>el</w:t>
      </w:r>
      <w:r>
        <w:rPr>
          <w:b w:val="0"/>
          <w:spacing w:val="-5"/>
          <w:sz w:val="20"/>
        </w:rPr>
        <w:t> </w:t>
      </w:r>
      <w:r>
        <w:rPr>
          <w:b w:val="0"/>
          <w:sz w:val="20"/>
        </w:rPr>
        <w:t>programa</w:t>
      </w:r>
      <w:r>
        <w:rPr>
          <w:b w:val="0"/>
          <w:spacing w:val="-7"/>
          <w:sz w:val="20"/>
        </w:rPr>
        <w:t> </w:t>
      </w:r>
      <w:r>
        <w:rPr>
          <w:b w:val="0"/>
          <w:sz w:val="20"/>
        </w:rPr>
        <w:t>anual</w:t>
      </w:r>
      <w:r>
        <w:rPr>
          <w:b w:val="0"/>
          <w:spacing w:val="-5"/>
          <w:sz w:val="20"/>
        </w:rPr>
        <w:t> </w:t>
      </w:r>
      <w:r>
        <w:rPr>
          <w:b w:val="0"/>
          <w:sz w:val="20"/>
        </w:rPr>
        <w:t>de</w:t>
      </w:r>
      <w:r>
        <w:rPr>
          <w:b w:val="0"/>
          <w:spacing w:val="-6"/>
          <w:sz w:val="20"/>
        </w:rPr>
        <w:t> </w:t>
      </w:r>
      <w:r>
        <w:rPr>
          <w:b w:val="0"/>
          <w:sz w:val="20"/>
        </w:rPr>
        <w:t>actividades</w:t>
      </w:r>
      <w:r>
        <w:rPr>
          <w:b w:val="0"/>
          <w:spacing w:val="-6"/>
          <w:sz w:val="20"/>
        </w:rPr>
        <w:t> </w:t>
      </w:r>
      <w:r>
        <w:rPr>
          <w:b w:val="0"/>
          <w:sz w:val="20"/>
        </w:rPr>
        <w:t>de</w:t>
      </w:r>
      <w:r>
        <w:rPr>
          <w:b w:val="0"/>
          <w:spacing w:val="-5"/>
          <w:sz w:val="20"/>
        </w:rPr>
        <w:t> </w:t>
      </w:r>
      <w:r>
        <w:rPr>
          <w:b w:val="0"/>
          <w:sz w:val="20"/>
        </w:rPr>
        <w:t>la</w:t>
      </w:r>
      <w:r>
        <w:rPr>
          <w:b w:val="0"/>
          <w:spacing w:val="-6"/>
          <w:sz w:val="20"/>
        </w:rPr>
        <w:t> </w:t>
      </w:r>
      <w:r>
        <w:rPr>
          <w:b w:val="0"/>
          <w:spacing w:val="-2"/>
          <w:sz w:val="20"/>
        </w:rPr>
        <w:t>Contraloría;</w:t>
      </w:r>
    </w:p>
    <w:p>
      <w:pPr>
        <w:pStyle w:val="BodyText"/>
        <w:spacing w:before="1"/>
        <w:ind w:left="0"/>
        <w:jc w:val="left"/>
        <w:rPr>
          <w:b w:val="0"/>
        </w:rPr>
      </w:pPr>
    </w:p>
    <w:p>
      <w:pPr>
        <w:pStyle w:val="ListParagraph"/>
        <w:numPr>
          <w:ilvl w:val="0"/>
          <w:numId w:val="24"/>
        </w:numPr>
        <w:tabs>
          <w:tab w:pos="523" w:val="left" w:leader="none"/>
        </w:tabs>
        <w:spacing w:line="240" w:lineRule="auto" w:before="0" w:after="0"/>
        <w:ind w:left="118" w:right="123" w:firstLine="0"/>
        <w:jc w:val="both"/>
        <w:rPr>
          <w:b w:val="0"/>
          <w:sz w:val="20"/>
        </w:rPr>
      </w:pPr>
      <w:r>
        <w:rPr>
          <w:b w:val="0"/>
          <w:sz w:val="20"/>
        </w:rPr>
        <w:t>Ordenar la práctica de auditorías especiales o complementarias, a las que normalmente realiza la Contraloría a las dependencias del Poder Legislativo;</w:t>
      </w:r>
    </w:p>
    <w:p>
      <w:pPr>
        <w:pStyle w:val="ListParagraph"/>
        <w:numPr>
          <w:ilvl w:val="0"/>
          <w:numId w:val="24"/>
        </w:numPr>
        <w:tabs>
          <w:tab w:pos="515" w:val="left" w:leader="none"/>
        </w:tabs>
        <w:spacing w:line="240" w:lineRule="auto" w:before="234" w:after="0"/>
        <w:ind w:left="118" w:right="124" w:firstLine="0"/>
        <w:jc w:val="both"/>
        <w:rPr>
          <w:b w:val="0"/>
          <w:sz w:val="20"/>
        </w:rPr>
      </w:pPr>
      <w:r>
        <w:rPr>
          <w:b w:val="0"/>
          <w:sz w:val="20"/>
        </w:rPr>
        <w:t>Citar al Contralor para conocer en lo específico del trámite de algún asunto que tenga </w:t>
      </w:r>
      <w:r>
        <w:rPr>
          <w:b w:val="0"/>
          <w:spacing w:val="-2"/>
          <w:sz w:val="20"/>
        </w:rPr>
        <w:t>encomendado;</w:t>
      </w:r>
    </w:p>
    <w:p>
      <w:pPr>
        <w:pStyle w:val="BodyText"/>
        <w:spacing w:before="1"/>
        <w:ind w:left="0"/>
        <w:jc w:val="left"/>
        <w:rPr>
          <w:b w:val="0"/>
        </w:rPr>
      </w:pPr>
    </w:p>
    <w:p>
      <w:pPr>
        <w:pStyle w:val="ListParagraph"/>
        <w:numPr>
          <w:ilvl w:val="0"/>
          <w:numId w:val="24"/>
        </w:numPr>
        <w:tabs>
          <w:tab w:pos="455" w:val="left" w:leader="none"/>
        </w:tabs>
        <w:spacing w:line="240" w:lineRule="auto" w:before="0" w:after="0"/>
        <w:ind w:left="118" w:right="124" w:firstLine="0"/>
        <w:jc w:val="both"/>
        <w:rPr>
          <w:b w:val="0"/>
          <w:sz w:val="20"/>
        </w:rPr>
      </w:pPr>
      <w:r>
        <w:rPr>
          <w:b w:val="0"/>
          <w:sz w:val="20"/>
        </w:rPr>
        <w:t>Proporcionar a la Junta de Coordinación Política, la información que le sea requerida respecto del funcionamiento y ejercicio de atribuciones de la Contraloría;</w:t>
      </w:r>
    </w:p>
    <w:p>
      <w:pPr>
        <w:pStyle w:val="ListParagraph"/>
        <w:numPr>
          <w:ilvl w:val="0"/>
          <w:numId w:val="24"/>
        </w:numPr>
        <w:tabs>
          <w:tab w:pos="479" w:val="left" w:leader="none"/>
        </w:tabs>
        <w:spacing w:line="240" w:lineRule="auto" w:before="234" w:after="0"/>
        <w:ind w:left="118" w:right="123" w:firstLine="0"/>
        <w:jc w:val="both"/>
        <w:rPr>
          <w:b w:val="0"/>
          <w:sz w:val="20"/>
        </w:rPr>
      </w:pPr>
      <w:r>
        <w:rPr>
          <w:b w:val="0"/>
          <w:sz w:val="20"/>
        </w:rPr>
        <w:t>Vigilar que el funcionamiento de la Contraloría y la actuación de sus servidores públicos se apegue a las disposiciones aplicables;</w:t>
      </w:r>
    </w:p>
    <w:p>
      <w:pPr>
        <w:pStyle w:val="BodyText"/>
        <w:spacing w:before="1"/>
        <w:ind w:left="0"/>
        <w:jc w:val="left"/>
        <w:rPr>
          <w:b w:val="0"/>
        </w:rPr>
      </w:pPr>
    </w:p>
    <w:p>
      <w:pPr>
        <w:pStyle w:val="ListParagraph"/>
        <w:numPr>
          <w:ilvl w:val="0"/>
          <w:numId w:val="24"/>
        </w:numPr>
        <w:tabs>
          <w:tab w:pos="575" w:val="left" w:leader="none"/>
        </w:tabs>
        <w:spacing w:line="240" w:lineRule="auto" w:before="0" w:after="0"/>
        <w:ind w:left="118" w:right="120" w:firstLine="0"/>
        <w:jc w:val="both"/>
        <w:rPr>
          <w:b w:val="0"/>
          <w:sz w:val="20"/>
        </w:rPr>
      </w:pPr>
      <w:r>
        <w:rPr>
          <w:b w:val="0"/>
          <w:sz w:val="20"/>
        </w:rPr>
        <w:t>Supervisar que la Contraloría cumpla con las obligaciones en materia de transparencia y acceso a la información pública, así como guardar la debida reserva sobre las investigaciones y procedimientos administrativos que lleve a cabo, hasta que se pongan en estado de resolución ante la Junta de Coordinación Política; y</w:t>
      </w:r>
    </w:p>
    <w:p>
      <w:pPr>
        <w:pStyle w:val="BodyText"/>
        <w:ind w:left="0"/>
        <w:jc w:val="left"/>
        <w:rPr>
          <w:b w:val="0"/>
        </w:rPr>
      </w:pPr>
    </w:p>
    <w:p>
      <w:pPr>
        <w:pStyle w:val="ListParagraph"/>
        <w:numPr>
          <w:ilvl w:val="0"/>
          <w:numId w:val="24"/>
        </w:numPr>
        <w:tabs>
          <w:tab w:pos="667" w:val="left" w:leader="none"/>
        </w:tabs>
        <w:spacing w:line="240" w:lineRule="auto" w:before="0" w:after="0"/>
        <w:ind w:left="118" w:right="122" w:firstLine="0"/>
        <w:jc w:val="both"/>
        <w:rPr>
          <w:b w:val="0"/>
          <w:sz w:val="20"/>
        </w:rPr>
      </w:pPr>
      <w:r>
        <w:rPr>
          <w:b w:val="0"/>
          <w:sz w:val="20"/>
        </w:rPr>
        <w:t>Los asuntos que se le asignen en la Legislatura, en la Diputación Permanente o en la Junta de Coordinación Política.</w:t>
      </w:r>
    </w:p>
    <w:p>
      <w:pPr>
        <w:pStyle w:val="BodyText"/>
        <w:spacing w:before="234"/>
        <w:jc w:val="left"/>
        <w:rPr>
          <w:b w:val="0"/>
        </w:rPr>
      </w:pPr>
      <w:r>
        <w:rPr>
          <w:b/>
        </w:rPr>
        <w:t>Artículo</w:t>
      </w:r>
      <w:r>
        <w:rPr>
          <w:b/>
          <w:spacing w:val="-7"/>
        </w:rPr>
        <w:t> </w:t>
      </w:r>
      <w:r>
        <w:rPr>
          <w:b/>
        </w:rPr>
        <w:t>76</w:t>
      </w:r>
      <w:r>
        <w:rPr>
          <w:b/>
          <w:spacing w:val="-4"/>
        </w:rPr>
        <w:t> </w:t>
      </w:r>
      <w:r>
        <w:rPr>
          <w:b/>
        </w:rPr>
        <w:t>E.-</w:t>
      </w:r>
      <w:r>
        <w:rPr>
          <w:b/>
          <w:spacing w:val="-9"/>
        </w:rPr>
        <w:t> </w:t>
      </w:r>
      <w:r>
        <w:rPr>
          <w:b w:val="0"/>
        </w:rPr>
        <w:t>Son</w:t>
      </w:r>
      <w:r>
        <w:rPr>
          <w:b w:val="0"/>
          <w:spacing w:val="-5"/>
        </w:rPr>
        <w:t> </w:t>
      </w:r>
      <w:r>
        <w:rPr>
          <w:b w:val="0"/>
        </w:rPr>
        <w:t>atribuciones</w:t>
      </w:r>
      <w:r>
        <w:rPr>
          <w:b w:val="0"/>
          <w:spacing w:val="-6"/>
        </w:rPr>
        <w:t> </w:t>
      </w:r>
      <w:r>
        <w:rPr>
          <w:b w:val="0"/>
        </w:rPr>
        <w:t>del</w:t>
      </w:r>
      <w:r>
        <w:rPr>
          <w:b w:val="0"/>
          <w:spacing w:val="-6"/>
        </w:rPr>
        <w:t> </w:t>
      </w:r>
      <w:r>
        <w:rPr>
          <w:b w:val="0"/>
        </w:rPr>
        <w:t>Comité</w:t>
      </w:r>
      <w:r>
        <w:rPr>
          <w:b w:val="0"/>
          <w:spacing w:val="-5"/>
        </w:rPr>
        <w:t> </w:t>
      </w:r>
      <w:r>
        <w:rPr>
          <w:b w:val="0"/>
        </w:rPr>
        <w:t>Editorial</w:t>
      </w:r>
      <w:r>
        <w:rPr>
          <w:b w:val="0"/>
          <w:spacing w:val="-6"/>
        </w:rPr>
        <w:t> </w:t>
      </w:r>
      <w:r>
        <w:rPr>
          <w:b w:val="0"/>
        </w:rPr>
        <w:t>y</w:t>
      </w:r>
      <w:r>
        <w:rPr>
          <w:b w:val="0"/>
          <w:spacing w:val="-6"/>
        </w:rPr>
        <w:t> </w:t>
      </w:r>
      <w:r>
        <w:rPr>
          <w:b w:val="0"/>
        </w:rPr>
        <w:t>de</w:t>
      </w:r>
      <w:r>
        <w:rPr>
          <w:b w:val="0"/>
          <w:spacing w:val="-6"/>
        </w:rPr>
        <w:t> </w:t>
      </w:r>
      <w:r>
        <w:rPr>
          <w:b w:val="0"/>
          <w:spacing w:val="-2"/>
        </w:rPr>
        <w:t>Biblioteca:</w:t>
      </w:r>
    </w:p>
    <w:p>
      <w:pPr>
        <w:pStyle w:val="BodyText"/>
        <w:spacing w:before="1"/>
        <w:ind w:left="0"/>
        <w:jc w:val="left"/>
        <w:rPr>
          <w:b w:val="0"/>
        </w:rPr>
      </w:pPr>
    </w:p>
    <w:p>
      <w:pPr>
        <w:pStyle w:val="ListParagraph"/>
        <w:numPr>
          <w:ilvl w:val="0"/>
          <w:numId w:val="25"/>
        </w:numPr>
        <w:tabs>
          <w:tab w:pos="328" w:val="left" w:leader="none"/>
        </w:tabs>
        <w:spacing w:line="240" w:lineRule="auto" w:before="0" w:after="0"/>
        <w:ind w:left="328" w:right="0" w:hanging="210"/>
        <w:jc w:val="both"/>
        <w:rPr>
          <w:b w:val="0"/>
          <w:sz w:val="20"/>
        </w:rPr>
      </w:pPr>
      <w:r>
        <w:rPr>
          <w:b w:val="0"/>
          <w:sz w:val="20"/>
        </w:rPr>
        <w:t>Promover</w:t>
      </w:r>
      <w:r>
        <w:rPr>
          <w:b w:val="0"/>
          <w:spacing w:val="-7"/>
          <w:sz w:val="20"/>
        </w:rPr>
        <w:t> </w:t>
      </w:r>
      <w:r>
        <w:rPr>
          <w:b w:val="0"/>
          <w:sz w:val="20"/>
        </w:rPr>
        <w:t>la</w:t>
      </w:r>
      <w:r>
        <w:rPr>
          <w:b w:val="0"/>
          <w:spacing w:val="-5"/>
          <w:sz w:val="20"/>
        </w:rPr>
        <w:t> </w:t>
      </w:r>
      <w:r>
        <w:rPr>
          <w:b w:val="0"/>
          <w:sz w:val="20"/>
        </w:rPr>
        <w:t>divulgación</w:t>
      </w:r>
      <w:r>
        <w:rPr>
          <w:b w:val="0"/>
          <w:spacing w:val="-5"/>
          <w:sz w:val="20"/>
        </w:rPr>
        <w:t> </w:t>
      </w:r>
      <w:r>
        <w:rPr>
          <w:b w:val="0"/>
          <w:sz w:val="20"/>
        </w:rPr>
        <w:t>y</w:t>
      </w:r>
      <w:r>
        <w:rPr>
          <w:b w:val="0"/>
          <w:spacing w:val="-5"/>
          <w:sz w:val="20"/>
        </w:rPr>
        <w:t> </w:t>
      </w:r>
      <w:r>
        <w:rPr>
          <w:b w:val="0"/>
          <w:sz w:val="20"/>
        </w:rPr>
        <w:t>difusión</w:t>
      </w:r>
      <w:r>
        <w:rPr>
          <w:b w:val="0"/>
          <w:spacing w:val="-4"/>
          <w:sz w:val="20"/>
        </w:rPr>
        <w:t> </w:t>
      </w:r>
      <w:r>
        <w:rPr>
          <w:b w:val="0"/>
          <w:sz w:val="20"/>
        </w:rPr>
        <w:t>de</w:t>
      </w:r>
      <w:r>
        <w:rPr>
          <w:b w:val="0"/>
          <w:spacing w:val="-6"/>
          <w:sz w:val="20"/>
        </w:rPr>
        <w:t> </w:t>
      </w:r>
      <w:r>
        <w:rPr>
          <w:b w:val="0"/>
          <w:sz w:val="20"/>
        </w:rPr>
        <w:t>las</w:t>
      </w:r>
      <w:r>
        <w:rPr>
          <w:b w:val="0"/>
          <w:spacing w:val="-6"/>
          <w:sz w:val="20"/>
        </w:rPr>
        <w:t> </w:t>
      </w:r>
      <w:r>
        <w:rPr>
          <w:b w:val="0"/>
          <w:sz w:val="20"/>
        </w:rPr>
        <w:t>obras</w:t>
      </w:r>
      <w:r>
        <w:rPr>
          <w:b w:val="0"/>
          <w:spacing w:val="-6"/>
          <w:sz w:val="20"/>
        </w:rPr>
        <w:t> </w:t>
      </w:r>
      <w:r>
        <w:rPr>
          <w:b w:val="0"/>
          <w:sz w:val="20"/>
        </w:rPr>
        <w:t>editoriales</w:t>
      </w:r>
      <w:r>
        <w:rPr>
          <w:b w:val="0"/>
          <w:spacing w:val="-6"/>
          <w:sz w:val="20"/>
        </w:rPr>
        <w:t> </w:t>
      </w:r>
      <w:r>
        <w:rPr>
          <w:b w:val="0"/>
          <w:sz w:val="20"/>
        </w:rPr>
        <w:t>y</w:t>
      </w:r>
      <w:r>
        <w:rPr>
          <w:b w:val="0"/>
          <w:spacing w:val="-6"/>
          <w:sz w:val="20"/>
        </w:rPr>
        <w:t> </w:t>
      </w:r>
      <w:r>
        <w:rPr>
          <w:b w:val="0"/>
          <w:sz w:val="20"/>
        </w:rPr>
        <w:t>decretos</w:t>
      </w:r>
      <w:r>
        <w:rPr>
          <w:b w:val="0"/>
          <w:spacing w:val="-8"/>
          <w:sz w:val="20"/>
        </w:rPr>
        <w:t> </w:t>
      </w:r>
      <w:r>
        <w:rPr>
          <w:b w:val="0"/>
          <w:sz w:val="20"/>
        </w:rPr>
        <w:t>de</w:t>
      </w:r>
      <w:r>
        <w:rPr>
          <w:b w:val="0"/>
          <w:spacing w:val="-5"/>
          <w:sz w:val="20"/>
        </w:rPr>
        <w:t> </w:t>
      </w:r>
      <w:r>
        <w:rPr>
          <w:b w:val="0"/>
          <w:sz w:val="20"/>
        </w:rPr>
        <w:t>la</w:t>
      </w:r>
      <w:r>
        <w:rPr>
          <w:b w:val="0"/>
          <w:spacing w:val="-5"/>
          <w:sz w:val="20"/>
        </w:rPr>
        <w:t> </w:t>
      </w:r>
      <w:r>
        <w:rPr>
          <w:b w:val="0"/>
          <w:spacing w:val="-2"/>
          <w:sz w:val="20"/>
        </w:rPr>
        <w:t>Legislatura;</w:t>
      </w:r>
    </w:p>
    <w:p>
      <w:pPr>
        <w:pStyle w:val="BodyText"/>
        <w:spacing w:before="1"/>
        <w:ind w:left="0"/>
        <w:jc w:val="left"/>
        <w:rPr>
          <w:b w:val="0"/>
        </w:rPr>
      </w:pPr>
    </w:p>
    <w:p>
      <w:pPr>
        <w:pStyle w:val="ListParagraph"/>
        <w:numPr>
          <w:ilvl w:val="0"/>
          <w:numId w:val="25"/>
        </w:numPr>
        <w:tabs>
          <w:tab w:pos="528" w:val="left" w:leader="none"/>
        </w:tabs>
        <w:spacing w:line="240" w:lineRule="auto" w:before="0" w:after="0"/>
        <w:ind w:left="118" w:right="119" w:firstLine="0"/>
        <w:jc w:val="both"/>
        <w:rPr>
          <w:b w:val="0"/>
          <w:sz w:val="20"/>
        </w:rPr>
      </w:pPr>
      <w:r>
        <w:rPr>
          <w:b w:val="0"/>
          <w:sz w:val="20"/>
        </w:rPr>
        <w:t>Propiciar el desarrollo y funcionamiento eficaz de los servicios bibliotecarios, de documentación e información;</w:t>
      </w:r>
    </w:p>
    <w:p>
      <w:pPr>
        <w:pStyle w:val="ListParagraph"/>
        <w:numPr>
          <w:ilvl w:val="0"/>
          <w:numId w:val="25"/>
        </w:numPr>
        <w:tabs>
          <w:tab w:pos="545" w:val="left" w:leader="none"/>
        </w:tabs>
        <w:spacing w:line="240" w:lineRule="auto" w:before="234" w:after="0"/>
        <w:ind w:left="118" w:right="124" w:firstLine="0"/>
        <w:jc w:val="both"/>
        <w:rPr>
          <w:b w:val="0"/>
          <w:sz w:val="20"/>
        </w:rPr>
      </w:pPr>
      <w:r>
        <w:rPr>
          <w:b w:val="0"/>
          <w:sz w:val="20"/>
        </w:rPr>
        <w:t>Adoptar las medidas necesarias para conocer de las acciones que se realicen para el resguardo, cuidado y preservación del acervo histórico del Poder Legislativo;</w:t>
      </w:r>
    </w:p>
    <w:p>
      <w:pPr>
        <w:pStyle w:val="BodyText"/>
        <w:spacing w:before="1"/>
        <w:ind w:left="0"/>
        <w:jc w:val="left"/>
        <w:rPr>
          <w:b w:val="0"/>
        </w:rPr>
      </w:pPr>
    </w:p>
    <w:p>
      <w:pPr>
        <w:pStyle w:val="ListParagraph"/>
        <w:numPr>
          <w:ilvl w:val="0"/>
          <w:numId w:val="25"/>
        </w:numPr>
        <w:tabs>
          <w:tab w:pos="491" w:val="left" w:leader="none"/>
        </w:tabs>
        <w:spacing w:line="240" w:lineRule="auto" w:before="0" w:after="0"/>
        <w:ind w:left="118" w:right="123" w:firstLine="0"/>
        <w:jc w:val="both"/>
        <w:rPr>
          <w:b w:val="0"/>
          <w:sz w:val="20"/>
        </w:rPr>
      </w:pPr>
      <w:r>
        <w:rPr>
          <w:b w:val="0"/>
          <w:sz w:val="20"/>
        </w:rPr>
        <w:t>Promover la impresión o edición de ordenamientos jurídicos y documentos de importancia para el Poder Legislativo del Estado Libre y Soberano de México;</w:t>
      </w:r>
    </w:p>
    <w:p>
      <w:pPr>
        <w:pStyle w:val="ListParagraph"/>
        <w:numPr>
          <w:ilvl w:val="0"/>
          <w:numId w:val="25"/>
        </w:numPr>
        <w:tabs>
          <w:tab w:pos="417" w:val="left" w:leader="none"/>
        </w:tabs>
        <w:spacing w:line="240" w:lineRule="auto" w:before="234" w:after="0"/>
        <w:ind w:left="118" w:right="125" w:firstLine="0"/>
        <w:jc w:val="both"/>
        <w:rPr>
          <w:b w:val="0"/>
          <w:sz w:val="20"/>
        </w:rPr>
      </w:pPr>
      <w:r>
        <w:rPr>
          <w:b w:val="0"/>
          <w:sz w:val="20"/>
        </w:rPr>
        <w:t>Participar en la suscripción de convenios o intercambios con las bibliotecas legislativas de otros Estados;</w:t>
      </w:r>
    </w:p>
    <w:p>
      <w:pPr>
        <w:pStyle w:val="BodyText"/>
        <w:spacing w:before="1"/>
        <w:ind w:left="0"/>
        <w:jc w:val="left"/>
        <w:rPr>
          <w:b w:val="0"/>
        </w:rPr>
      </w:pPr>
    </w:p>
    <w:p>
      <w:pPr>
        <w:pStyle w:val="ListParagraph"/>
        <w:numPr>
          <w:ilvl w:val="0"/>
          <w:numId w:val="25"/>
        </w:numPr>
        <w:tabs>
          <w:tab w:pos="472" w:val="left" w:leader="none"/>
        </w:tabs>
        <w:spacing w:line="240" w:lineRule="auto" w:before="0" w:after="0"/>
        <w:ind w:left="472" w:right="0" w:hanging="354"/>
        <w:jc w:val="both"/>
        <w:rPr>
          <w:b w:val="0"/>
          <w:sz w:val="20"/>
        </w:rPr>
      </w:pPr>
      <w:r>
        <w:rPr>
          <w:b w:val="0"/>
          <w:sz w:val="20"/>
        </w:rPr>
        <w:t>Conocer</w:t>
      </w:r>
      <w:r>
        <w:rPr>
          <w:b w:val="0"/>
          <w:spacing w:val="-5"/>
          <w:sz w:val="20"/>
        </w:rPr>
        <w:t> </w:t>
      </w:r>
      <w:r>
        <w:rPr>
          <w:b w:val="0"/>
          <w:sz w:val="20"/>
        </w:rPr>
        <w:t>y</w:t>
      </w:r>
      <w:r>
        <w:rPr>
          <w:b w:val="0"/>
          <w:spacing w:val="-5"/>
          <w:sz w:val="20"/>
        </w:rPr>
        <w:t> </w:t>
      </w:r>
      <w:r>
        <w:rPr>
          <w:b w:val="0"/>
          <w:sz w:val="20"/>
        </w:rPr>
        <w:t>evaluar</w:t>
      </w:r>
      <w:r>
        <w:rPr>
          <w:b w:val="0"/>
          <w:spacing w:val="-4"/>
          <w:sz w:val="20"/>
        </w:rPr>
        <w:t> </w:t>
      </w:r>
      <w:r>
        <w:rPr>
          <w:b w:val="0"/>
          <w:sz w:val="20"/>
        </w:rPr>
        <w:t>el</w:t>
      </w:r>
      <w:r>
        <w:rPr>
          <w:b w:val="0"/>
          <w:spacing w:val="-6"/>
          <w:sz w:val="20"/>
        </w:rPr>
        <w:t> </w:t>
      </w:r>
      <w:r>
        <w:rPr>
          <w:b w:val="0"/>
          <w:sz w:val="20"/>
        </w:rPr>
        <w:t>programa</w:t>
      </w:r>
      <w:r>
        <w:rPr>
          <w:b w:val="0"/>
          <w:spacing w:val="-6"/>
          <w:sz w:val="20"/>
        </w:rPr>
        <w:t> </w:t>
      </w:r>
      <w:r>
        <w:rPr>
          <w:b w:val="0"/>
          <w:sz w:val="20"/>
        </w:rPr>
        <w:t>anual</w:t>
      </w:r>
      <w:r>
        <w:rPr>
          <w:b w:val="0"/>
          <w:spacing w:val="-5"/>
          <w:sz w:val="20"/>
        </w:rPr>
        <w:t> </w:t>
      </w:r>
      <w:r>
        <w:rPr>
          <w:b w:val="0"/>
          <w:sz w:val="20"/>
        </w:rPr>
        <w:t>de</w:t>
      </w:r>
      <w:r>
        <w:rPr>
          <w:b w:val="0"/>
          <w:spacing w:val="-5"/>
          <w:sz w:val="20"/>
        </w:rPr>
        <w:t> </w:t>
      </w:r>
      <w:r>
        <w:rPr>
          <w:b w:val="0"/>
          <w:sz w:val="20"/>
        </w:rPr>
        <w:t>actividades</w:t>
      </w:r>
      <w:r>
        <w:rPr>
          <w:b w:val="0"/>
          <w:spacing w:val="-6"/>
          <w:sz w:val="20"/>
        </w:rPr>
        <w:t> </w:t>
      </w:r>
      <w:r>
        <w:rPr>
          <w:b w:val="0"/>
          <w:sz w:val="20"/>
        </w:rPr>
        <w:t>de</w:t>
      </w:r>
      <w:r>
        <w:rPr>
          <w:b w:val="0"/>
          <w:spacing w:val="-5"/>
          <w:sz w:val="20"/>
        </w:rPr>
        <w:t> </w:t>
      </w:r>
      <w:r>
        <w:rPr>
          <w:b w:val="0"/>
          <w:sz w:val="20"/>
        </w:rPr>
        <w:t>la</w:t>
      </w:r>
      <w:r>
        <w:rPr>
          <w:b w:val="0"/>
          <w:spacing w:val="-6"/>
          <w:sz w:val="20"/>
        </w:rPr>
        <w:t> </w:t>
      </w:r>
      <w:r>
        <w:rPr>
          <w:b w:val="0"/>
          <w:spacing w:val="-2"/>
          <w:sz w:val="20"/>
        </w:rPr>
        <w:t>Biblioteca;</w:t>
      </w:r>
    </w:p>
    <w:p>
      <w:pPr>
        <w:pStyle w:val="ListParagraph"/>
        <w:numPr>
          <w:ilvl w:val="0"/>
          <w:numId w:val="25"/>
        </w:numPr>
        <w:tabs>
          <w:tab w:pos="559" w:val="left" w:leader="none"/>
        </w:tabs>
        <w:spacing w:line="240" w:lineRule="auto" w:before="234" w:after="0"/>
        <w:ind w:left="118" w:right="115" w:firstLine="0"/>
        <w:jc w:val="both"/>
        <w:rPr>
          <w:b w:val="0"/>
          <w:sz w:val="20"/>
        </w:rPr>
      </w:pPr>
      <w:r>
        <w:rPr>
          <w:b w:val="0"/>
          <w:sz w:val="20"/>
        </w:rPr>
        <w:t>Citar al titular de la Biblioteca, Dr. José María Luis Mora, para conocer en lo específico las actividades que se realizan;</w:t>
      </w:r>
    </w:p>
    <w:p>
      <w:pPr>
        <w:pStyle w:val="BodyText"/>
        <w:spacing w:before="1"/>
        <w:ind w:left="0"/>
        <w:jc w:val="left"/>
        <w:rPr>
          <w:b w:val="0"/>
        </w:rPr>
      </w:pPr>
    </w:p>
    <w:p>
      <w:pPr>
        <w:pStyle w:val="ListParagraph"/>
        <w:numPr>
          <w:ilvl w:val="0"/>
          <w:numId w:val="25"/>
        </w:numPr>
        <w:tabs>
          <w:tab w:pos="631" w:val="left" w:leader="none"/>
        </w:tabs>
        <w:spacing w:line="240" w:lineRule="auto" w:before="0" w:after="0"/>
        <w:ind w:left="631" w:right="0" w:hanging="513"/>
        <w:jc w:val="both"/>
        <w:rPr>
          <w:b w:val="0"/>
          <w:sz w:val="20"/>
        </w:rPr>
      </w:pPr>
      <w:r>
        <w:rPr>
          <w:b w:val="0"/>
          <w:sz w:val="20"/>
        </w:rPr>
        <w:t>Proponer</w:t>
      </w:r>
      <w:r>
        <w:rPr>
          <w:b w:val="0"/>
          <w:spacing w:val="-5"/>
          <w:sz w:val="20"/>
        </w:rPr>
        <w:t> </w:t>
      </w:r>
      <w:r>
        <w:rPr>
          <w:b w:val="0"/>
          <w:sz w:val="20"/>
        </w:rPr>
        <w:t>a</w:t>
      </w:r>
      <w:r>
        <w:rPr>
          <w:b w:val="0"/>
          <w:spacing w:val="-5"/>
          <w:sz w:val="20"/>
        </w:rPr>
        <w:t> </w:t>
      </w:r>
      <w:r>
        <w:rPr>
          <w:b w:val="0"/>
          <w:sz w:val="20"/>
        </w:rPr>
        <w:t>la</w:t>
      </w:r>
      <w:r>
        <w:rPr>
          <w:b w:val="0"/>
          <w:spacing w:val="-5"/>
          <w:sz w:val="20"/>
        </w:rPr>
        <w:t> </w:t>
      </w:r>
      <w:r>
        <w:rPr>
          <w:b w:val="0"/>
          <w:sz w:val="20"/>
        </w:rPr>
        <w:t>Asamblea</w:t>
      </w:r>
      <w:r>
        <w:rPr>
          <w:b w:val="0"/>
          <w:spacing w:val="-6"/>
          <w:sz w:val="20"/>
        </w:rPr>
        <w:t> </w:t>
      </w:r>
      <w:r>
        <w:rPr>
          <w:b w:val="0"/>
          <w:sz w:val="20"/>
        </w:rPr>
        <w:t>el</w:t>
      </w:r>
      <w:r>
        <w:rPr>
          <w:b w:val="0"/>
          <w:spacing w:val="-4"/>
          <w:sz w:val="20"/>
        </w:rPr>
        <w:t> </w:t>
      </w:r>
      <w:r>
        <w:rPr>
          <w:b w:val="0"/>
          <w:sz w:val="20"/>
        </w:rPr>
        <w:t>Reglamento</w:t>
      </w:r>
      <w:r>
        <w:rPr>
          <w:b w:val="0"/>
          <w:spacing w:val="-4"/>
          <w:sz w:val="20"/>
        </w:rPr>
        <w:t> </w:t>
      </w:r>
      <w:r>
        <w:rPr>
          <w:b w:val="0"/>
          <w:sz w:val="20"/>
        </w:rPr>
        <w:t>de</w:t>
      </w:r>
      <w:r>
        <w:rPr>
          <w:b w:val="0"/>
          <w:spacing w:val="-5"/>
          <w:sz w:val="20"/>
        </w:rPr>
        <w:t> </w:t>
      </w:r>
      <w:r>
        <w:rPr>
          <w:b w:val="0"/>
          <w:sz w:val="20"/>
        </w:rPr>
        <w:t>la</w:t>
      </w:r>
      <w:r>
        <w:rPr>
          <w:b w:val="0"/>
          <w:spacing w:val="-5"/>
          <w:sz w:val="20"/>
        </w:rPr>
        <w:t> </w:t>
      </w:r>
      <w:r>
        <w:rPr>
          <w:b w:val="0"/>
          <w:sz w:val="20"/>
        </w:rPr>
        <w:t>Biblioteca</w:t>
      </w:r>
      <w:r>
        <w:rPr>
          <w:b w:val="0"/>
          <w:spacing w:val="-6"/>
          <w:sz w:val="20"/>
        </w:rPr>
        <w:t> </w:t>
      </w:r>
      <w:r>
        <w:rPr>
          <w:b w:val="0"/>
          <w:sz w:val="20"/>
        </w:rPr>
        <w:t>Dr.</w:t>
      </w:r>
      <w:r>
        <w:rPr>
          <w:b w:val="0"/>
          <w:spacing w:val="-4"/>
          <w:sz w:val="20"/>
        </w:rPr>
        <w:t> </w:t>
      </w:r>
      <w:r>
        <w:rPr>
          <w:b w:val="0"/>
          <w:sz w:val="20"/>
        </w:rPr>
        <w:t>José</w:t>
      </w:r>
      <w:r>
        <w:rPr>
          <w:b w:val="0"/>
          <w:spacing w:val="-6"/>
          <w:sz w:val="20"/>
        </w:rPr>
        <w:t> </w:t>
      </w:r>
      <w:r>
        <w:rPr>
          <w:b w:val="0"/>
          <w:sz w:val="20"/>
        </w:rPr>
        <w:t>María</w:t>
      </w:r>
      <w:r>
        <w:rPr>
          <w:b w:val="0"/>
          <w:spacing w:val="-5"/>
          <w:sz w:val="20"/>
        </w:rPr>
        <w:t> </w:t>
      </w:r>
      <w:r>
        <w:rPr>
          <w:b w:val="0"/>
          <w:sz w:val="20"/>
        </w:rPr>
        <w:t>Luis</w:t>
      </w:r>
      <w:r>
        <w:rPr>
          <w:b w:val="0"/>
          <w:spacing w:val="-6"/>
          <w:sz w:val="20"/>
        </w:rPr>
        <w:t> </w:t>
      </w:r>
      <w:r>
        <w:rPr>
          <w:b w:val="0"/>
          <w:spacing w:val="-2"/>
          <w:sz w:val="20"/>
        </w:rPr>
        <w:t>Mora;</w:t>
      </w:r>
    </w:p>
    <w:p>
      <w:pPr>
        <w:pStyle w:val="ListParagraph"/>
        <w:numPr>
          <w:ilvl w:val="0"/>
          <w:numId w:val="25"/>
        </w:numPr>
        <w:tabs>
          <w:tab w:pos="494" w:val="left" w:leader="none"/>
        </w:tabs>
        <w:spacing w:line="240" w:lineRule="auto" w:before="233" w:after="0"/>
        <w:ind w:left="118" w:right="119" w:firstLine="0"/>
        <w:jc w:val="both"/>
        <w:rPr>
          <w:b w:val="0"/>
          <w:sz w:val="20"/>
        </w:rPr>
      </w:pPr>
      <w:r>
        <w:rPr>
          <w:b w:val="0"/>
          <w:sz w:val="20"/>
        </w:rPr>
        <w:t>Los asuntos que le asignen el Pleno de la Legislatura, la Diputación Permanente o la Junta de Coordinación Política.</w:t>
      </w:r>
    </w:p>
    <w:p>
      <w:pPr>
        <w:spacing w:after="0" w:line="240" w:lineRule="auto"/>
        <w:jc w:val="both"/>
        <w:rPr>
          <w:sz w:val="20"/>
        </w:rPr>
        <w:sectPr>
          <w:pgSz w:w="12240" w:h="15840"/>
          <w:pgMar w:header="425" w:footer="1033" w:top="1880" w:bottom="1220" w:left="1300" w:right="1300"/>
        </w:sectPr>
      </w:pPr>
    </w:p>
    <w:p>
      <w:pPr>
        <w:pStyle w:val="BodyText"/>
        <w:spacing w:before="126"/>
        <w:ind w:right="120"/>
        <w:rPr>
          <w:b w:val="0"/>
        </w:rPr>
      </w:pPr>
      <w:r>
        <w:rPr>
          <w:b w:val="0"/>
        </w:rPr>
        <w:t>Para la consecución de dichos fines el Comité se coordinará con la Secretaría de Asuntos Parlamentarios, en los términos de lo dispuesto por el Reglamento.</w:t>
      </w:r>
    </w:p>
    <w:p>
      <w:pPr>
        <w:pStyle w:val="BodyText"/>
        <w:spacing w:before="234"/>
        <w:ind w:right="122"/>
        <w:rPr>
          <w:b w:val="0"/>
        </w:rPr>
      </w:pPr>
      <w:r>
        <w:rPr>
          <w:b/>
        </w:rPr>
        <w:t>Artículo</w:t>
      </w:r>
      <w:r>
        <w:rPr>
          <w:b/>
          <w:spacing w:val="-2"/>
        </w:rPr>
        <w:t> </w:t>
      </w:r>
      <w:r>
        <w:rPr>
          <w:b/>
        </w:rPr>
        <w:t>77.-</w:t>
      </w:r>
      <w:r>
        <w:rPr>
          <w:b/>
          <w:spacing w:val="-7"/>
        </w:rPr>
        <w:t> </w:t>
      </w:r>
      <w:r>
        <w:rPr>
          <w:b w:val="0"/>
        </w:rPr>
        <w:t>Los</w:t>
      </w:r>
      <w:r>
        <w:rPr>
          <w:b w:val="0"/>
          <w:spacing w:val="-4"/>
        </w:rPr>
        <w:t> </w:t>
      </w:r>
      <w:r>
        <w:rPr>
          <w:b w:val="0"/>
        </w:rPr>
        <w:t>integrantes</w:t>
      </w:r>
      <w:r>
        <w:rPr>
          <w:b w:val="0"/>
          <w:spacing w:val="-5"/>
        </w:rPr>
        <w:t> </w:t>
      </w:r>
      <w:r>
        <w:rPr>
          <w:b w:val="0"/>
        </w:rPr>
        <w:t>de</w:t>
      </w:r>
      <w:r>
        <w:rPr>
          <w:b w:val="0"/>
          <w:spacing w:val="-4"/>
        </w:rPr>
        <w:t> </w:t>
      </w:r>
      <w:r>
        <w:rPr>
          <w:b w:val="0"/>
        </w:rPr>
        <w:t>las</w:t>
      </w:r>
      <w:r>
        <w:rPr>
          <w:b w:val="0"/>
          <w:spacing w:val="-5"/>
        </w:rPr>
        <w:t> </w:t>
      </w:r>
      <w:r>
        <w:rPr>
          <w:b w:val="0"/>
        </w:rPr>
        <w:t>comisiones</w:t>
      </w:r>
      <w:r>
        <w:rPr>
          <w:b w:val="0"/>
          <w:spacing w:val="-2"/>
        </w:rPr>
        <w:t> </w:t>
      </w:r>
      <w:r>
        <w:rPr>
          <w:b w:val="0"/>
        </w:rPr>
        <w:t>o</w:t>
      </w:r>
      <w:r>
        <w:rPr>
          <w:b w:val="0"/>
          <w:spacing w:val="-3"/>
        </w:rPr>
        <w:t> </w:t>
      </w:r>
      <w:r>
        <w:rPr>
          <w:b w:val="0"/>
        </w:rPr>
        <w:t>comités</w:t>
      </w:r>
      <w:r>
        <w:rPr>
          <w:b w:val="0"/>
          <w:spacing w:val="-5"/>
        </w:rPr>
        <w:t> </w:t>
      </w:r>
      <w:r>
        <w:rPr>
          <w:b w:val="0"/>
        </w:rPr>
        <w:t>sólo</w:t>
      </w:r>
      <w:r>
        <w:rPr>
          <w:b w:val="0"/>
          <w:spacing w:val="-3"/>
        </w:rPr>
        <w:t> </w:t>
      </w:r>
      <w:r>
        <w:rPr>
          <w:b w:val="0"/>
        </w:rPr>
        <w:t>podrán</w:t>
      </w:r>
      <w:r>
        <w:rPr>
          <w:b w:val="0"/>
          <w:spacing w:val="-4"/>
        </w:rPr>
        <w:t> </w:t>
      </w:r>
      <w:r>
        <w:rPr>
          <w:b w:val="0"/>
        </w:rPr>
        <w:t>ser</w:t>
      </w:r>
      <w:r>
        <w:rPr>
          <w:b w:val="0"/>
          <w:spacing w:val="-3"/>
        </w:rPr>
        <w:t> </w:t>
      </w:r>
      <w:r>
        <w:rPr>
          <w:b w:val="0"/>
        </w:rPr>
        <w:t>sustituidos</w:t>
      </w:r>
      <w:r>
        <w:rPr>
          <w:b w:val="0"/>
          <w:spacing w:val="-4"/>
        </w:rPr>
        <w:t> </w:t>
      </w:r>
      <w:r>
        <w:rPr>
          <w:b w:val="0"/>
        </w:rPr>
        <w:t>por</w:t>
      </w:r>
      <w:r>
        <w:rPr>
          <w:b w:val="0"/>
          <w:spacing w:val="-3"/>
        </w:rPr>
        <w:t> </w:t>
      </w:r>
      <w:r>
        <w:rPr>
          <w:b w:val="0"/>
        </w:rPr>
        <w:t>causa justificada mediante determinación de la Asamblea, de conformidad con lo previsto en el </w:t>
      </w:r>
      <w:r>
        <w:rPr>
          <w:b w:val="0"/>
          <w:spacing w:val="-2"/>
        </w:rPr>
        <w:t>reglamento.</w:t>
      </w:r>
    </w:p>
    <w:p>
      <w:pPr>
        <w:pStyle w:val="BodyText"/>
        <w:spacing w:before="2"/>
        <w:ind w:left="0"/>
        <w:jc w:val="left"/>
        <w:rPr>
          <w:b w:val="0"/>
        </w:rPr>
      </w:pPr>
    </w:p>
    <w:p>
      <w:pPr>
        <w:pStyle w:val="BodyText"/>
        <w:spacing w:line="234" w:lineRule="exact"/>
        <w:ind w:left="2490" w:right="2490"/>
        <w:jc w:val="center"/>
        <w:rPr>
          <w:b/>
        </w:rPr>
      </w:pPr>
      <w:r>
        <w:rPr>
          <w:b/>
        </w:rPr>
        <w:t>CAPITULO</w:t>
      </w:r>
      <w:r>
        <w:rPr>
          <w:b/>
          <w:spacing w:val="-15"/>
        </w:rPr>
        <w:t> </w:t>
      </w:r>
      <w:r>
        <w:rPr>
          <w:b/>
          <w:spacing w:val="-5"/>
        </w:rPr>
        <w:t>VII</w:t>
      </w:r>
    </w:p>
    <w:p>
      <w:pPr>
        <w:pStyle w:val="BodyText"/>
        <w:spacing w:line="234" w:lineRule="exact"/>
        <w:ind w:left="2489" w:right="2492"/>
        <w:jc w:val="center"/>
        <w:rPr>
          <w:b/>
        </w:rPr>
      </w:pPr>
      <w:r>
        <w:rPr>
          <w:b/>
        </w:rPr>
        <w:t>Del</w:t>
      </w:r>
      <w:r>
        <w:rPr>
          <w:b/>
          <w:spacing w:val="-8"/>
        </w:rPr>
        <w:t> </w:t>
      </w:r>
      <w:r>
        <w:rPr>
          <w:b/>
        </w:rPr>
        <w:t>Proceso</w:t>
      </w:r>
      <w:r>
        <w:rPr>
          <w:b/>
          <w:spacing w:val="-7"/>
        </w:rPr>
        <w:t> </w:t>
      </w:r>
      <w:r>
        <w:rPr>
          <w:b/>
          <w:spacing w:val="-2"/>
        </w:rPr>
        <w:t>Legislativo</w:t>
      </w:r>
    </w:p>
    <w:p>
      <w:pPr>
        <w:pStyle w:val="BodyText"/>
        <w:ind w:left="0"/>
        <w:jc w:val="left"/>
        <w:rPr>
          <w:b/>
        </w:rPr>
      </w:pPr>
    </w:p>
    <w:p>
      <w:pPr>
        <w:pStyle w:val="BodyText"/>
        <w:spacing w:before="1"/>
        <w:ind w:right="119"/>
        <w:rPr>
          <w:b w:val="0"/>
        </w:rPr>
      </w:pPr>
      <w:r>
        <w:rPr>
          <w:b/>
        </w:rPr>
        <w:t>Artículo 78.- </w:t>
      </w:r>
      <w:r>
        <w:rPr>
          <w:b w:val="0"/>
        </w:rPr>
        <w:t>El trámite al cual se someterán las iniciativas de ley y decreto, así como las proposiciones que no tengan tal carácter, se ajustará a la normatividad prevista en la Constitución, la ley y el reglamento.</w:t>
      </w:r>
    </w:p>
    <w:p>
      <w:pPr>
        <w:pStyle w:val="BodyText"/>
        <w:spacing w:before="234"/>
        <w:ind w:right="120"/>
        <w:rPr>
          <w:b w:val="0"/>
        </w:rPr>
      </w:pPr>
      <w:r>
        <w:rPr>
          <w:b w:val="0"/>
        </w:rPr>
        <w:t>En todo caso, las iniciativas que con carácter preferente presente el Gobernador del Estado en los términos del tercer párrafo del artículo 51 de la Constitución, deberán ser sometidas a discusión y votación de la asamblea, a más tardar, en la última sesión del período ordinario en el que fueren presentadas.</w:t>
      </w:r>
    </w:p>
    <w:p>
      <w:pPr>
        <w:pStyle w:val="BodyText"/>
        <w:spacing w:before="2"/>
        <w:ind w:left="0"/>
        <w:jc w:val="left"/>
        <w:rPr>
          <w:b w:val="0"/>
        </w:rPr>
      </w:pPr>
    </w:p>
    <w:p>
      <w:pPr>
        <w:pStyle w:val="BodyText"/>
        <w:ind w:right="121"/>
        <w:rPr>
          <w:b w:val="0"/>
        </w:rPr>
      </w:pPr>
      <w:r>
        <w:rPr>
          <w:b/>
        </w:rPr>
        <w:t>Artículo 79.- </w:t>
      </w:r>
      <w:r>
        <w:rPr>
          <w:b w:val="0"/>
        </w:rPr>
        <w:t>Las iniciativas de ley y decreto podrán ser presentadas a la Legislatura por quienes conforme a la Constitución, tengan el derecho para hacerlo.</w:t>
      </w:r>
    </w:p>
    <w:p>
      <w:pPr>
        <w:pStyle w:val="BodyText"/>
        <w:spacing w:before="234"/>
        <w:ind w:right="121"/>
        <w:rPr>
          <w:b w:val="0"/>
        </w:rPr>
      </w:pPr>
      <w:r>
        <w:rPr>
          <w:b/>
        </w:rPr>
        <w:t>Artículo 80.- </w:t>
      </w:r>
      <w:r>
        <w:rPr>
          <w:b w:val="0"/>
        </w:rPr>
        <w:t>Las iniciativas de ley o decreto, o cualquier otra propuesta dictaminada como notoriamente improcedentes, serán desechadas por acuerdo de la Asamblea.</w:t>
      </w:r>
    </w:p>
    <w:p>
      <w:pPr>
        <w:pStyle w:val="BodyText"/>
        <w:spacing w:before="234"/>
        <w:rPr>
          <w:b w:val="0"/>
        </w:rPr>
      </w:pPr>
      <w:r>
        <w:rPr>
          <w:b/>
        </w:rPr>
        <w:t>Artículo</w:t>
      </w:r>
      <w:r>
        <w:rPr>
          <w:b/>
          <w:spacing w:val="-7"/>
        </w:rPr>
        <w:t> </w:t>
      </w:r>
      <w:r>
        <w:rPr>
          <w:b/>
        </w:rPr>
        <w:t>81.-</w:t>
      </w:r>
      <w:r>
        <w:rPr>
          <w:b/>
          <w:spacing w:val="-8"/>
        </w:rPr>
        <w:t> </w:t>
      </w:r>
      <w:r>
        <w:rPr>
          <w:b w:val="0"/>
        </w:rPr>
        <w:t>Las</w:t>
      </w:r>
      <w:r>
        <w:rPr>
          <w:b w:val="0"/>
          <w:spacing w:val="-6"/>
        </w:rPr>
        <w:t> </w:t>
      </w:r>
      <w:r>
        <w:rPr>
          <w:b w:val="0"/>
        </w:rPr>
        <w:t>iniciativas</w:t>
      </w:r>
      <w:r>
        <w:rPr>
          <w:b w:val="0"/>
          <w:spacing w:val="-7"/>
        </w:rPr>
        <w:t> </w:t>
      </w:r>
      <w:r>
        <w:rPr>
          <w:b w:val="0"/>
        </w:rPr>
        <w:t>de</w:t>
      </w:r>
      <w:r>
        <w:rPr>
          <w:b w:val="0"/>
          <w:spacing w:val="-6"/>
        </w:rPr>
        <w:t> </w:t>
      </w:r>
      <w:r>
        <w:rPr>
          <w:b w:val="0"/>
        </w:rPr>
        <w:t>ley</w:t>
      </w:r>
      <w:r>
        <w:rPr>
          <w:b w:val="0"/>
          <w:spacing w:val="-7"/>
        </w:rPr>
        <w:t> </w:t>
      </w:r>
      <w:r>
        <w:rPr>
          <w:b w:val="0"/>
        </w:rPr>
        <w:t>o</w:t>
      </w:r>
      <w:r>
        <w:rPr>
          <w:b w:val="0"/>
          <w:spacing w:val="-5"/>
        </w:rPr>
        <w:t> </w:t>
      </w:r>
      <w:r>
        <w:rPr>
          <w:b w:val="0"/>
        </w:rPr>
        <w:t>decreto</w:t>
      </w:r>
      <w:r>
        <w:rPr>
          <w:b w:val="0"/>
          <w:spacing w:val="-5"/>
        </w:rPr>
        <w:t> </w:t>
      </w:r>
      <w:r>
        <w:rPr>
          <w:b w:val="0"/>
        </w:rPr>
        <w:t>deberán</w:t>
      </w:r>
      <w:r>
        <w:rPr>
          <w:b w:val="0"/>
          <w:spacing w:val="-7"/>
        </w:rPr>
        <w:t> </w:t>
      </w:r>
      <w:r>
        <w:rPr>
          <w:b w:val="0"/>
        </w:rPr>
        <w:t>cubrir</w:t>
      </w:r>
      <w:r>
        <w:rPr>
          <w:b w:val="0"/>
          <w:spacing w:val="-5"/>
        </w:rPr>
        <w:t> </w:t>
      </w:r>
      <w:r>
        <w:rPr>
          <w:b w:val="0"/>
        </w:rPr>
        <w:t>los</w:t>
      </w:r>
      <w:r>
        <w:rPr>
          <w:b w:val="0"/>
          <w:spacing w:val="-7"/>
        </w:rPr>
        <w:t> </w:t>
      </w:r>
      <w:r>
        <w:rPr>
          <w:b w:val="0"/>
        </w:rPr>
        <w:t>siguientes</w:t>
      </w:r>
      <w:r>
        <w:rPr>
          <w:b w:val="0"/>
          <w:spacing w:val="-7"/>
        </w:rPr>
        <w:t> </w:t>
      </w:r>
      <w:r>
        <w:rPr>
          <w:b w:val="0"/>
          <w:spacing w:val="-2"/>
        </w:rPr>
        <w:t>requisitos:</w:t>
      </w:r>
    </w:p>
    <w:p>
      <w:pPr>
        <w:pStyle w:val="BodyText"/>
        <w:ind w:left="0"/>
        <w:jc w:val="left"/>
        <w:rPr>
          <w:b w:val="0"/>
        </w:rPr>
      </w:pPr>
    </w:p>
    <w:p>
      <w:pPr>
        <w:pStyle w:val="ListParagraph"/>
        <w:numPr>
          <w:ilvl w:val="0"/>
          <w:numId w:val="26"/>
        </w:numPr>
        <w:tabs>
          <w:tab w:pos="326" w:val="left" w:leader="none"/>
        </w:tabs>
        <w:spacing w:line="240" w:lineRule="auto" w:before="1" w:after="0"/>
        <w:ind w:left="118" w:right="120" w:firstLine="0"/>
        <w:jc w:val="both"/>
        <w:rPr>
          <w:b w:val="0"/>
          <w:sz w:val="20"/>
        </w:rPr>
      </w:pPr>
      <w:r>
        <w:rPr>
          <w:b w:val="0"/>
          <w:sz w:val="20"/>
        </w:rPr>
        <w:t>Presentarse por escrito con firma autógrafa o de forma digital con Firma Electrónica por él o sus autores y serán entregadas a la Presidencia de la Legislatura o de la Diputación Permanente, por conducto de la Secretaría de Asuntos Parlamentarios.</w:t>
      </w:r>
    </w:p>
    <w:p>
      <w:pPr>
        <w:pStyle w:val="BodyText"/>
        <w:spacing w:before="234"/>
        <w:ind w:right="121"/>
        <w:rPr>
          <w:b w:val="0"/>
        </w:rPr>
      </w:pPr>
      <w:r>
        <w:rPr>
          <w:b w:val="0"/>
        </w:rPr>
        <w:t>Las iniciativas de ley o</w:t>
      </w:r>
      <w:r>
        <w:rPr>
          <w:b w:val="0"/>
          <w:spacing w:val="-1"/>
        </w:rPr>
        <w:t> </w:t>
      </w:r>
      <w:r>
        <w:rPr>
          <w:b w:val="0"/>
        </w:rPr>
        <w:t>decreto presentadas por los ciudadanos del Estado, hablantes</w:t>
      </w:r>
      <w:r>
        <w:rPr>
          <w:b w:val="0"/>
          <w:spacing w:val="-2"/>
        </w:rPr>
        <w:t> </w:t>
      </w:r>
      <w:r>
        <w:rPr>
          <w:b w:val="0"/>
        </w:rPr>
        <w:t>de lengua indígena o discapacitados visuales, que no se presenten escritas en español, se acompañarán</w:t>
      </w:r>
      <w:r>
        <w:rPr>
          <w:b w:val="0"/>
          <w:spacing w:val="40"/>
        </w:rPr>
        <w:t> </w:t>
      </w:r>
      <w:r>
        <w:rPr>
          <w:b w:val="0"/>
        </w:rPr>
        <w:t>de su correspondiente traducción; en caso de que no se exhiba ésta, la Legislatura, por conducto de la Secretaría de Asuntos Parlamentarios, la obtendrá, de manera oficiosa o de traductor adscrito preferentemente a las dependencias públicas.</w:t>
      </w:r>
    </w:p>
    <w:p>
      <w:pPr>
        <w:pStyle w:val="BodyText"/>
        <w:ind w:left="0"/>
        <w:jc w:val="left"/>
        <w:rPr>
          <w:b w:val="0"/>
        </w:rPr>
      </w:pPr>
    </w:p>
    <w:p>
      <w:pPr>
        <w:pStyle w:val="BodyText"/>
        <w:ind w:right="120"/>
        <w:rPr>
          <w:b w:val="0"/>
        </w:rPr>
      </w:pPr>
      <w:r>
        <w:rPr>
          <w:b w:val="0"/>
        </w:rPr>
        <w:t>Las iniciativas de ley o decreto que consten de manera electrónica deberán presentarse en el portal que para tal efecto habilite la Legislatura.</w:t>
      </w:r>
    </w:p>
    <w:p>
      <w:pPr>
        <w:pStyle w:val="BodyText"/>
        <w:spacing w:before="2"/>
        <w:ind w:left="0"/>
        <w:jc w:val="left"/>
        <w:rPr>
          <w:b w:val="0"/>
        </w:rPr>
      </w:pPr>
    </w:p>
    <w:p>
      <w:pPr>
        <w:pStyle w:val="ListParagraph"/>
        <w:numPr>
          <w:ilvl w:val="0"/>
          <w:numId w:val="26"/>
        </w:numPr>
        <w:tabs>
          <w:tab w:pos="415" w:val="left" w:leader="none"/>
        </w:tabs>
        <w:spacing w:line="240" w:lineRule="auto" w:before="0" w:after="0"/>
        <w:ind w:left="118" w:right="121" w:firstLine="0"/>
        <w:jc w:val="both"/>
        <w:rPr>
          <w:b w:val="0"/>
          <w:sz w:val="20"/>
        </w:rPr>
      </w:pPr>
      <w:r>
        <w:rPr>
          <w:b w:val="0"/>
          <w:sz w:val="20"/>
        </w:rPr>
        <w:t>Contener exposición de motivos, en la que se expresará el objeto, utilidad, oportunidad y demás elementos que las sustenten y de ser posible, las consideraciones jurídicas que las </w:t>
      </w:r>
      <w:r>
        <w:rPr>
          <w:b w:val="0"/>
          <w:spacing w:val="-2"/>
          <w:sz w:val="20"/>
        </w:rPr>
        <w:t>fundamenten;</w:t>
      </w:r>
    </w:p>
    <w:p>
      <w:pPr>
        <w:pStyle w:val="ListParagraph"/>
        <w:numPr>
          <w:ilvl w:val="0"/>
          <w:numId w:val="26"/>
        </w:numPr>
        <w:tabs>
          <w:tab w:pos="448" w:val="left" w:leader="none"/>
        </w:tabs>
        <w:spacing w:line="240" w:lineRule="auto" w:before="234" w:after="0"/>
        <w:ind w:left="448" w:right="0" w:hanging="330"/>
        <w:jc w:val="both"/>
        <w:rPr>
          <w:b w:val="0"/>
          <w:sz w:val="20"/>
        </w:rPr>
      </w:pPr>
      <w:r>
        <w:rPr>
          <w:b w:val="0"/>
          <w:sz w:val="20"/>
        </w:rPr>
        <w:t>Contener</w:t>
      </w:r>
      <w:r>
        <w:rPr>
          <w:b w:val="0"/>
          <w:spacing w:val="-6"/>
          <w:sz w:val="20"/>
        </w:rPr>
        <w:t> </w:t>
      </w:r>
      <w:r>
        <w:rPr>
          <w:b w:val="0"/>
          <w:sz w:val="20"/>
        </w:rPr>
        <w:t>proyecto</w:t>
      </w:r>
      <w:r>
        <w:rPr>
          <w:b w:val="0"/>
          <w:spacing w:val="-5"/>
          <w:sz w:val="20"/>
        </w:rPr>
        <w:t> </w:t>
      </w:r>
      <w:r>
        <w:rPr>
          <w:b w:val="0"/>
          <w:sz w:val="20"/>
        </w:rPr>
        <w:t>del</w:t>
      </w:r>
      <w:r>
        <w:rPr>
          <w:b w:val="0"/>
          <w:spacing w:val="-5"/>
          <w:sz w:val="20"/>
        </w:rPr>
        <w:t> </w:t>
      </w:r>
      <w:r>
        <w:rPr>
          <w:b w:val="0"/>
          <w:sz w:val="20"/>
        </w:rPr>
        <w:t>articulado,</w:t>
      </w:r>
      <w:r>
        <w:rPr>
          <w:b w:val="0"/>
          <w:spacing w:val="-6"/>
          <w:sz w:val="20"/>
        </w:rPr>
        <w:t> </w:t>
      </w:r>
      <w:r>
        <w:rPr>
          <w:b w:val="0"/>
          <w:sz w:val="20"/>
        </w:rPr>
        <w:t>en</w:t>
      </w:r>
      <w:r>
        <w:rPr>
          <w:b w:val="0"/>
          <w:spacing w:val="-6"/>
          <w:sz w:val="20"/>
        </w:rPr>
        <w:t> </w:t>
      </w:r>
      <w:r>
        <w:rPr>
          <w:b w:val="0"/>
          <w:sz w:val="20"/>
        </w:rPr>
        <w:t>cuanto</w:t>
      </w:r>
      <w:r>
        <w:rPr>
          <w:b w:val="0"/>
          <w:spacing w:val="-5"/>
          <w:sz w:val="20"/>
        </w:rPr>
        <w:t> </w:t>
      </w:r>
      <w:r>
        <w:rPr>
          <w:b w:val="0"/>
          <w:sz w:val="20"/>
        </w:rPr>
        <w:t>a</w:t>
      </w:r>
      <w:r>
        <w:rPr>
          <w:b w:val="0"/>
          <w:spacing w:val="-6"/>
          <w:sz w:val="20"/>
        </w:rPr>
        <w:t> </w:t>
      </w:r>
      <w:r>
        <w:rPr>
          <w:b w:val="0"/>
          <w:sz w:val="20"/>
        </w:rPr>
        <w:t>la</w:t>
      </w:r>
      <w:r>
        <w:rPr>
          <w:b w:val="0"/>
          <w:spacing w:val="-6"/>
          <w:sz w:val="20"/>
        </w:rPr>
        <w:t> </w:t>
      </w:r>
      <w:r>
        <w:rPr>
          <w:b w:val="0"/>
          <w:sz w:val="20"/>
        </w:rPr>
        <w:t>parte</w:t>
      </w:r>
      <w:r>
        <w:rPr>
          <w:b w:val="0"/>
          <w:spacing w:val="-6"/>
          <w:sz w:val="20"/>
        </w:rPr>
        <w:t> </w:t>
      </w:r>
      <w:r>
        <w:rPr>
          <w:b w:val="0"/>
          <w:sz w:val="20"/>
        </w:rPr>
        <w:t>formal</w:t>
      </w:r>
      <w:r>
        <w:rPr>
          <w:b w:val="0"/>
          <w:spacing w:val="-7"/>
          <w:sz w:val="20"/>
        </w:rPr>
        <w:t> </w:t>
      </w:r>
      <w:r>
        <w:rPr>
          <w:b w:val="0"/>
          <w:spacing w:val="-2"/>
          <w:sz w:val="20"/>
        </w:rPr>
        <w:t>normativa;</w:t>
      </w:r>
    </w:p>
    <w:p>
      <w:pPr>
        <w:pStyle w:val="BodyText"/>
        <w:spacing w:before="1"/>
        <w:ind w:left="0"/>
        <w:jc w:val="left"/>
        <w:rPr>
          <w:b w:val="0"/>
        </w:rPr>
      </w:pPr>
    </w:p>
    <w:p>
      <w:pPr>
        <w:pStyle w:val="ListParagraph"/>
        <w:numPr>
          <w:ilvl w:val="0"/>
          <w:numId w:val="26"/>
        </w:numPr>
        <w:tabs>
          <w:tab w:pos="489" w:val="left" w:leader="none"/>
        </w:tabs>
        <w:spacing w:line="240" w:lineRule="auto" w:before="0" w:after="0"/>
        <w:ind w:left="118" w:right="120" w:firstLine="0"/>
        <w:jc w:val="both"/>
        <w:rPr>
          <w:b w:val="0"/>
          <w:sz w:val="20"/>
        </w:rPr>
      </w:pPr>
      <w:r>
        <w:rPr>
          <w:b w:val="0"/>
          <w:sz w:val="20"/>
        </w:rPr>
        <w:t>Acreditar fehacientemente la calidad de ciudadano, cuando quien la presente tenga esta </w:t>
      </w:r>
      <w:r>
        <w:rPr>
          <w:b w:val="0"/>
          <w:spacing w:val="-2"/>
          <w:sz w:val="20"/>
        </w:rPr>
        <w:t>condición.</w:t>
      </w:r>
    </w:p>
    <w:p>
      <w:pPr>
        <w:pStyle w:val="ListParagraph"/>
        <w:numPr>
          <w:ilvl w:val="0"/>
          <w:numId w:val="26"/>
        </w:numPr>
        <w:tabs>
          <w:tab w:pos="408" w:val="left" w:leader="none"/>
        </w:tabs>
        <w:spacing w:line="240" w:lineRule="auto" w:before="234" w:after="0"/>
        <w:ind w:left="118" w:right="121" w:firstLine="0"/>
        <w:jc w:val="both"/>
        <w:rPr>
          <w:b w:val="0"/>
          <w:sz w:val="20"/>
        </w:rPr>
      </w:pPr>
      <w:r>
        <w:rPr>
          <w:b w:val="0"/>
          <w:sz w:val="20"/>
        </w:rPr>
        <w:t>Las iniciativas que presente el Gobernador del Estado en los términos del párrafo segundo del artículo 51 de la Constitución Política del Estado Libre y Soberano de México, deberán observar lo siguiente:</w:t>
      </w:r>
    </w:p>
    <w:p>
      <w:pPr>
        <w:spacing w:after="0" w:line="240" w:lineRule="auto"/>
        <w:jc w:val="both"/>
        <w:rPr>
          <w:sz w:val="20"/>
        </w:rPr>
        <w:sectPr>
          <w:pgSz w:w="12240" w:h="15840"/>
          <w:pgMar w:header="425" w:footer="1033" w:top="1880" w:bottom="1220" w:left="1300" w:right="1300"/>
        </w:sectPr>
      </w:pPr>
    </w:p>
    <w:p>
      <w:pPr>
        <w:pStyle w:val="BodyText"/>
        <w:spacing w:before="127"/>
        <w:ind w:left="0"/>
        <w:jc w:val="left"/>
        <w:rPr>
          <w:b w:val="0"/>
        </w:rPr>
      </w:pPr>
    </w:p>
    <w:p>
      <w:pPr>
        <w:pStyle w:val="ListParagraph"/>
        <w:numPr>
          <w:ilvl w:val="1"/>
          <w:numId w:val="26"/>
        </w:numPr>
        <w:tabs>
          <w:tab w:pos="445" w:val="left" w:leader="none"/>
        </w:tabs>
        <w:spacing w:line="240" w:lineRule="auto" w:before="0" w:after="0"/>
        <w:ind w:left="118" w:right="120" w:firstLine="0"/>
        <w:jc w:val="both"/>
        <w:rPr>
          <w:b w:val="0"/>
          <w:sz w:val="20"/>
        </w:rPr>
      </w:pPr>
      <w:r>
        <w:rPr>
          <w:b w:val="0"/>
          <w:sz w:val="20"/>
        </w:rPr>
        <w:t>Ser presentadas dentro del lapso correspondiente al primer cuarto del período ordinario de que se trate;</w:t>
      </w:r>
    </w:p>
    <w:p>
      <w:pPr>
        <w:pStyle w:val="ListParagraph"/>
        <w:numPr>
          <w:ilvl w:val="1"/>
          <w:numId w:val="26"/>
        </w:numPr>
        <w:tabs>
          <w:tab w:pos="435" w:val="left" w:leader="none"/>
        </w:tabs>
        <w:spacing w:line="240" w:lineRule="auto" w:before="233" w:after="0"/>
        <w:ind w:left="435" w:right="0" w:hanging="317"/>
        <w:jc w:val="both"/>
        <w:rPr>
          <w:b w:val="0"/>
          <w:sz w:val="20"/>
        </w:rPr>
      </w:pPr>
      <w:r>
        <w:rPr>
          <w:b w:val="0"/>
          <w:sz w:val="20"/>
        </w:rPr>
        <w:t>Contener</w:t>
      </w:r>
      <w:r>
        <w:rPr>
          <w:b w:val="0"/>
          <w:spacing w:val="-4"/>
          <w:sz w:val="20"/>
        </w:rPr>
        <w:t> </w:t>
      </w:r>
      <w:r>
        <w:rPr>
          <w:b w:val="0"/>
          <w:sz w:val="20"/>
        </w:rPr>
        <w:t>la</w:t>
      </w:r>
      <w:r>
        <w:rPr>
          <w:b w:val="0"/>
          <w:spacing w:val="-5"/>
          <w:sz w:val="20"/>
        </w:rPr>
        <w:t> </w:t>
      </w:r>
      <w:r>
        <w:rPr>
          <w:b w:val="0"/>
          <w:sz w:val="20"/>
        </w:rPr>
        <w:t>precisión</w:t>
      </w:r>
      <w:r>
        <w:rPr>
          <w:b w:val="0"/>
          <w:spacing w:val="-4"/>
          <w:sz w:val="20"/>
        </w:rPr>
        <w:t> </w:t>
      </w:r>
      <w:r>
        <w:rPr>
          <w:b w:val="0"/>
          <w:sz w:val="20"/>
        </w:rPr>
        <w:t>de</w:t>
      </w:r>
      <w:r>
        <w:rPr>
          <w:b w:val="0"/>
          <w:spacing w:val="-5"/>
          <w:sz w:val="20"/>
        </w:rPr>
        <w:t> </w:t>
      </w:r>
      <w:r>
        <w:rPr>
          <w:b w:val="0"/>
          <w:sz w:val="20"/>
        </w:rPr>
        <w:t>tener</w:t>
      </w:r>
      <w:r>
        <w:rPr>
          <w:b w:val="0"/>
          <w:spacing w:val="-4"/>
          <w:sz w:val="20"/>
        </w:rPr>
        <w:t> </w:t>
      </w:r>
      <w:r>
        <w:rPr>
          <w:b w:val="0"/>
          <w:sz w:val="20"/>
        </w:rPr>
        <w:t>el</w:t>
      </w:r>
      <w:r>
        <w:rPr>
          <w:b w:val="0"/>
          <w:spacing w:val="-5"/>
          <w:sz w:val="20"/>
        </w:rPr>
        <w:t> </w:t>
      </w:r>
      <w:r>
        <w:rPr>
          <w:b w:val="0"/>
          <w:sz w:val="20"/>
        </w:rPr>
        <w:t>carácter</w:t>
      </w:r>
      <w:r>
        <w:rPr>
          <w:b w:val="0"/>
          <w:spacing w:val="-3"/>
          <w:sz w:val="20"/>
        </w:rPr>
        <w:t> </w:t>
      </w:r>
      <w:r>
        <w:rPr>
          <w:b w:val="0"/>
          <w:sz w:val="20"/>
        </w:rPr>
        <w:t>de</w:t>
      </w:r>
      <w:r>
        <w:rPr>
          <w:b w:val="0"/>
          <w:spacing w:val="-5"/>
          <w:sz w:val="20"/>
        </w:rPr>
        <w:t> </w:t>
      </w:r>
      <w:r>
        <w:rPr>
          <w:b w:val="0"/>
          <w:spacing w:val="-2"/>
          <w:sz w:val="20"/>
        </w:rPr>
        <w:t>preferentes;</w:t>
      </w:r>
    </w:p>
    <w:p>
      <w:pPr>
        <w:pStyle w:val="BodyText"/>
        <w:spacing w:before="1"/>
        <w:ind w:left="0"/>
        <w:jc w:val="left"/>
        <w:rPr>
          <w:b w:val="0"/>
        </w:rPr>
      </w:pPr>
    </w:p>
    <w:p>
      <w:pPr>
        <w:pStyle w:val="ListParagraph"/>
        <w:numPr>
          <w:ilvl w:val="1"/>
          <w:numId w:val="26"/>
        </w:numPr>
        <w:tabs>
          <w:tab w:pos="430" w:val="left" w:leader="none"/>
        </w:tabs>
        <w:spacing w:line="240" w:lineRule="auto" w:before="0" w:after="0"/>
        <w:ind w:left="430" w:right="0" w:hanging="312"/>
        <w:jc w:val="both"/>
        <w:rPr>
          <w:b w:val="0"/>
          <w:sz w:val="20"/>
        </w:rPr>
      </w:pPr>
      <w:r>
        <w:rPr>
          <w:b w:val="0"/>
          <w:sz w:val="20"/>
        </w:rPr>
        <w:t>Contener</w:t>
      </w:r>
      <w:r>
        <w:rPr>
          <w:b w:val="0"/>
          <w:spacing w:val="-5"/>
          <w:sz w:val="20"/>
        </w:rPr>
        <w:t> </w:t>
      </w:r>
      <w:r>
        <w:rPr>
          <w:b w:val="0"/>
          <w:sz w:val="20"/>
        </w:rPr>
        <w:t>un</w:t>
      </w:r>
      <w:r>
        <w:rPr>
          <w:b w:val="0"/>
          <w:spacing w:val="-4"/>
          <w:sz w:val="20"/>
        </w:rPr>
        <w:t> </w:t>
      </w:r>
      <w:r>
        <w:rPr>
          <w:b w:val="0"/>
          <w:sz w:val="20"/>
        </w:rPr>
        <w:t>apartado</w:t>
      </w:r>
      <w:r>
        <w:rPr>
          <w:b w:val="0"/>
          <w:spacing w:val="-4"/>
          <w:sz w:val="20"/>
        </w:rPr>
        <w:t> </w:t>
      </w:r>
      <w:r>
        <w:rPr>
          <w:b w:val="0"/>
          <w:sz w:val="20"/>
        </w:rPr>
        <w:t>en</w:t>
      </w:r>
      <w:r>
        <w:rPr>
          <w:b w:val="0"/>
          <w:spacing w:val="-5"/>
          <w:sz w:val="20"/>
        </w:rPr>
        <w:t> </w:t>
      </w:r>
      <w:r>
        <w:rPr>
          <w:b w:val="0"/>
          <w:sz w:val="20"/>
        </w:rPr>
        <w:t>el</w:t>
      </w:r>
      <w:r>
        <w:rPr>
          <w:b w:val="0"/>
          <w:spacing w:val="-5"/>
          <w:sz w:val="20"/>
        </w:rPr>
        <w:t> </w:t>
      </w:r>
      <w:r>
        <w:rPr>
          <w:b w:val="0"/>
          <w:sz w:val="20"/>
        </w:rPr>
        <w:t>que</w:t>
      </w:r>
      <w:r>
        <w:rPr>
          <w:b w:val="0"/>
          <w:spacing w:val="-6"/>
          <w:sz w:val="20"/>
        </w:rPr>
        <w:t> </w:t>
      </w:r>
      <w:r>
        <w:rPr>
          <w:b w:val="0"/>
          <w:sz w:val="20"/>
        </w:rPr>
        <w:t>se</w:t>
      </w:r>
      <w:r>
        <w:rPr>
          <w:b w:val="0"/>
          <w:spacing w:val="-6"/>
          <w:sz w:val="20"/>
        </w:rPr>
        <w:t> </w:t>
      </w:r>
      <w:r>
        <w:rPr>
          <w:b w:val="0"/>
          <w:sz w:val="20"/>
        </w:rPr>
        <w:t>expresen</w:t>
      </w:r>
      <w:r>
        <w:rPr>
          <w:b w:val="0"/>
          <w:spacing w:val="-5"/>
          <w:sz w:val="20"/>
        </w:rPr>
        <w:t> </w:t>
      </w:r>
      <w:r>
        <w:rPr>
          <w:b w:val="0"/>
          <w:sz w:val="20"/>
        </w:rPr>
        <w:t>las</w:t>
      </w:r>
      <w:r>
        <w:rPr>
          <w:b w:val="0"/>
          <w:spacing w:val="-6"/>
          <w:sz w:val="20"/>
        </w:rPr>
        <w:t> </w:t>
      </w:r>
      <w:r>
        <w:rPr>
          <w:b w:val="0"/>
          <w:sz w:val="20"/>
        </w:rPr>
        <w:t>razones</w:t>
      </w:r>
      <w:r>
        <w:rPr>
          <w:b w:val="0"/>
          <w:spacing w:val="-5"/>
          <w:sz w:val="20"/>
        </w:rPr>
        <w:t> </w:t>
      </w:r>
      <w:r>
        <w:rPr>
          <w:b w:val="0"/>
          <w:sz w:val="20"/>
        </w:rPr>
        <w:t>que</w:t>
      </w:r>
      <w:r>
        <w:rPr>
          <w:b w:val="0"/>
          <w:spacing w:val="-5"/>
          <w:sz w:val="20"/>
        </w:rPr>
        <w:t> </w:t>
      </w:r>
      <w:r>
        <w:rPr>
          <w:b w:val="0"/>
          <w:sz w:val="20"/>
        </w:rPr>
        <w:t>sustentan</w:t>
      </w:r>
      <w:r>
        <w:rPr>
          <w:b w:val="0"/>
          <w:spacing w:val="-4"/>
          <w:sz w:val="20"/>
        </w:rPr>
        <w:t> </w:t>
      </w:r>
      <w:r>
        <w:rPr>
          <w:b w:val="0"/>
          <w:sz w:val="20"/>
        </w:rPr>
        <w:t>tal</w:t>
      </w:r>
      <w:r>
        <w:rPr>
          <w:b w:val="0"/>
          <w:spacing w:val="-5"/>
          <w:sz w:val="20"/>
        </w:rPr>
        <w:t> </w:t>
      </w:r>
      <w:r>
        <w:rPr>
          <w:b w:val="0"/>
          <w:spacing w:val="-2"/>
          <w:sz w:val="20"/>
        </w:rPr>
        <w:t>carácter.</w:t>
      </w:r>
    </w:p>
    <w:p>
      <w:pPr>
        <w:pStyle w:val="BodyText"/>
        <w:spacing w:before="234"/>
        <w:ind w:right="118" w:hanging="12"/>
        <w:rPr>
          <w:b w:val="0"/>
        </w:rPr>
      </w:pPr>
      <w:r>
        <w:rPr>
          <w:b/>
        </w:rPr>
        <w:t>Artículo 82.- </w:t>
      </w:r>
      <w:r>
        <w:rPr>
          <w:b w:val="0"/>
        </w:rPr>
        <w:t>Ninguna iniciativa podrá discutirse sin que primero pase a las comisiones correspondientes, a excepción de aquéllas cuyo trámite se hubiese dispensado y las que, con carácter de preferente, hubiere presentado el Gobernador del Estado en el período de sesiones ordinario</w:t>
      </w:r>
      <w:r>
        <w:rPr>
          <w:b w:val="0"/>
          <w:spacing w:val="-2"/>
        </w:rPr>
        <w:t> </w:t>
      </w:r>
      <w:r>
        <w:rPr>
          <w:b w:val="0"/>
        </w:rPr>
        <w:t>de</w:t>
      </w:r>
      <w:r>
        <w:rPr>
          <w:b w:val="0"/>
          <w:spacing w:val="-3"/>
        </w:rPr>
        <w:t> </w:t>
      </w:r>
      <w:r>
        <w:rPr>
          <w:b w:val="0"/>
        </w:rPr>
        <w:t>que</w:t>
      </w:r>
      <w:r>
        <w:rPr>
          <w:b w:val="0"/>
          <w:spacing w:val="-1"/>
        </w:rPr>
        <w:t> </w:t>
      </w:r>
      <w:r>
        <w:rPr>
          <w:b w:val="0"/>
        </w:rPr>
        <w:t>se</w:t>
      </w:r>
      <w:r>
        <w:rPr>
          <w:b w:val="0"/>
          <w:spacing w:val="-1"/>
        </w:rPr>
        <w:t> </w:t>
      </w:r>
      <w:r>
        <w:rPr>
          <w:b w:val="0"/>
        </w:rPr>
        <w:t>trate, y</w:t>
      </w:r>
      <w:r>
        <w:rPr>
          <w:b w:val="0"/>
          <w:spacing w:val="-3"/>
        </w:rPr>
        <w:t> </w:t>
      </w:r>
      <w:r>
        <w:rPr>
          <w:b w:val="0"/>
        </w:rPr>
        <w:t>que</w:t>
      </w:r>
      <w:r>
        <w:rPr>
          <w:b w:val="0"/>
          <w:spacing w:val="-1"/>
        </w:rPr>
        <w:t> </w:t>
      </w:r>
      <w:r>
        <w:rPr>
          <w:b w:val="0"/>
        </w:rPr>
        <w:t>no hubieren sido</w:t>
      </w:r>
      <w:r>
        <w:rPr>
          <w:b w:val="0"/>
          <w:spacing w:val="-4"/>
        </w:rPr>
        <w:t> </w:t>
      </w:r>
      <w:r>
        <w:rPr>
          <w:b w:val="0"/>
        </w:rPr>
        <w:t>dictaminadas</w:t>
      </w:r>
      <w:r>
        <w:rPr>
          <w:b w:val="0"/>
          <w:spacing w:val="-1"/>
        </w:rPr>
        <w:t> </w:t>
      </w:r>
      <w:r>
        <w:rPr>
          <w:b w:val="0"/>
        </w:rPr>
        <w:t>antes</w:t>
      </w:r>
      <w:r>
        <w:rPr>
          <w:b w:val="0"/>
          <w:spacing w:val="-1"/>
        </w:rPr>
        <w:t> </w:t>
      </w:r>
      <w:r>
        <w:rPr>
          <w:b w:val="0"/>
        </w:rPr>
        <w:t>de</w:t>
      </w:r>
      <w:r>
        <w:rPr>
          <w:b w:val="0"/>
          <w:spacing w:val="-1"/>
        </w:rPr>
        <w:t> </w:t>
      </w:r>
      <w:r>
        <w:rPr>
          <w:b w:val="0"/>
        </w:rPr>
        <w:t>la</w:t>
      </w:r>
      <w:r>
        <w:rPr>
          <w:b w:val="0"/>
          <w:spacing w:val="-1"/>
        </w:rPr>
        <w:t> </w:t>
      </w:r>
      <w:r>
        <w:rPr>
          <w:b w:val="0"/>
        </w:rPr>
        <w:t>penúltima</w:t>
      </w:r>
      <w:r>
        <w:rPr>
          <w:b w:val="0"/>
          <w:spacing w:val="-1"/>
        </w:rPr>
        <w:t> </w:t>
      </w:r>
      <w:r>
        <w:rPr>
          <w:b w:val="0"/>
        </w:rPr>
        <w:t>sesión del Pleno dentro de dicho período. Estas últimas serán incorporadas en el orden del día para su discusión y votación en los términos de lo dispuesto por el numeral 2, párrafo segundo, del artículo 62 BIS de la presente ley.</w:t>
      </w:r>
    </w:p>
    <w:p>
      <w:pPr>
        <w:pStyle w:val="BodyText"/>
        <w:spacing w:before="1"/>
        <w:ind w:left="0"/>
        <w:jc w:val="left"/>
        <w:rPr>
          <w:b w:val="0"/>
        </w:rPr>
      </w:pPr>
    </w:p>
    <w:p>
      <w:pPr>
        <w:pStyle w:val="BodyText"/>
        <w:ind w:right="119"/>
        <w:rPr>
          <w:b w:val="0"/>
        </w:rPr>
      </w:pPr>
      <w:r>
        <w:rPr>
          <w:b/>
        </w:rPr>
        <w:t>Artículo 83.- </w:t>
      </w:r>
      <w:r>
        <w:rPr>
          <w:b w:val="0"/>
        </w:rPr>
        <w:t>Tratándose de asuntos calificados como urgentes o de obvia resolución, la Legislatura o la Diputación Permanente podrá acordar la dispensa de trámites, excepto el de </w:t>
      </w:r>
      <w:r>
        <w:rPr>
          <w:b w:val="0"/>
          <w:spacing w:val="-2"/>
        </w:rPr>
        <w:t>votación.</w:t>
      </w:r>
    </w:p>
    <w:p>
      <w:pPr>
        <w:pStyle w:val="BodyText"/>
        <w:spacing w:before="234"/>
        <w:ind w:right="119"/>
        <w:rPr>
          <w:b w:val="0"/>
        </w:rPr>
      </w:pPr>
      <w:r>
        <w:rPr>
          <w:b/>
        </w:rPr>
        <w:t>Artículo 84.- </w:t>
      </w:r>
      <w:r>
        <w:rPr>
          <w:b w:val="0"/>
        </w:rPr>
        <w:t>La comisión o comisiones a las que sean remitidas las iniciativas o asuntos presentados a la Legislatura, harán llegar su dictamen al Presidente dentro de los treinta días hábiles siguientes de haberlas recibido, para el efecto de su presentación a la Asamblea; si esto no fuere posible, deberán solicitar a la Presidencia una prórroga que les será concedida hasta por igual término y por una sola vez, salvo que por acuerdo de la Asamblea se les conceda un plazo mayor. Si en el plazo señalado no presentan el dictamen, el Presidente nombrará una comisión especial para que dictamine en el término improrrogable de 10 días. Cuando las leyes establezcan plazos, las comisiones se sujetarán a ellos.</w:t>
      </w:r>
    </w:p>
    <w:p>
      <w:pPr>
        <w:pStyle w:val="BodyText"/>
        <w:spacing w:before="2"/>
        <w:ind w:left="0"/>
        <w:jc w:val="left"/>
        <w:rPr>
          <w:b w:val="0"/>
        </w:rPr>
      </w:pPr>
    </w:p>
    <w:p>
      <w:pPr>
        <w:pStyle w:val="BodyText"/>
        <w:ind w:right="120"/>
        <w:rPr>
          <w:b w:val="0"/>
        </w:rPr>
      </w:pPr>
      <w:r>
        <w:rPr>
          <w:b w:val="0"/>
        </w:rPr>
        <w:t>Las comisiones darán participación a las autoridades a quienes la Constitución otorga el derecho</w:t>
      </w:r>
      <w:r>
        <w:rPr>
          <w:b w:val="0"/>
          <w:spacing w:val="-1"/>
        </w:rPr>
        <w:t> </w:t>
      </w:r>
      <w:r>
        <w:rPr>
          <w:b w:val="0"/>
        </w:rPr>
        <w:t>de</w:t>
      </w:r>
      <w:r>
        <w:rPr>
          <w:b w:val="0"/>
          <w:spacing w:val="-3"/>
        </w:rPr>
        <w:t> </w:t>
      </w:r>
      <w:r>
        <w:rPr>
          <w:b w:val="0"/>
        </w:rPr>
        <w:t>iniciativa,</w:t>
      </w:r>
      <w:r>
        <w:rPr>
          <w:b w:val="0"/>
          <w:spacing w:val="-2"/>
        </w:rPr>
        <w:t> </w:t>
      </w:r>
      <w:r>
        <w:rPr>
          <w:b w:val="0"/>
        </w:rPr>
        <w:t>o</w:t>
      </w:r>
      <w:r>
        <w:rPr>
          <w:b w:val="0"/>
          <w:spacing w:val="-2"/>
        </w:rPr>
        <w:t> </w:t>
      </w:r>
      <w:r>
        <w:rPr>
          <w:b w:val="0"/>
        </w:rPr>
        <w:t>a</w:t>
      </w:r>
      <w:r>
        <w:rPr>
          <w:b w:val="0"/>
          <w:spacing w:val="-3"/>
        </w:rPr>
        <w:t> </w:t>
      </w:r>
      <w:r>
        <w:rPr>
          <w:b w:val="0"/>
        </w:rPr>
        <w:t>los</w:t>
      </w:r>
      <w:r>
        <w:rPr>
          <w:b w:val="0"/>
          <w:spacing w:val="-3"/>
        </w:rPr>
        <w:t> </w:t>
      </w:r>
      <w:r>
        <w:rPr>
          <w:b w:val="0"/>
        </w:rPr>
        <w:t>representantes</w:t>
      </w:r>
      <w:r>
        <w:rPr>
          <w:b w:val="0"/>
          <w:spacing w:val="-4"/>
        </w:rPr>
        <w:t> </w:t>
      </w:r>
      <w:r>
        <w:rPr>
          <w:b w:val="0"/>
        </w:rPr>
        <w:t>que</w:t>
      </w:r>
      <w:r>
        <w:rPr>
          <w:b w:val="0"/>
          <w:spacing w:val="-3"/>
        </w:rPr>
        <w:t> </w:t>
      </w:r>
      <w:r>
        <w:rPr>
          <w:b w:val="0"/>
        </w:rPr>
        <w:t>éstas</w:t>
      </w:r>
      <w:r>
        <w:rPr>
          <w:b w:val="0"/>
          <w:spacing w:val="-4"/>
        </w:rPr>
        <w:t> </w:t>
      </w:r>
      <w:r>
        <w:rPr>
          <w:b w:val="0"/>
        </w:rPr>
        <w:t>designen</w:t>
      </w:r>
      <w:r>
        <w:rPr>
          <w:b w:val="0"/>
          <w:spacing w:val="-3"/>
        </w:rPr>
        <w:t> </w:t>
      </w:r>
      <w:r>
        <w:rPr>
          <w:b w:val="0"/>
        </w:rPr>
        <w:t>para</w:t>
      </w:r>
      <w:r>
        <w:rPr>
          <w:b w:val="0"/>
          <w:spacing w:val="-3"/>
        </w:rPr>
        <w:t> </w:t>
      </w:r>
      <w:r>
        <w:rPr>
          <w:b w:val="0"/>
        </w:rPr>
        <w:t>tal</w:t>
      </w:r>
      <w:r>
        <w:rPr>
          <w:b w:val="0"/>
          <w:spacing w:val="-3"/>
        </w:rPr>
        <w:t> </w:t>
      </w:r>
      <w:r>
        <w:rPr>
          <w:b w:val="0"/>
        </w:rPr>
        <w:t>fin,</w:t>
      </w:r>
      <w:r>
        <w:rPr>
          <w:b w:val="0"/>
          <w:spacing w:val="-2"/>
        </w:rPr>
        <w:t> </w:t>
      </w:r>
      <w:r>
        <w:rPr>
          <w:b w:val="0"/>
        </w:rPr>
        <w:t>en</w:t>
      </w:r>
      <w:r>
        <w:rPr>
          <w:b w:val="0"/>
          <w:spacing w:val="-3"/>
        </w:rPr>
        <w:t> </w:t>
      </w:r>
      <w:r>
        <w:rPr>
          <w:b w:val="0"/>
        </w:rPr>
        <w:t>el</w:t>
      </w:r>
      <w:r>
        <w:rPr>
          <w:b w:val="0"/>
          <w:spacing w:val="-3"/>
        </w:rPr>
        <w:t> </w:t>
      </w:r>
      <w:r>
        <w:rPr>
          <w:b w:val="0"/>
        </w:rPr>
        <w:t>análisis</w:t>
      </w:r>
      <w:r>
        <w:rPr>
          <w:b w:val="0"/>
          <w:spacing w:val="-3"/>
        </w:rPr>
        <w:t> </w:t>
      </w:r>
      <w:r>
        <w:rPr>
          <w:b w:val="0"/>
        </w:rPr>
        <w:t>de</w:t>
      </w:r>
      <w:r>
        <w:rPr>
          <w:b w:val="0"/>
          <w:spacing w:val="-3"/>
        </w:rPr>
        <w:t> </w:t>
      </w:r>
      <w:r>
        <w:rPr>
          <w:b w:val="0"/>
        </w:rPr>
        <w:t>las iniciativas que hubieren presentado o de las que estén relacionadas con su ámbito competencial, en los términos del reglamento.</w:t>
      </w:r>
    </w:p>
    <w:p>
      <w:pPr>
        <w:pStyle w:val="BodyText"/>
        <w:ind w:left="0"/>
        <w:jc w:val="left"/>
        <w:rPr>
          <w:b w:val="0"/>
        </w:rPr>
      </w:pPr>
    </w:p>
    <w:p>
      <w:pPr>
        <w:pStyle w:val="BodyText"/>
        <w:ind w:right="120"/>
        <w:rPr>
          <w:b w:val="0"/>
        </w:rPr>
      </w:pPr>
      <w:r>
        <w:rPr>
          <w:b/>
        </w:rPr>
        <w:t>Artículo 84 Bis.- </w:t>
      </w:r>
      <w:r>
        <w:rPr>
          <w:b w:val="0"/>
        </w:rPr>
        <w:t>Al finalizar cada año del ejercicio constitucional de la legislatura, precluirán todos los asuntos pendientes de dictamen, pudiendo volverse a presentar como nuevas </w:t>
      </w:r>
      <w:r>
        <w:rPr>
          <w:b w:val="0"/>
          <w:spacing w:val="-2"/>
        </w:rPr>
        <w:t>iniciativas.</w:t>
      </w:r>
    </w:p>
    <w:p>
      <w:pPr>
        <w:pStyle w:val="BodyText"/>
        <w:spacing w:before="234"/>
        <w:ind w:right="121"/>
        <w:rPr>
          <w:b w:val="0"/>
        </w:rPr>
      </w:pPr>
      <w:r>
        <w:rPr>
          <w:b/>
        </w:rPr>
        <w:t>Artículo 85.- </w:t>
      </w:r>
      <w:r>
        <w:rPr>
          <w:b w:val="0"/>
        </w:rPr>
        <w:t>La Asamblea conocerá de los asuntos que se sometan a su consideración, al ser incluidos en el orden del día aprobado.</w:t>
      </w:r>
    </w:p>
    <w:p>
      <w:pPr>
        <w:pStyle w:val="BodyText"/>
        <w:spacing w:before="1"/>
        <w:ind w:left="0"/>
        <w:jc w:val="left"/>
        <w:rPr>
          <w:b w:val="0"/>
        </w:rPr>
      </w:pPr>
    </w:p>
    <w:p>
      <w:pPr>
        <w:pStyle w:val="BodyText"/>
        <w:ind w:right="120"/>
        <w:rPr>
          <w:b w:val="0"/>
        </w:rPr>
      </w:pPr>
      <w:r>
        <w:rPr>
          <w:b/>
        </w:rPr>
        <w:t>Artículo</w:t>
      </w:r>
      <w:r>
        <w:rPr>
          <w:b/>
          <w:spacing w:val="-2"/>
        </w:rPr>
        <w:t> </w:t>
      </w:r>
      <w:r>
        <w:rPr>
          <w:b/>
        </w:rPr>
        <w:t>86.-</w:t>
      </w:r>
      <w:r>
        <w:rPr>
          <w:b/>
          <w:spacing w:val="-5"/>
        </w:rPr>
        <w:t> </w:t>
      </w:r>
      <w:r>
        <w:rPr>
          <w:b w:val="0"/>
        </w:rPr>
        <w:t>El</w:t>
      </w:r>
      <w:r>
        <w:rPr>
          <w:b w:val="0"/>
          <w:spacing w:val="-1"/>
        </w:rPr>
        <w:t> </w:t>
      </w:r>
      <w:r>
        <w:rPr>
          <w:b w:val="0"/>
        </w:rPr>
        <w:t>Presidente</w:t>
      </w:r>
      <w:r>
        <w:rPr>
          <w:b w:val="0"/>
          <w:spacing w:val="-2"/>
        </w:rPr>
        <w:t> </w:t>
      </w:r>
      <w:r>
        <w:rPr>
          <w:b w:val="0"/>
        </w:rPr>
        <w:t>será</w:t>
      </w:r>
      <w:r>
        <w:rPr>
          <w:b w:val="0"/>
          <w:spacing w:val="-2"/>
        </w:rPr>
        <w:t> </w:t>
      </w:r>
      <w:r>
        <w:rPr>
          <w:b w:val="0"/>
        </w:rPr>
        <w:t>responsable</w:t>
      </w:r>
      <w:r>
        <w:rPr>
          <w:b w:val="0"/>
          <w:spacing w:val="-4"/>
        </w:rPr>
        <w:t> </w:t>
      </w:r>
      <w:r>
        <w:rPr>
          <w:b w:val="0"/>
        </w:rPr>
        <w:t>de</w:t>
      </w:r>
      <w:r>
        <w:rPr>
          <w:b w:val="0"/>
          <w:spacing w:val="-2"/>
        </w:rPr>
        <w:t> </w:t>
      </w:r>
      <w:r>
        <w:rPr>
          <w:b w:val="0"/>
        </w:rPr>
        <w:t>la</w:t>
      </w:r>
      <w:r>
        <w:rPr>
          <w:b w:val="0"/>
          <w:spacing w:val="-2"/>
        </w:rPr>
        <w:t> </w:t>
      </w:r>
      <w:r>
        <w:rPr>
          <w:b w:val="0"/>
        </w:rPr>
        <w:t>conducción</w:t>
      </w:r>
      <w:r>
        <w:rPr>
          <w:b w:val="0"/>
          <w:spacing w:val="-1"/>
        </w:rPr>
        <w:t> </w:t>
      </w:r>
      <w:r>
        <w:rPr>
          <w:b w:val="0"/>
        </w:rPr>
        <w:t>de</w:t>
      </w:r>
      <w:r>
        <w:rPr>
          <w:b w:val="0"/>
          <w:spacing w:val="-2"/>
        </w:rPr>
        <w:t> </w:t>
      </w:r>
      <w:r>
        <w:rPr>
          <w:b w:val="0"/>
        </w:rPr>
        <w:t>la</w:t>
      </w:r>
      <w:r>
        <w:rPr>
          <w:b w:val="0"/>
          <w:spacing w:val="-4"/>
        </w:rPr>
        <w:t> </w:t>
      </w:r>
      <w:r>
        <w:rPr>
          <w:b w:val="0"/>
        </w:rPr>
        <w:t>discusión</w:t>
      </w:r>
      <w:r>
        <w:rPr>
          <w:b w:val="0"/>
          <w:spacing w:val="-1"/>
        </w:rPr>
        <w:t> </w:t>
      </w:r>
      <w:r>
        <w:rPr>
          <w:b w:val="0"/>
        </w:rPr>
        <w:t>en</w:t>
      </w:r>
      <w:r>
        <w:rPr>
          <w:b w:val="0"/>
          <w:spacing w:val="-4"/>
        </w:rPr>
        <w:t> </w:t>
      </w:r>
      <w:r>
        <w:rPr>
          <w:b w:val="0"/>
        </w:rPr>
        <w:t>términos</w:t>
      </w:r>
      <w:r>
        <w:rPr>
          <w:b w:val="0"/>
          <w:spacing w:val="-2"/>
        </w:rPr>
        <w:t> </w:t>
      </w:r>
      <w:r>
        <w:rPr>
          <w:b w:val="0"/>
        </w:rPr>
        <w:t>de</w:t>
      </w:r>
      <w:r>
        <w:rPr>
          <w:b w:val="0"/>
          <w:spacing w:val="-4"/>
        </w:rPr>
        <w:t> </w:t>
      </w:r>
      <w:r>
        <w:rPr>
          <w:b w:val="0"/>
        </w:rPr>
        <w:t>la ley y el reglamento.</w:t>
      </w:r>
    </w:p>
    <w:p>
      <w:pPr>
        <w:pStyle w:val="BodyText"/>
        <w:ind w:left="0"/>
        <w:jc w:val="left"/>
        <w:rPr>
          <w:b w:val="0"/>
        </w:rPr>
      </w:pPr>
    </w:p>
    <w:p>
      <w:pPr>
        <w:pStyle w:val="BodyText"/>
        <w:ind w:right="123"/>
        <w:rPr>
          <w:b w:val="0"/>
        </w:rPr>
      </w:pPr>
      <w:r>
        <w:rPr>
          <w:b/>
        </w:rPr>
        <w:t>Artículo 87.- </w:t>
      </w:r>
      <w:r>
        <w:rPr>
          <w:b w:val="0"/>
        </w:rPr>
        <w:t>La discusión de los asuntos sometidos a la consideración y resolución de la Asamblea, se abrirá en lo general, después en lo particular y se desarrollará conforme a las disposiciones del reglamento.</w:t>
      </w:r>
    </w:p>
    <w:p>
      <w:pPr>
        <w:pStyle w:val="BodyText"/>
        <w:spacing w:before="234"/>
        <w:ind w:right="119"/>
        <w:rPr>
          <w:b w:val="0"/>
        </w:rPr>
      </w:pPr>
      <w:r>
        <w:rPr>
          <w:b/>
        </w:rPr>
        <w:t>Artículo 88.- </w:t>
      </w:r>
      <w:r>
        <w:rPr>
          <w:b w:val="0"/>
        </w:rPr>
        <w:t>Todas las resoluciones de la Legislatura se tomarán por mayoría de votos de los presentes, salvo disposición expresa en otro sentido.</w:t>
      </w:r>
    </w:p>
    <w:p>
      <w:pPr>
        <w:pStyle w:val="BodyText"/>
        <w:spacing w:before="1"/>
        <w:ind w:left="0"/>
        <w:jc w:val="left"/>
        <w:rPr>
          <w:b w:val="0"/>
        </w:rPr>
      </w:pPr>
    </w:p>
    <w:p>
      <w:pPr>
        <w:pStyle w:val="BodyText"/>
        <w:rPr>
          <w:b w:val="0"/>
        </w:rPr>
      </w:pPr>
      <w:r>
        <w:rPr>
          <w:b/>
        </w:rPr>
        <w:t>Artículo</w:t>
      </w:r>
      <w:r>
        <w:rPr>
          <w:b/>
          <w:spacing w:val="-9"/>
        </w:rPr>
        <w:t> </w:t>
      </w:r>
      <w:r>
        <w:rPr>
          <w:b/>
        </w:rPr>
        <w:t>89.-</w:t>
      </w:r>
      <w:r>
        <w:rPr>
          <w:b/>
          <w:spacing w:val="-10"/>
        </w:rPr>
        <w:t> </w:t>
      </w:r>
      <w:r>
        <w:rPr>
          <w:b w:val="0"/>
        </w:rPr>
        <w:t>Las</w:t>
      </w:r>
      <w:r>
        <w:rPr>
          <w:b w:val="0"/>
          <w:spacing w:val="-6"/>
        </w:rPr>
        <w:t> </w:t>
      </w:r>
      <w:r>
        <w:rPr>
          <w:b w:val="0"/>
        </w:rPr>
        <w:t>formas</w:t>
      </w:r>
      <w:r>
        <w:rPr>
          <w:b w:val="0"/>
          <w:spacing w:val="-6"/>
        </w:rPr>
        <w:t> </w:t>
      </w:r>
      <w:r>
        <w:rPr>
          <w:b w:val="0"/>
        </w:rPr>
        <w:t>de</w:t>
      </w:r>
      <w:r>
        <w:rPr>
          <w:b w:val="0"/>
          <w:spacing w:val="-6"/>
        </w:rPr>
        <w:t> </w:t>
      </w:r>
      <w:r>
        <w:rPr>
          <w:b w:val="0"/>
        </w:rPr>
        <w:t>votación</w:t>
      </w:r>
      <w:r>
        <w:rPr>
          <w:b w:val="0"/>
          <w:spacing w:val="-5"/>
        </w:rPr>
        <w:t> </w:t>
      </w:r>
      <w:r>
        <w:rPr>
          <w:b w:val="0"/>
          <w:spacing w:val="-2"/>
        </w:rPr>
        <w:t>serán:</w:t>
      </w:r>
    </w:p>
    <w:p>
      <w:pPr>
        <w:spacing w:after="0"/>
        <w:sectPr>
          <w:pgSz w:w="12240" w:h="15840"/>
          <w:pgMar w:header="425" w:footer="1033" w:top="1880" w:bottom="1220" w:left="1300" w:right="1300"/>
        </w:sectPr>
      </w:pPr>
    </w:p>
    <w:p>
      <w:pPr>
        <w:pStyle w:val="BodyText"/>
        <w:spacing w:before="127"/>
        <w:ind w:left="0"/>
        <w:jc w:val="left"/>
        <w:rPr>
          <w:b w:val="0"/>
        </w:rPr>
      </w:pPr>
    </w:p>
    <w:p>
      <w:pPr>
        <w:pStyle w:val="ListParagraph"/>
        <w:numPr>
          <w:ilvl w:val="2"/>
          <w:numId w:val="26"/>
        </w:numPr>
        <w:tabs>
          <w:tab w:pos="314" w:val="left" w:leader="none"/>
        </w:tabs>
        <w:spacing w:line="240" w:lineRule="auto" w:before="0" w:after="0"/>
        <w:ind w:left="314" w:right="0" w:hanging="196"/>
        <w:jc w:val="left"/>
        <w:rPr>
          <w:b w:val="0"/>
          <w:sz w:val="20"/>
        </w:rPr>
      </w:pPr>
      <w:r>
        <w:rPr>
          <w:b w:val="0"/>
          <w:spacing w:val="-2"/>
          <w:sz w:val="20"/>
        </w:rPr>
        <w:t>Económica;</w:t>
      </w:r>
    </w:p>
    <w:p>
      <w:pPr>
        <w:pStyle w:val="ListParagraph"/>
        <w:numPr>
          <w:ilvl w:val="2"/>
          <w:numId w:val="26"/>
        </w:numPr>
        <w:tabs>
          <w:tab w:pos="381" w:val="left" w:leader="none"/>
        </w:tabs>
        <w:spacing w:line="240" w:lineRule="auto" w:before="233" w:after="0"/>
        <w:ind w:left="381" w:right="0" w:hanging="263"/>
        <w:jc w:val="left"/>
        <w:rPr>
          <w:b w:val="0"/>
          <w:sz w:val="20"/>
        </w:rPr>
      </w:pPr>
      <w:r>
        <w:rPr>
          <w:b w:val="0"/>
          <w:spacing w:val="-2"/>
          <w:sz w:val="20"/>
        </w:rPr>
        <w:t>Nominal;</w:t>
      </w:r>
    </w:p>
    <w:p>
      <w:pPr>
        <w:pStyle w:val="BodyText"/>
        <w:spacing w:before="1"/>
        <w:ind w:left="0"/>
        <w:jc w:val="left"/>
        <w:rPr>
          <w:b w:val="0"/>
        </w:rPr>
      </w:pPr>
    </w:p>
    <w:p>
      <w:pPr>
        <w:pStyle w:val="ListParagraph"/>
        <w:numPr>
          <w:ilvl w:val="2"/>
          <w:numId w:val="26"/>
        </w:numPr>
        <w:tabs>
          <w:tab w:pos="448" w:val="left" w:leader="none"/>
        </w:tabs>
        <w:spacing w:line="240" w:lineRule="auto" w:before="0" w:after="0"/>
        <w:ind w:left="448" w:right="0" w:hanging="330"/>
        <w:jc w:val="left"/>
        <w:rPr>
          <w:b w:val="0"/>
          <w:sz w:val="20"/>
        </w:rPr>
      </w:pPr>
      <w:r>
        <w:rPr>
          <w:b w:val="0"/>
          <w:spacing w:val="-2"/>
          <w:sz w:val="20"/>
        </w:rPr>
        <w:t>Secreta.</w:t>
      </w:r>
    </w:p>
    <w:p>
      <w:pPr>
        <w:pStyle w:val="BodyText"/>
        <w:spacing w:before="1"/>
        <w:ind w:left="0"/>
        <w:jc w:val="left"/>
        <w:rPr>
          <w:b w:val="0"/>
        </w:rPr>
      </w:pPr>
    </w:p>
    <w:p>
      <w:pPr>
        <w:pStyle w:val="BodyText"/>
        <w:ind w:right="119"/>
        <w:rPr>
          <w:b w:val="0"/>
        </w:rPr>
      </w:pPr>
      <w:r>
        <w:rPr>
          <w:b w:val="0"/>
        </w:rPr>
        <w:t>Las votaciones nominales deberán realizarse mediante el sistema electrónico de asistencia, a efecto de facilitar dichas actividades, salvo la hipótesis prevista en el último párrafo del artículo 50 de esta Ley.</w:t>
      </w:r>
    </w:p>
    <w:p>
      <w:pPr>
        <w:pStyle w:val="BodyText"/>
        <w:spacing w:before="234"/>
        <w:ind w:right="121"/>
        <w:rPr>
          <w:b w:val="0"/>
        </w:rPr>
      </w:pPr>
      <w:r>
        <w:rPr>
          <w:b/>
        </w:rPr>
        <w:t>Artículo 90.- </w:t>
      </w:r>
      <w:r>
        <w:rPr>
          <w:b w:val="0"/>
        </w:rPr>
        <w:t>Por regla general la votación será económica excepto que se trate de la</w:t>
      </w:r>
      <w:r>
        <w:rPr>
          <w:b w:val="0"/>
          <w:spacing w:val="40"/>
        </w:rPr>
        <w:t> </w:t>
      </w:r>
      <w:r>
        <w:rPr>
          <w:b w:val="0"/>
        </w:rPr>
        <w:t>aprobación de iniciativas de ley o decreto, en cuyo caso será nominal; cuando se trate de la elección de personas, la votación será secreta, salvo disposición en contrario.</w:t>
      </w:r>
    </w:p>
    <w:p>
      <w:pPr>
        <w:pStyle w:val="BodyText"/>
        <w:ind w:left="0"/>
        <w:jc w:val="left"/>
        <w:rPr>
          <w:b w:val="0"/>
        </w:rPr>
      </w:pPr>
    </w:p>
    <w:p>
      <w:pPr>
        <w:pStyle w:val="BodyText"/>
        <w:ind w:right="126"/>
        <w:rPr>
          <w:b w:val="0"/>
        </w:rPr>
      </w:pPr>
      <w:r>
        <w:rPr>
          <w:b/>
        </w:rPr>
        <w:t>Artículo 91.- </w:t>
      </w:r>
      <w:r>
        <w:rPr>
          <w:b w:val="0"/>
        </w:rPr>
        <w:t>En las votaciones, los empates se decidirán por el voto de calidad de quien presida la sesión.</w:t>
      </w:r>
    </w:p>
    <w:p>
      <w:pPr>
        <w:pStyle w:val="BodyText"/>
        <w:spacing w:before="1"/>
        <w:ind w:left="0"/>
        <w:jc w:val="left"/>
        <w:rPr>
          <w:b w:val="0"/>
        </w:rPr>
      </w:pPr>
    </w:p>
    <w:p>
      <w:pPr>
        <w:pStyle w:val="BodyText"/>
        <w:ind w:right="123"/>
        <w:rPr>
          <w:b w:val="0"/>
        </w:rPr>
      </w:pPr>
      <w:r>
        <w:rPr>
          <w:b/>
        </w:rPr>
        <w:t>Artículo 92.- </w:t>
      </w:r>
      <w:r>
        <w:rPr>
          <w:b w:val="0"/>
        </w:rPr>
        <w:t>Las leyes o decretos aprobados por la Legislatura, deberán comunicarse al Ejecutivo del Estado para su promulgación, publicación y observancia.</w:t>
      </w:r>
    </w:p>
    <w:p>
      <w:pPr>
        <w:pStyle w:val="BodyText"/>
        <w:spacing w:before="234"/>
        <w:ind w:right="123"/>
        <w:rPr>
          <w:b w:val="0"/>
        </w:rPr>
      </w:pPr>
      <w:r>
        <w:rPr>
          <w:b w:val="0"/>
        </w:rPr>
        <w:t>Tratándose de leyes o decretos de la incumbencia exclusiva de la Legislatura, se hará la comunicación respectiva para el sólo efecto de su publicación y observancia.</w:t>
      </w:r>
    </w:p>
    <w:p>
      <w:pPr>
        <w:pStyle w:val="BodyText"/>
        <w:spacing w:before="1"/>
        <w:ind w:left="0"/>
        <w:jc w:val="left"/>
        <w:rPr>
          <w:b w:val="0"/>
        </w:rPr>
      </w:pPr>
    </w:p>
    <w:p>
      <w:pPr>
        <w:pStyle w:val="BodyText"/>
        <w:ind w:right="118"/>
        <w:rPr>
          <w:b w:val="0"/>
        </w:rPr>
      </w:pPr>
      <w:r>
        <w:rPr>
          <w:b/>
        </w:rPr>
        <w:t>Artículo 93. </w:t>
      </w:r>
      <w:r>
        <w:rPr>
          <w:b w:val="0"/>
        </w:rPr>
        <w:t>Aprobada por la Legislatura una adición o reforma a la Constitución, los secretarios de la directiva lo comunicarán a todos los ayuntamientos de los municipios de la entidad, ya sea en copia simple o electrónica por los medios que pongan a disposición los ayuntamientos de los municipios de la iniciativa, del dictamen y de la minuta proyecto de decreto respectivos, para el efecto de que hagan llegar su voto a la Legislatura o a la Diputación Permanente dentro de los quince días naturales siguientes a la fecha en que reciban la </w:t>
      </w:r>
      <w:r>
        <w:rPr>
          <w:b w:val="0"/>
          <w:spacing w:val="-2"/>
        </w:rPr>
        <w:t>comunicación.</w:t>
      </w:r>
    </w:p>
    <w:p>
      <w:pPr>
        <w:pStyle w:val="BodyText"/>
        <w:spacing w:before="234"/>
        <w:ind w:right="123"/>
        <w:rPr>
          <w:b w:val="0"/>
        </w:rPr>
      </w:pPr>
      <w:r>
        <w:rPr>
          <w:b w:val="0"/>
        </w:rPr>
        <w:t>La emisión del voto por parte de los ayuntamientos podrá realizarse de forma escrita, digital o en su caso electrónica en el portal que para tal efecto habilite la Legislatura.</w:t>
      </w:r>
    </w:p>
    <w:p>
      <w:pPr>
        <w:pStyle w:val="BodyText"/>
        <w:spacing w:before="1"/>
        <w:ind w:right="123"/>
        <w:rPr>
          <w:b w:val="0"/>
        </w:rPr>
      </w:pPr>
      <w:r>
        <w:rPr>
          <w:b w:val="0"/>
        </w:rPr>
        <w:t>La Legislatura o la Diputación Permanente harán el cómputo de los votos</w:t>
      </w:r>
      <w:r>
        <w:rPr>
          <w:b w:val="0"/>
          <w:spacing w:val="-1"/>
        </w:rPr>
        <w:t> </w:t>
      </w:r>
      <w:r>
        <w:rPr>
          <w:b w:val="0"/>
        </w:rPr>
        <w:t>de los ayuntamientos y en su caso, la declaración de haber sido aprobada la adición o reforma, enviándose al Ejecutivo del Estado para los efectos procedentes.</w:t>
      </w:r>
    </w:p>
    <w:p>
      <w:pPr>
        <w:pStyle w:val="BodyText"/>
        <w:spacing w:before="234"/>
        <w:ind w:right="122"/>
        <w:rPr>
          <w:b w:val="0"/>
        </w:rPr>
      </w:pPr>
      <w:r>
        <w:rPr>
          <w:b w:val="0"/>
        </w:rPr>
        <w:t>La falta de respuesta de los ayuntamientos en el término indicado, será considerada como voto aprobatorio de la adición o reforma.</w:t>
      </w:r>
    </w:p>
    <w:p>
      <w:pPr>
        <w:pStyle w:val="BodyText"/>
        <w:spacing w:before="234"/>
        <w:ind w:left="2490" w:right="2490"/>
        <w:jc w:val="center"/>
        <w:rPr>
          <w:b/>
        </w:rPr>
      </w:pPr>
      <w:r>
        <w:rPr>
          <w:b/>
        </w:rPr>
        <w:t>TITULO</w:t>
      </w:r>
      <w:r>
        <w:rPr>
          <w:b/>
          <w:spacing w:val="-10"/>
        </w:rPr>
        <w:t> </w:t>
      </w:r>
      <w:r>
        <w:rPr>
          <w:b/>
          <w:spacing w:val="-2"/>
        </w:rPr>
        <w:t>TERCERO</w:t>
      </w:r>
    </w:p>
    <w:p>
      <w:pPr>
        <w:pStyle w:val="BodyText"/>
        <w:ind w:left="1958" w:right="1961"/>
        <w:jc w:val="center"/>
        <w:rPr>
          <w:b/>
        </w:rPr>
      </w:pPr>
      <w:r>
        <w:rPr>
          <w:b/>
        </w:rPr>
        <w:t>De</w:t>
      </w:r>
      <w:r>
        <w:rPr>
          <w:b/>
          <w:spacing w:val="-9"/>
        </w:rPr>
        <w:t> </w:t>
      </w:r>
      <w:r>
        <w:rPr>
          <w:b/>
        </w:rPr>
        <w:t>la</w:t>
      </w:r>
      <w:r>
        <w:rPr>
          <w:b/>
          <w:spacing w:val="-6"/>
        </w:rPr>
        <w:t> </w:t>
      </w:r>
      <w:r>
        <w:rPr>
          <w:b/>
        </w:rPr>
        <w:t>Organización</w:t>
      </w:r>
      <w:r>
        <w:rPr>
          <w:b/>
          <w:spacing w:val="-9"/>
        </w:rPr>
        <w:t> </w:t>
      </w:r>
      <w:r>
        <w:rPr>
          <w:b/>
        </w:rPr>
        <w:t>Interna</w:t>
      </w:r>
      <w:r>
        <w:rPr>
          <w:b/>
          <w:spacing w:val="-6"/>
        </w:rPr>
        <w:t> </w:t>
      </w:r>
      <w:r>
        <w:rPr>
          <w:b/>
        </w:rPr>
        <w:t>del</w:t>
      </w:r>
      <w:r>
        <w:rPr>
          <w:b/>
          <w:spacing w:val="-9"/>
        </w:rPr>
        <w:t> </w:t>
      </w:r>
      <w:r>
        <w:rPr>
          <w:b/>
        </w:rPr>
        <w:t>Poder</w:t>
      </w:r>
      <w:r>
        <w:rPr>
          <w:b/>
          <w:spacing w:val="-8"/>
        </w:rPr>
        <w:t> </w:t>
      </w:r>
      <w:r>
        <w:rPr>
          <w:b/>
          <w:spacing w:val="-2"/>
        </w:rPr>
        <w:t>Legislativo</w:t>
      </w:r>
    </w:p>
    <w:p>
      <w:pPr>
        <w:pStyle w:val="BodyText"/>
        <w:spacing w:before="1"/>
        <w:ind w:left="0"/>
        <w:jc w:val="left"/>
        <w:rPr>
          <w:b/>
        </w:rPr>
      </w:pPr>
    </w:p>
    <w:p>
      <w:pPr>
        <w:pStyle w:val="BodyText"/>
        <w:ind w:left="2490" w:right="2490"/>
        <w:jc w:val="center"/>
        <w:rPr>
          <w:b/>
        </w:rPr>
      </w:pPr>
      <w:r>
        <w:rPr>
          <w:b/>
        </w:rPr>
        <w:t>CAPÍTULO</w:t>
      </w:r>
      <w:r>
        <w:rPr>
          <w:b/>
          <w:spacing w:val="-13"/>
        </w:rPr>
        <w:t> </w:t>
      </w:r>
      <w:r>
        <w:rPr>
          <w:b/>
          <w:spacing w:val="-10"/>
        </w:rPr>
        <w:t>I</w:t>
      </w:r>
    </w:p>
    <w:p>
      <w:pPr>
        <w:pStyle w:val="BodyText"/>
        <w:spacing w:before="1"/>
        <w:ind w:left="2489" w:right="2492"/>
        <w:jc w:val="center"/>
        <w:rPr>
          <w:b/>
        </w:rPr>
      </w:pPr>
      <w:r>
        <w:rPr>
          <w:b/>
        </w:rPr>
        <w:t>De</w:t>
      </w:r>
      <w:r>
        <w:rPr>
          <w:b/>
          <w:spacing w:val="-9"/>
        </w:rPr>
        <w:t> </w:t>
      </w:r>
      <w:r>
        <w:rPr>
          <w:b/>
        </w:rPr>
        <w:t>las</w:t>
      </w:r>
      <w:r>
        <w:rPr>
          <w:b/>
          <w:spacing w:val="-9"/>
        </w:rPr>
        <w:t> </w:t>
      </w:r>
      <w:r>
        <w:rPr>
          <w:b/>
        </w:rPr>
        <w:t>Dependencias</w:t>
      </w:r>
      <w:r>
        <w:rPr>
          <w:b/>
          <w:spacing w:val="-8"/>
        </w:rPr>
        <w:t> </w:t>
      </w:r>
      <w:r>
        <w:rPr>
          <w:b/>
        </w:rPr>
        <w:t>y</w:t>
      </w:r>
      <w:r>
        <w:rPr>
          <w:b/>
          <w:spacing w:val="-6"/>
        </w:rPr>
        <w:t> </w:t>
      </w:r>
      <w:r>
        <w:rPr>
          <w:b/>
        </w:rPr>
        <w:t>Órganos</w:t>
      </w:r>
      <w:r>
        <w:rPr>
          <w:b/>
          <w:spacing w:val="-6"/>
        </w:rPr>
        <w:t> </w:t>
      </w:r>
      <w:r>
        <w:rPr>
          <w:b/>
          <w:spacing w:val="-2"/>
        </w:rPr>
        <w:t>Técnicos</w:t>
      </w:r>
    </w:p>
    <w:p>
      <w:pPr>
        <w:pStyle w:val="BodyText"/>
        <w:spacing w:before="233"/>
        <w:ind w:right="118"/>
        <w:rPr>
          <w:b w:val="0"/>
        </w:rPr>
      </w:pPr>
      <w:r>
        <w:rPr>
          <w:b/>
        </w:rPr>
        <w:t>Artículo 94.- </w:t>
      </w:r>
      <w:r>
        <w:rPr>
          <w:b w:val="0"/>
        </w:rPr>
        <w:t>Para el ejercicio de sus funciones, la Legislatura contará con las dependencias </w:t>
      </w:r>
      <w:r>
        <w:rPr>
          <w:b w:val="0"/>
          <w:spacing w:val="-2"/>
        </w:rPr>
        <w:t>siguientes:</w:t>
      </w:r>
    </w:p>
    <w:p>
      <w:pPr>
        <w:pStyle w:val="BodyText"/>
        <w:spacing w:before="1"/>
        <w:ind w:left="0"/>
        <w:jc w:val="left"/>
        <w:rPr>
          <w:b w:val="0"/>
        </w:rPr>
      </w:pPr>
    </w:p>
    <w:p>
      <w:pPr>
        <w:pStyle w:val="ListParagraph"/>
        <w:numPr>
          <w:ilvl w:val="0"/>
          <w:numId w:val="27"/>
        </w:numPr>
        <w:tabs>
          <w:tab w:pos="314" w:val="left" w:leader="none"/>
        </w:tabs>
        <w:spacing w:line="240" w:lineRule="auto" w:before="0" w:after="0"/>
        <w:ind w:left="314" w:right="0" w:hanging="196"/>
        <w:jc w:val="left"/>
        <w:rPr>
          <w:b w:val="0"/>
          <w:sz w:val="20"/>
        </w:rPr>
      </w:pPr>
      <w:r>
        <w:rPr>
          <w:b w:val="0"/>
          <w:sz w:val="20"/>
        </w:rPr>
        <w:t>Organo</w:t>
      </w:r>
      <w:r>
        <w:rPr>
          <w:b w:val="0"/>
          <w:spacing w:val="-6"/>
          <w:sz w:val="20"/>
        </w:rPr>
        <w:t> </w:t>
      </w:r>
      <w:r>
        <w:rPr>
          <w:b w:val="0"/>
          <w:sz w:val="20"/>
        </w:rPr>
        <w:t>Superior</w:t>
      </w:r>
      <w:r>
        <w:rPr>
          <w:b w:val="0"/>
          <w:spacing w:val="-6"/>
          <w:sz w:val="20"/>
        </w:rPr>
        <w:t> </w:t>
      </w:r>
      <w:r>
        <w:rPr>
          <w:b w:val="0"/>
          <w:sz w:val="20"/>
        </w:rPr>
        <w:t>de</w:t>
      </w:r>
      <w:r>
        <w:rPr>
          <w:b w:val="0"/>
          <w:spacing w:val="-7"/>
          <w:sz w:val="20"/>
        </w:rPr>
        <w:t> </w:t>
      </w:r>
      <w:r>
        <w:rPr>
          <w:b w:val="0"/>
          <w:spacing w:val="-2"/>
          <w:sz w:val="20"/>
        </w:rPr>
        <w:t>Fiscalización;</w:t>
      </w:r>
    </w:p>
    <w:p>
      <w:pPr>
        <w:spacing w:after="0" w:line="240" w:lineRule="auto"/>
        <w:jc w:val="left"/>
        <w:rPr>
          <w:sz w:val="20"/>
        </w:rPr>
        <w:sectPr>
          <w:pgSz w:w="12240" w:h="15840"/>
          <w:pgMar w:header="425" w:footer="1033" w:top="1880" w:bottom="1220" w:left="1300" w:right="1300"/>
        </w:sectPr>
      </w:pPr>
    </w:p>
    <w:p>
      <w:pPr>
        <w:pStyle w:val="ListParagraph"/>
        <w:numPr>
          <w:ilvl w:val="0"/>
          <w:numId w:val="27"/>
        </w:numPr>
        <w:tabs>
          <w:tab w:pos="381" w:val="left" w:leader="none"/>
        </w:tabs>
        <w:spacing w:line="240" w:lineRule="auto" w:before="126" w:after="0"/>
        <w:ind w:left="381" w:right="0" w:hanging="263"/>
        <w:jc w:val="left"/>
        <w:rPr>
          <w:b w:val="0"/>
          <w:sz w:val="20"/>
        </w:rPr>
      </w:pPr>
      <w:r>
        <w:rPr>
          <w:b w:val="0"/>
          <w:sz w:val="20"/>
        </w:rPr>
        <w:t>Secretaría</w:t>
      </w:r>
      <w:r>
        <w:rPr>
          <w:b w:val="0"/>
          <w:spacing w:val="-8"/>
          <w:sz w:val="20"/>
        </w:rPr>
        <w:t> </w:t>
      </w:r>
      <w:r>
        <w:rPr>
          <w:b w:val="0"/>
          <w:sz w:val="20"/>
        </w:rPr>
        <w:t>de</w:t>
      </w:r>
      <w:r>
        <w:rPr>
          <w:b w:val="0"/>
          <w:spacing w:val="-7"/>
          <w:sz w:val="20"/>
        </w:rPr>
        <w:t> </w:t>
      </w:r>
      <w:r>
        <w:rPr>
          <w:b w:val="0"/>
          <w:sz w:val="20"/>
        </w:rPr>
        <w:t>Asuntos</w:t>
      </w:r>
      <w:r>
        <w:rPr>
          <w:b w:val="0"/>
          <w:spacing w:val="-8"/>
          <w:sz w:val="20"/>
        </w:rPr>
        <w:t> </w:t>
      </w:r>
      <w:r>
        <w:rPr>
          <w:b w:val="0"/>
          <w:spacing w:val="-2"/>
          <w:sz w:val="20"/>
        </w:rPr>
        <w:t>Parlamentarios;</w:t>
      </w:r>
    </w:p>
    <w:p>
      <w:pPr>
        <w:pStyle w:val="BodyText"/>
        <w:spacing w:before="1"/>
        <w:ind w:left="0"/>
        <w:jc w:val="left"/>
        <w:rPr>
          <w:b w:val="0"/>
        </w:rPr>
      </w:pPr>
    </w:p>
    <w:p>
      <w:pPr>
        <w:pStyle w:val="ListParagraph"/>
        <w:numPr>
          <w:ilvl w:val="0"/>
          <w:numId w:val="27"/>
        </w:numPr>
        <w:tabs>
          <w:tab w:pos="448" w:val="left" w:leader="none"/>
        </w:tabs>
        <w:spacing w:line="240" w:lineRule="auto" w:before="0" w:after="0"/>
        <w:ind w:left="448" w:right="0" w:hanging="330"/>
        <w:jc w:val="left"/>
        <w:rPr>
          <w:b w:val="0"/>
          <w:sz w:val="20"/>
        </w:rPr>
      </w:pPr>
      <w:r>
        <w:rPr>
          <w:b w:val="0"/>
          <w:spacing w:val="-2"/>
          <w:sz w:val="20"/>
        </w:rPr>
        <w:t>Contraloría;</w:t>
      </w:r>
    </w:p>
    <w:p>
      <w:pPr>
        <w:pStyle w:val="ListParagraph"/>
        <w:numPr>
          <w:ilvl w:val="0"/>
          <w:numId w:val="27"/>
        </w:numPr>
        <w:tabs>
          <w:tab w:pos="451" w:val="left" w:leader="none"/>
        </w:tabs>
        <w:spacing w:line="240" w:lineRule="auto" w:before="233" w:after="0"/>
        <w:ind w:left="451" w:right="0" w:hanging="333"/>
        <w:jc w:val="left"/>
        <w:rPr>
          <w:b w:val="0"/>
          <w:sz w:val="20"/>
        </w:rPr>
      </w:pPr>
      <w:r>
        <w:rPr>
          <w:b w:val="0"/>
          <w:sz w:val="20"/>
        </w:rPr>
        <w:t>Secretaría</w:t>
      </w:r>
      <w:r>
        <w:rPr>
          <w:b w:val="0"/>
          <w:spacing w:val="-8"/>
          <w:sz w:val="20"/>
        </w:rPr>
        <w:t> </w:t>
      </w:r>
      <w:r>
        <w:rPr>
          <w:b w:val="0"/>
          <w:sz w:val="20"/>
        </w:rPr>
        <w:t>de</w:t>
      </w:r>
      <w:r>
        <w:rPr>
          <w:b w:val="0"/>
          <w:spacing w:val="-7"/>
          <w:sz w:val="20"/>
        </w:rPr>
        <w:t> </w:t>
      </w:r>
      <w:r>
        <w:rPr>
          <w:b w:val="0"/>
          <w:sz w:val="20"/>
        </w:rPr>
        <w:t>Administración</w:t>
      </w:r>
      <w:r>
        <w:rPr>
          <w:b w:val="0"/>
          <w:spacing w:val="-6"/>
          <w:sz w:val="20"/>
        </w:rPr>
        <w:t> </w:t>
      </w:r>
      <w:r>
        <w:rPr>
          <w:b w:val="0"/>
          <w:sz w:val="20"/>
        </w:rPr>
        <w:t>y</w:t>
      </w:r>
      <w:r>
        <w:rPr>
          <w:b w:val="0"/>
          <w:spacing w:val="-8"/>
          <w:sz w:val="20"/>
        </w:rPr>
        <w:t> </w:t>
      </w:r>
      <w:r>
        <w:rPr>
          <w:b w:val="0"/>
          <w:spacing w:val="-2"/>
          <w:sz w:val="20"/>
        </w:rPr>
        <w:t>Finanzas;</w:t>
      </w:r>
    </w:p>
    <w:p>
      <w:pPr>
        <w:pStyle w:val="BodyText"/>
        <w:spacing w:before="1"/>
        <w:ind w:left="0"/>
        <w:jc w:val="left"/>
        <w:rPr>
          <w:b w:val="0"/>
        </w:rPr>
      </w:pPr>
    </w:p>
    <w:p>
      <w:pPr>
        <w:pStyle w:val="ListParagraph"/>
        <w:numPr>
          <w:ilvl w:val="0"/>
          <w:numId w:val="27"/>
        </w:numPr>
        <w:tabs>
          <w:tab w:pos="386" w:val="left" w:leader="none"/>
        </w:tabs>
        <w:spacing w:line="240" w:lineRule="auto" w:before="0" w:after="0"/>
        <w:ind w:left="386" w:right="0" w:hanging="268"/>
        <w:jc w:val="left"/>
        <w:rPr>
          <w:b w:val="0"/>
          <w:sz w:val="20"/>
        </w:rPr>
      </w:pPr>
      <w:r>
        <w:rPr>
          <w:b w:val="0"/>
          <w:sz w:val="20"/>
        </w:rPr>
        <w:t>Dirección</w:t>
      </w:r>
      <w:r>
        <w:rPr>
          <w:b w:val="0"/>
          <w:spacing w:val="-10"/>
          <w:sz w:val="20"/>
        </w:rPr>
        <w:t> </w:t>
      </w:r>
      <w:r>
        <w:rPr>
          <w:b w:val="0"/>
          <w:sz w:val="20"/>
        </w:rPr>
        <w:t>General</w:t>
      </w:r>
      <w:r>
        <w:rPr>
          <w:b w:val="0"/>
          <w:spacing w:val="-10"/>
          <w:sz w:val="20"/>
        </w:rPr>
        <w:t> </w:t>
      </w:r>
      <w:r>
        <w:rPr>
          <w:b w:val="0"/>
          <w:sz w:val="20"/>
        </w:rPr>
        <w:t>de</w:t>
      </w:r>
      <w:r>
        <w:rPr>
          <w:b w:val="0"/>
          <w:spacing w:val="-10"/>
          <w:sz w:val="20"/>
        </w:rPr>
        <w:t> </w:t>
      </w:r>
      <w:r>
        <w:rPr>
          <w:b w:val="0"/>
          <w:sz w:val="20"/>
        </w:rPr>
        <w:t>Comunicación</w:t>
      </w:r>
      <w:r>
        <w:rPr>
          <w:b w:val="0"/>
          <w:spacing w:val="-9"/>
          <w:sz w:val="20"/>
        </w:rPr>
        <w:t> </w:t>
      </w:r>
      <w:r>
        <w:rPr>
          <w:b w:val="0"/>
          <w:spacing w:val="-2"/>
          <w:sz w:val="20"/>
        </w:rPr>
        <w:t>Social;</w:t>
      </w:r>
    </w:p>
    <w:p>
      <w:pPr>
        <w:pStyle w:val="ListParagraph"/>
        <w:numPr>
          <w:ilvl w:val="0"/>
          <w:numId w:val="27"/>
        </w:numPr>
        <w:tabs>
          <w:tab w:pos="452" w:val="left" w:leader="none"/>
        </w:tabs>
        <w:spacing w:line="240" w:lineRule="auto" w:before="234" w:after="0"/>
        <w:ind w:left="452" w:right="0" w:hanging="334"/>
        <w:jc w:val="left"/>
        <w:rPr>
          <w:b w:val="0"/>
          <w:sz w:val="20"/>
        </w:rPr>
      </w:pPr>
      <w:r>
        <w:rPr>
          <w:b w:val="0"/>
          <w:sz w:val="20"/>
        </w:rPr>
        <w:t>Instituto</w:t>
      </w:r>
      <w:r>
        <w:rPr>
          <w:b w:val="0"/>
          <w:spacing w:val="-6"/>
          <w:sz w:val="20"/>
        </w:rPr>
        <w:t> </w:t>
      </w:r>
      <w:r>
        <w:rPr>
          <w:b w:val="0"/>
          <w:sz w:val="20"/>
        </w:rPr>
        <w:t>de</w:t>
      </w:r>
      <w:r>
        <w:rPr>
          <w:b w:val="0"/>
          <w:spacing w:val="-6"/>
          <w:sz w:val="20"/>
        </w:rPr>
        <w:t> </w:t>
      </w:r>
      <w:r>
        <w:rPr>
          <w:b w:val="0"/>
          <w:sz w:val="20"/>
        </w:rPr>
        <w:t>Estudios</w:t>
      </w:r>
      <w:r>
        <w:rPr>
          <w:b w:val="0"/>
          <w:spacing w:val="-9"/>
          <w:sz w:val="20"/>
        </w:rPr>
        <w:t> </w:t>
      </w:r>
      <w:r>
        <w:rPr>
          <w:b w:val="0"/>
          <w:spacing w:val="-2"/>
          <w:sz w:val="20"/>
        </w:rPr>
        <w:t>Legislativos.</w:t>
      </w:r>
    </w:p>
    <w:p>
      <w:pPr>
        <w:pStyle w:val="BodyText"/>
        <w:ind w:left="0"/>
        <w:jc w:val="left"/>
        <w:rPr>
          <w:b w:val="0"/>
        </w:rPr>
      </w:pPr>
    </w:p>
    <w:p>
      <w:pPr>
        <w:pStyle w:val="ListParagraph"/>
        <w:numPr>
          <w:ilvl w:val="0"/>
          <w:numId w:val="27"/>
        </w:numPr>
        <w:tabs>
          <w:tab w:pos="520" w:val="left" w:leader="none"/>
        </w:tabs>
        <w:spacing w:line="240" w:lineRule="auto" w:before="0" w:after="0"/>
        <w:ind w:left="520" w:right="0" w:hanging="402"/>
        <w:jc w:val="left"/>
        <w:rPr>
          <w:b w:val="0"/>
          <w:sz w:val="20"/>
        </w:rPr>
      </w:pPr>
      <w:r>
        <w:rPr>
          <w:b w:val="0"/>
          <w:sz w:val="20"/>
        </w:rPr>
        <w:t>Unidad</w:t>
      </w:r>
      <w:r>
        <w:rPr>
          <w:b w:val="0"/>
          <w:spacing w:val="-4"/>
          <w:sz w:val="20"/>
        </w:rPr>
        <w:t> </w:t>
      </w:r>
      <w:r>
        <w:rPr>
          <w:b w:val="0"/>
          <w:sz w:val="20"/>
        </w:rPr>
        <w:t>de</w:t>
      </w:r>
      <w:r>
        <w:rPr>
          <w:b w:val="0"/>
          <w:spacing w:val="-4"/>
          <w:sz w:val="20"/>
        </w:rPr>
        <w:t> </w:t>
      </w:r>
      <w:r>
        <w:rPr>
          <w:b w:val="0"/>
          <w:spacing w:val="-2"/>
          <w:sz w:val="20"/>
        </w:rPr>
        <w:t>Información.</w:t>
      </w:r>
    </w:p>
    <w:p>
      <w:pPr>
        <w:pStyle w:val="BodyText"/>
        <w:spacing w:before="1"/>
        <w:ind w:left="0"/>
        <w:jc w:val="left"/>
        <w:rPr>
          <w:b w:val="0"/>
        </w:rPr>
      </w:pPr>
    </w:p>
    <w:p>
      <w:pPr>
        <w:pStyle w:val="BodyText"/>
        <w:rPr>
          <w:b w:val="0"/>
        </w:rPr>
      </w:pPr>
      <w:r>
        <w:rPr>
          <w:b w:val="0"/>
        </w:rPr>
        <w:t>Asimismo,</w:t>
      </w:r>
      <w:r>
        <w:rPr>
          <w:b w:val="0"/>
          <w:spacing w:val="-6"/>
        </w:rPr>
        <w:t> </w:t>
      </w:r>
      <w:r>
        <w:rPr>
          <w:b w:val="0"/>
        </w:rPr>
        <w:t>podrá</w:t>
      </w:r>
      <w:r>
        <w:rPr>
          <w:b w:val="0"/>
          <w:spacing w:val="-8"/>
        </w:rPr>
        <w:t> </w:t>
      </w:r>
      <w:r>
        <w:rPr>
          <w:b w:val="0"/>
        </w:rPr>
        <w:t>disponer</w:t>
      </w:r>
      <w:r>
        <w:rPr>
          <w:b w:val="0"/>
          <w:spacing w:val="-6"/>
        </w:rPr>
        <w:t> </w:t>
      </w:r>
      <w:r>
        <w:rPr>
          <w:b w:val="0"/>
        </w:rPr>
        <w:t>la</w:t>
      </w:r>
      <w:r>
        <w:rPr>
          <w:b w:val="0"/>
          <w:spacing w:val="-7"/>
        </w:rPr>
        <w:t> </w:t>
      </w:r>
      <w:r>
        <w:rPr>
          <w:b w:val="0"/>
        </w:rPr>
        <w:t>creación</w:t>
      </w:r>
      <w:r>
        <w:rPr>
          <w:b w:val="0"/>
          <w:spacing w:val="-5"/>
        </w:rPr>
        <w:t> </w:t>
      </w:r>
      <w:r>
        <w:rPr>
          <w:b w:val="0"/>
        </w:rPr>
        <w:t>de</w:t>
      </w:r>
      <w:r>
        <w:rPr>
          <w:b w:val="0"/>
          <w:spacing w:val="-7"/>
        </w:rPr>
        <w:t> </w:t>
      </w:r>
      <w:r>
        <w:rPr>
          <w:b w:val="0"/>
        </w:rPr>
        <w:t>otras</w:t>
      </w:r>
      <w:r>
        <w:rPr>
          <w:b w:val="0"/>
          <w:spacing w:val="-7"/>
        </w:rPr>
        <w:t> </w:t>
      </w:r>
      <w:r>
        <w:rPr>
          <w:b w:val="0"/>
        </w:rPr>
        <w:t>que</w:t>
      </w:r>
      <w:r>
        <w:rPr>
          <w:b w:val="0"/>
          <w:spacing w:val="-7"/>
        </w:rPr>
        <w:t> </w:t>
      </w:r>
      <w:r>
        <w:rPr>
          <w:b w:val="0"/>
        </w:rPr>
        <w:t>sean</w:t>
      </w:r>
      <w:r>
        <w:rPr>
          <w:b w:val="0"/>
          <w:spacing w:val="-6"/>
        </w:rPr>
        <w:t> </w:t>
      </w:r>
      <w:r>
        <w:rPr>
          <w:b w:val="0"/>
          <w:spacing w:val="-2"/>
        </w:rPr>
        <w:t>necesarias.</w:t>
      </w:r>
    </w:p>
    <w:p>
      <w:pPr>
        <w:pStyle w:val="BodyText"/>
        <w:spacing w:before="234"/>
        <w:ind w:right="120"/>
        <w:rPr>
          <w:b w:val="0"/>
        </w:rPr>
      </w:pPr>
      <w:r>
        <w:rPr>
          <w:b w:val="0"/>
        </w:rPr>
        <w:t>Las personas servidoras públicas adscritas a las Dependencias y Órganos del Poder Legislativo podrán hacer uso de la Firma Electrónica para eficientar los procesos que consideren</w:t>
      </w:r>
      <w:r>
        <w:rPr>
          <w:b w:val="0"/>
          <w:spacing w:val="40"/>
        </w:rPr>
        <w:t> </w:t>
      </w:r>
      <w:r>
        <w:rPr>
          <w:b w:val="0"/>
        </w:rPr>
        <w:t>necesarios en el ámbito de su competencia.</w:t>
      </w:r>
    </w:p>
    <w:p>
      <w:pPr>
        <w:pStyle w:val="BodyText"/>
        <w:spacing w:before="2"/>
        <w:ind w:left="0"/>
        <w:jc w:val="left"/>
        <w:rPr>
          <w:b w:val="0"/>
        </w:rPr>
      </w:pPr>
    </w:p>
    <w:p>
      <w:pPr>
        <w:pStyle w:val="BodyText"/>
        <w:rPr>
          <w:b w:val="0"/>
        </w:rPr>
      </w:pPr>
      <w:r>
        <w:rPr>
          <w:b/>
        </w:rPr>
        <w:t>Artículo</w:t>
      </w:r>
      <w:r>
        <w:rPr>
          <w:b/>
          <w:spacing w:val="-8"/>
        </w:rPr>
        <w:t> </w:t>
      </w:r>
      <w:r>
        <w:rPr>
          <w:b/>
        </w:rPr>
        <w:t>94</w:t>
      </w:r>
      <w:r>
        <w:rPr>
          <w:b/>
          <w:spacing w:val="-6"/>
        </w:rPr>
        <w:t> </w:t>
      </w:r>
      <w:r>
        <w:rPr>
          <w:b/>
        </w:rPr>
        <w:t>Bis.</w:t>
      </w:r>
      <w:r>
        <w:rPr>
          <w:b/>
          <w:spacing w:val="-6"/>
        </w:rPr>
        <w:t> </w:t>
      </w:r>
      <w:r>
        <w:rPr>
          <w:b w:val="0"/>
          <w:spacing w:val="-2"/>
        </w:rPr>
        <w:t>Derogado.</w:t>
      </w:r>
    </w:p>
    <w:p>
      <w:pPr>
        <w:pStyle w:val="BodyText"/>
        <w:spacing w:before="233"/>
        <w:ind w:right="122"/>
        <w:rPr>
          <w:b w:val="0"/>
        </w:rPr>
      </w:pPr>
      <w:r>
        <w:rPr>
          <w:b/>
        </w:rPr>
        <w:t>Artículo 94 Ter.- </w:t>
      </w:r>
      <w:r>
        <w:rPr>
          <w:b w:val="0"/>
        </w:rPr>
        <w:t>La Legislatura contará con un Comité de Transparencia, que se integrará, funcionará y tendrá las atribuciones contenidas en la Ley de Transparencia y Acceso a la Información Pública del Estado de México y Municipios.</w:t>
      </w:r>
    </w:p>
    <w:p>
      <w:pPr>
        <w:pStyle w:val="BodyText"/>
        <w:spacing w:before="2"/>
        <w:ind w:left="0"/>
        <w:jc w:val="left"/>
        <w:rPr>
          <w:b w:val="0"/>
        </w:rPr>
      </w:pPr>
    </w:p>
    <w:p>
      <w:pPr>
        <w:pStyle w:val="BodyText"/>
        <w:ind w:right="120"/>
        <w:rPr>
          <w:b w:val="0"/>
        </w:rPr>
      </w:pPr>
      <w:r>
        <w:rPr>
          <w:b/>
        </w:rPr>
        <w:t>Artículo 95.- </w:t>
      </w:r>
      <w:r>
        <w:rPr>
          <w:b w:val="0"/>
        </w:rPr>
        <w:t>Para el control, fiscalización y revisión del ingreso y del gasto público de los Poderes del Estado, Organismos Autónomos, Organismos Auxiliares y demás entes públicos</w:t>
      </w:r>
      <w:r>
        <w:rPr>
          <w:b w:val="0"/>
          <w:spacing w:val="40"/>
        </w:rPr>
        <w:t> </w:t>
      </w:r>
      <w:r>
        <w:rPr>
          <w:b w:val="0"/>
        </w:rPr>
        <w:t>que</w:t>
      </w:r>
      <w:r>
        <w:rPr>
          <w:b w:val="0"/>
          <w:spacing w:val="-4"/>
        </w:rPr>
        <w:t> </w:t>
      </w:r>
      <w:r>
        <w:rPr>
          <w:b w:val="0"/>
        </w:rPr>
        <w:t>manejen</w:t>
      </w:r>
      <w:r>
        <w:rPr>
          <w:b w:val="0"/>
          <w:spacing w:val="-4"/>
        </w:rPr>
        <w:t> </w:t>
      </w:r>
      <w:r>
        <w:rPr>
          <w:b w:val="0"/>
        </w:rPr>
        <w:t>recursos</w:t>
      </w:r>
      <w:r>
        <w:rPr>
          <w:b w:val="0"/>
          <w:spacing w:val="-4"/>
        </w:rPr>
        <w:t> </w:t>
      </w:r>
      <w:r>
        <w:rPr>
          <w:b w:val="0"/>
        </w:rPr>
        <w:t>del</w:t>
      </w:r>
      <w:r>
        <w:rPr>
          <w:b w:val="0"/>
          <w:spacing w:val="-3"/>
        </w:rPr>
        <w:t> </w:t>
      </w:r>
      <w:r>
        <w:rPr>
          <w:b w:val="0"/>
        </w:rPr>
        <w:t>Estado</w:t>
      </w:r>
      <w:r>
        <w:rPr>
          <w:b w:val="0"/>
          <w:spacing w:val="-3"/>
        </w:rPr>
        <w:t> </w:t>
      </w:r>
      <w:r>
        <w:rPr>
          <w:b w:val="0"/>
        </w:rPr>
        <w:t>y</w:t>
      </w:r>
      <w:r>
        <w:rPr>
          <w:b w:val="0"/>
          <w:spacing w:val="-4"/>
        </w:rPr>
        <w:t> </w:t>
      </w:r>
      <w:r>
        <w:rPr>
          <w:b w:val="0"/>
        </w:rPr>
        <w:t>Municipios,</w:t>
      </w:r>
      <w:r>
        <w:rPr>
          <w:b w:val="0"/>
          <w:spacing w:val="-3"/>
        </w:rPr>
        <w:t> </w:t>
      </w:r>
      <w:r>
        <w:rPr>
          <w:b w:val="0"/>
        </w:rPr>
        <w:t>la</w:t>
      </w:r>
      <w:r>
        <w:rPr>
          <w:b w:val="0"/>
          <w:spacing w:val="-4"/>
        </w:rPr>
        <w:t> </w:t>
      </w:r>
      <w:r>
        <w:rPr>
          <w:b w:val="0"/>
        </w:rPr>
        <w:t>Legislatura</w:t>
      </w:r>
      <w:r>
        <w:rPr>
          <w:b w:val="0"/>
          <w:spacing w:val="-4"/>
        </w:rPr>
        <w:t> </w:t>
      </w:r>
      <w:r>
        <w:rPr>
          <w:b w:val="0"/>
        </w:rPr>
        <w:t>dispondrá</w:t>
      </w:r>
      <w:r>
        <w:rPr>
          <w:b w:val="0"/>
          <w:spacing w:val="-4"/>
        </w:rPr>
        <w:t> </w:t>
      </w:r>
      <w:r>
        <w:rPr>
          <w:b w:val="0"/>
        </w:rPr>
        <w:t>del</w:t>
      </w:r>
      <w:r>
        <w:rPr>
          <w:b w:val="0"/>
          <w:spacing w:val="-4"/>
        </w:rPr>
        <w:t> </w:t>
      </w:r>
      <w:r>
        <w:rPr>
          <w:b w:val="0"/>
        </w:rPr>
        <w:t>Órgano</w:t>
      </w:r>
      <w:r>
        <w:rPr>
          <w:b w:val="0"/>
          <w:spacing w:val="-3"/>
        </w:rPr>
        <w:t> </w:t>
      </w:r>
      <w:r>
        <w:rPr>
          <w:b w:val="0"/>
        </w:rPr>
        <w:t>Superior</w:t>
      </w:r>
      <w:r>
        <w:rPr>
          <w:b w:val="0"/>
          <w:spacing w:val="-3"/>
        </w:rPr>
        <w:t> </w:t>
      </w:r>
      <w:r>
        <w:rPr>
          <w:b w:val="0"/>
        </w:rPr>
        <w:t>de Fiscalización, cuya organización y funcionamiento se regirá por lo dispuesto en la Ley de Fiscalización Superior del Estado de México y su Reglamento Interior.</w:t>
      </w:r>
    </w:p>
    <w:p>
      <w:pPr>
        <w:pStyle w:val="BodyText"/>
        <w:spacing w:line="216" w:lineRule="auto" w:before="232"/>
        <w:ind w:right="119"/>
        <w:rPr>
          <w:b w:val="0"/>
        </w:rPr>
      </w:pPr>
      <w:r>
        <w:rPr>
          <w:b/>
        </w:rPr>
        <w:t>Artículo 96.-</w:t>
      </w:r>
      <w:r>
        <w:rPr>
          <w:b/>
          <w:spacing w:val="-3"/>
        </w:rPr>
        <w:t> </w:t>
      </w:r>
      <w:r>
        <w:rPr>
          <w:b w:val="0"/>
        </w:rPr>
        <w:t>Las atribuciones y funcionamiento de la Secretaría de</w:t>
      </w:r>
      <w:r>
        <w:rPr>
          <w:b w:val="0"/>
          <w:spacing w:val="-2"/>
        </w:rPr>
        <w:t> </w:t>
      </w:r>
      <w:r>
        <w:rPr>
          <w:b w:val="0"/>
        </w:rPr>
        <w:t>Asuntos Parlamentarios, la Contraloría, la Secretaría de Administración y Finanzas, la Dirección General de Comunicación Social y el Instituto de Estudios Legislativos, serán regulados por el Reglamento </w:t>
      </w:r>
      <w:r>
        <w:rPr>
          <w:b w:val="0"/>
          <w:spacing w:val="-2"/>
        </w:rPr>
        <w:t>correspondiente.</w:t>
      </w:r>
    </w:p>
    <w:p>
      <w:pPr>
        <w:pStyle w:val="BodyText"/>
        <w:spacing w:line="216" w:lineRule="auto" w:before="230"/>
        <w:ind w:right="124"/>
        <w:rPr>
          <w:b w:val="0"/>
        </w:rPr>
      </w:pPr>
      <w:r>
        <w:rPr>
          <w:b w:val="0"/>
        </w:rPr>
        <w:t>Los titulares de estas dependencias serán electos por la Asamblea y durarán en su encargo cuatro años, pudiendo ser removidos de acuerdo con la ley.</w:t>
      </w:r>
    </w:p>
    <w:p>
      <w:pPr>
        <w:pStyle w:val="BodyText"/>
        <w:spacing w:before="233"/>
        <w:rPr>
          <w:b w:val="0"/>
        </w:rPr>
      </w:pPr>
      <w:r>
        <w:rPr>
          <w:b w:val="0"/>
        </w:rPr>
        <w:t>Concluido</w:t>
      </w:r>
      <w:r>
        <w:rPr>
          <w:b w:val="0"/>
          <w:spacing w:val="-6"/>
        </w:rPr>
        <w:t> </w:t>
      </w:r>
      <w:r>
        <w:rPr>
          <w:b w:val="0"/>
        </w:rPr>
        <w:t>el</w:t>
      </w:r>
      <w:r>
        <w:rPr>
          <w:b w:val="0"/>
          <w:spacing w:val="-6"/>
        </w:rPr>
        <w:t> </w:t>
      </w:r>
      <w:r>
        <w:rPr>
          <w:b w:val="0"/>
        </w:rPr>
        <w:t>periodo</w:t>
      </w:r>
      <w:r>
        <w:rPr>
          <w:b w:val="0"/>
          <w:spacing w:val="-7"/>
        </w:rPr>
        <w:t> </w:t>
      </w:r>
      <w:r>
        <w:rPr>
          <w:b w:val="0"/>
        </w:rPr>
        <w:t>de</w:t>
      </w:r>
      <w:r>
        <w:rPr>
          <w:b w:val="0"/>
          <w:spacing w:val="-10"/>
        </w:rPr>
        <w:t> </w:t>
      </w:r>
      <w:r>
        <w:rPr>
          <w:b w:val="0"/>
        </w:rPr>
        <w:t>su</w:t>
      </w:r>
      <w:r>
        <w:rPr>
          <w:b w:val="0"/>
          <w:spacing w:val="-7"/>
        </w:rPr>
        <w:t> </w:t>
      </w:r>
      <w:r>
        <w:rPr>
          <w:b w:val="0"/>
        </w:rPr>
        <w:t>encargo</w:t>
      </w:r>
      <w:r>
        <w:rPr>
          <w:b w:val="0"/>
          <w:spacing w:val="-5"/>
        </w:rPr>
        <w:t> </w:t>
      </w:r>
      <w:r>
        <w:rPr>
          <w:b w:val="0"/>
        </w:rPr>
        <w:t>podrán</w:t>
      </w:r>
      <w:r>
        <w:rPr>
          <w:b w:val="0"/>
          <w:spacing w:val="-7"/>
        </w:rPr>
        <w:t> </w:t>
      </w:r>
      <w:r>
        <w:rPr>
          <w:b w:val="0"/>
        </w:rPr>
        <w:t>ser</w:t>
      </w:r>
      <w:r>
        <w:rPr>
          <w:b w:val="0"/>
          <w:spacing w:val="-5"/>
        </w:rPr>
        <w:t> </w:t>
      </w:r>
      <w:r>
        <w:rPr>
          <w:b w:val="0"/>
        </w:rPr>
        <w:t>ratificados</w:t>
      </w:r>
      <w:r>
        <w:rPr>
          <w:b w:val="0"/>
          <w:spacing w:val="-6"/>
        </w:rPr>
        <w:t> </w:t>
      </w:r>
      <w:r>
        <w:rPr>
          <w:b w:val="0"/>
        </w:rPr>
        <w:t>o</w:t>
      </w:r>
      <w:r>
        <w:rPr>
          <w:b w:val="0"/>
          <w:spacing w:val="-6"/>
        </w:rPr>
        <w:t> </w:t>
      </w:r>
      <w:r>
        <w:rPr>
          <w:b w:val="0"/>
        </w:rPr>
        <w:t>electos</w:t>
      </w:r>
      <w:r>
        <w:rPr>
          <w:b w:val="0"/>
          <w:spacing w:val="-6"/>
        </w:rPr>
        <w:t> </w:t>
      </w:r>
      <w:r>
        <w:rPr>
          <w:b w:val="0"/>
        </w:rPr>
        <w:t>nuevos</w:t>
      </w:r>
      <w:r>
        <w:rPr>
          <w:b w:val="0"/>
          <w:spacing w:val="-6"/>
        </w:rPr>
        <w:t> </w:t>
      </w:r>
      <w:r>
        <w:rPr>
          <w:b w:val="0"/>
          <w:spacing w:val="-2"/>
        </w:rPr>
        <w:t>titulares.</w:t>
      </w:r>
    </w:p>
    <w:p>
      <w:pPr>
        <w:pStyle w:val="BodyText"/>
        <w:spacing w:line="216" w:lineRule="auto" w:before="209"/>
        <w:ind w:right="120"/>
        <w:rPr>
          <w:b w:val="0"/>
        </w:rPr>
      </w:pPr>
      <w:r>
        <w:rPr>
          <w:b w:val="0"/>
        </w:rPr>
        <w:t>La organización administrativa de las dependencias será acordada por la Junta de</w:t>
      </w:r>
      <w:r>
        <w:rPr>
          <w:b w:val="0"/>
          <w:spacing w:val="40"/>
        </w:rPr>
        <w:t> </w:t>
      </w:r>
      <w:r>
        <w:rPr>
          <w:b w:val="0"/>
        </w:rPr>
        <w:t>Coordinación Política a propuesta de su presidente.</w:t>
      </w:r>
    </w:p>
    <w:p>
      <w:pPr>
        <w:pStyle w:val="BodyText"/>
        <w:spacing w:before="233"/>
        <w:rPr>
          <w:b w:val="0"/>
        </w:rPr>
      </w:pPr>
      <w:r>
        <w:rPr>
          <w:b w:val="0"/>
        </w:rPr>
        <w:t>La</w:t>
      </w:r>
      <w:r>
        <w:rPr>
          <w:b w:val="0"/>
          <w:spacing w:val="30"/>
        </w:rPr>
        <w:t> </w:t>
      </w:r>
      <w:r>
        <w:rPr>
          <w:b w:val="0"/>
        </w:rPr>
        <w:t>Secretaría</w:t>
      </w:r>
      <w:r>
        <w:rPr>
          <w:b w:val="0"/>
          <w:spacing w:val="32"/>
        </w:rPr>
        <w:t> </w:t>
      </w:r>
      <w:r>
        <w:rPr>
          <w:b w:val="0"/>
        </w:rPr>
        <w:t>de</w:t>
      </w:r>
      <w:r>
        <w:rPr>
          <w:b w:val="0"/>
          <w:spacing w:val="35"/>
        </w:rPr>
        <w:t> </w:t>
      </w:r>
      <w:r>
        <w:rPr>
          <w:b w:val="0"/>
        </w:rPr>
        <w:t>Asuntos</w:t>
      </w:r>
      <w:r>
        <w:rPr>
          <w:b w:val="0"/>
          <w:spacing w:val="31"/>
        </w:rPr>
        <w:t> </w:t>
      </w:r>
      <w:r>
        <w:rPr>
          <w:b w:val="0"/>
        </w:rPr>
        <w:t>Parlamentarios,</w:t>
      </w:r>
      <w:r>
        <w:rPr>
          <w:b w:val="0"/>
          <w:spacing w:val="33"/>
        </w:rPr>
        <w:t> </w:t>
      </w:r>
      <w:r>
        <w:rPr>
          <w:b w:val="0"/>
        </w:rPr>
        <w:t>contará</w:t>
      </w:r>
      <w:r>
        <w:rPr>
          <w:b w:val="0"/>
          <w:spacing w:val="31"/>
        </w:rPr>
        <w:t> </w:t>
      </w:r>
      <w:r>
        <w:rPr>
          <w:b w:val="0"/>
        </w:rPr>
        <w:t>dentro</w:t>
      </w:r>
      <w:r>
        <w:rPr>
          <w:b w:val="0"/>
          <w:spacing w:val="34"/>
        </w:rPr>
        <w:t> </w:t>
      </w:r>
      <w:r>
        <w:rPr>
          <w:b w:val="0"/>
        </w:rPr>
        <w:t>de</w:t>
      </w:r>
      <w:r>
        <w:rPr>
          <w:b w:val="0"/>
          <w:spacing w:val="31"/>
        </w:rPr>
        <w:t> </w:t>
      </w:r>
      <w:r>
        <w:rPr>
          <w:b w:val="0"/>
        </w:rPr>
        <w:t>su</w:t>
      </w:r>
      <w:r>
        <w:rPr>
          <w:b w:val="0"/>
          <w:spacing w:val="31"/>
        </w:rPr>
        <w:t> </w:t>
      </w:r>
      <w:r>
        <w:rPr>
          <w:b w:val="0"/>
        </w:rPr>
        <w:t>estructura</w:t>
      </w:r>
      <w:r>
        <w:rPr>
          <w:b w:val="0"/>
          <w:spacing w:val="31"/>
        </w:rPr>
        <w:t> </w:t>
      </w:r>
      <w:r>
        <w:rPr>
          <w:b w:val="0"/>
        </w:rPr>
        <w:t>con</w:t>
      </w:r>
      <w:r>
        <w:rPr>
          <w:b w:val="0"/>
          <w:spacing w:val="33"/>
        </w:rPr>
        <w:t> </w:t>
      </w:r>
      <w:r>
        <w:rPr>
          <w:b w:val="0"/>
        </w:rPr>
        <w:t>la</w:t>
      </w:r>
      <w:r>
        <w:rPr>
          <w:b w:val="0"/>
          <w:spacing w:val="43"/>
        </w:rPr>
        <w:t> </w:t>
      </w:r>
      <w:r>
        <w:rPr>
          <w:b w:val="0"/>
          <w:spacing w:val="-2"/>
        </w:rPr>
        <w:t>Biblioteca</w:t>
      </w:r>
    </w:p>
    <w:p>
      <w:pPr>
        <w:pStyle w:val="BodyText"/>
        <w:spacing w:before="1"/>
        <w:rPr>
          <w:b w:val="0"/>
        </w:rPr>
      </w:pPr>
      <w:r>
        <w:rPr>
          <w:b w:val="0"/>
        </w:rPr>
        <w:t>Legislativa</w:t>
      </w:r>
      <w:r>
        <w:rPr>
          <w:b w:val="0"/>
          <w:spacing w:val="-7"/>
        </w:rPr>
        <w:t> </w:t>
      </w:r>
      <w:r>
        <w:rPr>
          <w:b w:val="0"/>
        </w:rPr>
        <w:t>“Dr.</w:t>
      </w:r>
      <w:r>
        <w:rPr>
          <w:b w:val="0"/>
          <w:spacing w:val="-5"/>
        </w:rPr>
        <w:t> </w:t>
      </w:r>
      <w:r>
        <w:rPr>
          <w:b w:val="0"/>
        </w:rPr>
        <w:t>José</w:t>
      </w:r>
      <w:r>
        <w:rPr>
          <w:b w:val="0"/>
          <w:spacing w:val="-6"/>
        </w:rPr>
        <w:t> </w:t>
      </w:r>
      <w:r>
        <w:rPr>
          <w:b w:val="0"/>
        </w:rPr>
        <w:t>María</w:t>
      </w:r>
      <w:r>
        <w:rPr>
          <w:b w:val="0"/>
          <w:spacing w:val="-5"/>
        </w:rPr>
        <w:t> </w:t>
      </w:r>
      <w:r>
        <w:rPr>
          <w:b w:val="0"/>
        </w:rPr>
        <w:t>Luis</w:t>
      </w:r>
      <w:r>
        <w:rPr>
          <w:b w:val="0"/>
          <w:spacing w:val="-7"/>
        </w:rPr>
        <w:t> </w:t>
      </w:r>
      <w:r>
        <w:rPr>
          <w:b w:val="0"/>
          <w:spacing w:val="-2"/>
        </w:rPr>
        <w:t>Mora”.</w:t>
      </w:r>
    </w:p>
    <w:p>
      <w:pPr>
        <w:pStyle w:val="BodyText"/>
        <w:spacing w:before="1"/>
        <w:ind w:left="0"/>
        <w:jc w:val="left"/>
        <w:rPr>
          <w:b w:val="0"/>
        </w:rPr>
      </w:pPr>
    </w:p>
    <w:p>
      <w:pPr>
        <w:pStyle w:val="BodyText"/>
        <w:ind w:left="128" w:right="122"/>
        <w:rPr>
          <w:b w:val="0"/>
        </w:rPr>
      </w:pPr>
      <w:r>
        <w:rPr>
          <w:b w:val="0"/>
        </w:rPr>
        <w:t>La Secretaría de Asuntos Parlamentarios, contará dentro de su estructura con el Cronista </w:t>
      </w:r>
      <w:r>
        <w:rPr>
          <w:b w:val="0"/>
          <w:spacing w:val="-2"/>
        </w:rPr>
        <w:t>Legislativo.</w:t>
      </w:r>
    </w:p>
    <w:p>
      <w:pPr>
        <w:pStyle w:val="BodyText"/>
        <w:spacing w:before="234"/>
        <w:ind w:left="2490" w:right="2490"/>
        <w:jc w:val="center"/>
        <w:rPr>
          <w:b/>
        </w:rPr>
      </w:pPr>
      <w:r>
        <w:rPr>
          <w:b/>
        </w:rPr>
        <w:t>CAPÍTULO</w:t>
      </w:r>
      <w:r>
        <w:rPr>
          <w:b/>
          <w:spacing w:val="-13"/>
        </w:rPr>
        <w:t> </w:t>
      </w:r>
      <w:r>
        <w:rPr>
          <w:b/>
          <w:spacing w:val="-5"/>
        </w:rPr>
        <w:t>II</w:t>
      </w:r>
    </w:p>
    <w:p>
      <w:pPr>
        <w:pStyle w:val="BodyText"/>
        <w:ind w:left="2489" w:right="2491"/>
        <w:jc w:val="center"/>
        <w:rPr>
          <w:b/>
        </w:rPr>
      </w:pPr>
      <w:r>
        <w:rPr>
          <w:b/>
        </w:rPr>
        <w:t>De</w:t>
      </w:r>
      <w:r>
        <w:rPr>
          <w:b/>
          <w:spacing w:val="-6"/>
        </w:rPr>
        <w:t> </w:t>
      </w:r>
      <w:r>
        <w:rPr>
          <w:b/>
        </w:rPr>
        <w:t>la</w:t>
      </w:r>
      <w:r>
        <w:rPr>
          <w:b/>
          <w:spacing w:val="-4"/>
        </w:rPr>
        <w:t> </w:t>
      </w:r>
      <w:r>
        <w:rPr>
          <w:b/>
        </w:rPr>
        <w:t>Mesa</w:t>
      </w:r>
      <w:r>
        <w:rPr>
          <w:b/>
          <w:spacing w:val="-4"/>
        </w:rPr>
        <w:t> </w:t>
      </w:r>
      <w:r>
        <w:rPr>
          <w:b/>
        </w:rPr>
        <w:t>Técnica</w:t>
      </w:r>
      <w:r>
        <w:rPr>
          <w:b/>
          <w:spacing w:val="-6"/>
        </w:rPr>
        <w:t> </w:t>
      </w:r>
      <w:r>
        <w:rPr>
          <w:b/>
        </w:rPr>
        <w:t>de</w:t>
      </w:r>
      <w:r>
        <w:rPr>
          <w:b/>
          <w:spacing w:val="-6"/>
        </w:rPr>
        <w:t> </w:t>
      </w:r>
      <w:r>
        <w:rPr>
          <w:b/>
        </w:rPr>
        <w:t>la</w:t>
      </w:r>
      <w:r>
        <w:rPr>
          <w:b/>
          <w:spacing w:val="-6"/>
        </w:rPr>
        <w:t> </w:t>
      </w:r>
      <w:r>
        <w:rPr>
          <w:b/>
          <w:spacing w:val="-2"/>
        </w:rPr>
        <w:t>Legislatura</w:t>
      </w:r>
    </w:p>
    <w:p>
      <w:pPr>
        <w:pStyle w:val="BodyText"/>
        <w:spacing w:before="1"/>
        <w:ind w:left="0"/>
        <w:jc w:val="left"/>
        <w:rPr>
          <w:b/>
        </w:rPr>
      </w:pPr>
    </w:p>
    <w:p>
      <w:pPr>
        <w:pStyle w:val="BodyText"/>
        <w:ind w:left="0" w:right="4"/>
        <w:jc w:val="center"/>
        <w:rPr>
          <w:b w:val="0"/>
        </w:rPr>
      </w:pPr>
      <w:r>
        <w:rPr>
          <w:b/>
        </w:rPr>
        <w:t>Artículo</w:t>
      </w:r>
      <w:r>
        <w:rPr>
          <w:b/>
          <w:spacing w:val="-2"/>
        </w:rPr>
        <w:t> </w:t>
      </w:r>
      <w:r>
        <w:rPr>
          <w:b/>
        </w:rPr>
        <w:t>96</w:t>
      </w:r>
      <w:r>
        <w:rPr>
          <w:b/>
          <w:spacing w:val="-1"/>
        </w:rPr>
        <w:t> </w:t>
      </w:r>
      <w:r>
        <w:rPr>
          <w:b/>
        </w:rPr>
        <w:t>Bis.-</w:t>
      </w:r>
      <w:r>
        <w:rPr>
          <w:b/>
          <w:spacing w:val="-4"/>
        </w:rPr>
        <w:t> </w:t>
      </w:r>
      <w:r>
        <w:rPr>
          <w:b w:val="0"/>
        </w:rPr>
        <w:t>La Junta de Coordinación</w:t>
      </w:r>
      <w:r>
        <w:rPr>
          <w:b w:val="0"/>
          <w:spacing w:val="1"/>
        </w:rPr>
        <w:t> </w:t>
      </w:r>
      <w:r>
        <w:rPr>
          <w:b w:val="0"/>
        </w:rPr>
        <w:t>Política podrá constituir la</w:t>
      </w:r>
      <w:r>
        <w:rPr>
          <w:b w:val="0"/>
          <w:spacing w:val="-4"/>
        </w:rPr>
        <w:t> </w:t>
      </w:r>
      <w:r>
        <w:rPr>
          <w:b w:val="0"/>
        </w:rPr>
        <w:t>Mesa Técnica, como</w:t>
      </w:r>
      <w:r>
        <w:rPr>
          <w:b w:val="0"/>
          <w:spacing w:val="1"/>
        </w:rPr>
        <w:t> </w:t>
      </w:r>
      <w:r>
        <w:rPr>
          <w:b w:val="0"/>
          <w:spacing w:val="-5"/>
        </w:rPr>
        <w:t>un</w:t>
      </w:r>
    </w:p>
    <w:p>
      <w:pPr>
        <w:spacing w:after="0"/>
        <w:jc w:val="center"/>
        <w:sectPr>
          <w:pgSz w:w="12240" w:h="15840"/>
          <w:pgMar w:header="425" w:footer="1033" w:top="1880" w:bottom="1220" w:left="1300" w:right="1300"/>
        </w:sectPr>
      </w:pPr>
    </w:p>
    <w:p>
      <w:pPr>
        <w:pStyle w:val="BodyText"/>
        <w:spacing w:before="126"/>
        <w:ind w:right="121"/>
        <w:rPr>
          <w:b w:val="0"/>
        </w:rPr>
      </w:pPr>
      <w:r>
        <w:rPr>
          <w:b w:val="0"/>
        </w:rPr>
        <w:t>órgano de asesoría y opinión, para facilitar los trabajos de estudio de las iniciativas y de los asuntos turnados a las Comisiones o Comités, que le sean encomendados por la Junta de Coordinación Política.</w:t>
      </w:r>
    </w:p>
    <w:p>
      <w:pPr>
        <w:pStyle w:val="BodyText"/>
        <w:spacing w:before="234"/>
        <w:ind w:right="120"/>
        <w:rPr>
          <w:b w:val="0"/>
        </w:rPr>
      </w:pPr>
      <w:r>
        <w:rPr>
          <w:b w:val="0"/>
        </w:rPr>
        <w:t>Funcionará de manera colegiada y en su integración, se observará la representación de la pluralidad de la Legislatura y serán miembros de la Mesa Técnica:</w:t>
      </w:r>
    </w:p>
    <w:p>
      <w:pPr>
        <w:pStyle w:val="BodyText"/>
        <w:spacing w:before="2"/>
        <w:ind w:left="0"/>
        <w:jc w:val="left"/>
        <w:rPr>
          <w:b w:val="0"/>
        </w:rPr>
      </w:pPr>
    </w:p>
    <w:p>
      <w:pPr>
        <w:pStyle w:val="ListParagraph"/>
        <w:numPr>
          <w:ilvl w:val="0"/>
          <w:numId w:val="28"/>
        </w:numPr>
        <w:tabs>
          <w:tab w:pos="824" w:val="left" w:leader="none"/>
          <w:tab w:pos="838" w:val="left" w:leader="none"/>
        </w:tabs>
        <w:spacing w:line="240" w:lineRule="auto" w:before="0" w:after="0"/>
        <w:ind w:left="838" w:right="120" w:hanging="509"/>
        <w:jc w:val="both"/>
        <w:rPr>
          <w:b w:val="0"/>
          <w:sz w:val="20"/>
        </w:rPr>
      </w:pPr>
      <w:r>
        <w:rPr>
          <w:b/>
          <w:sz w:val="20"/>
        </w:rPr>
        <w:t>Permanentes: </w:t>
      </w:r>
      <w:r>
        <w:rPr>
          <w:b w:val="0"/>
          <w:sz w:val="20"/>
        </w:rPr>
        <w:t>La Secretaría de Asuntos Parlamentarios; la Secretaría Ejecutiva de la Junta de Coordinación Política; el Coordinador de Enlace Parlamentario o su</w:t>
      </w:r>
      <w:r>
        <w:rPr>
          <w:b w:val="0"/>
          <w:spacing w:val="40"/>
          <w:sz w:val="20"/>
        </w:rPr>
        <w:t> </w:t>
      </w:r>
      <w:r>
        <w:rPr>
          <w:b w:val="0"/>
          <w:sz w:val="20"/>
        </w:rPr>
        <w:t>equivalente que será designado por la Junta de Coordinación Política a propuesta de la Persona Titular de su Presidencia; los Coordinadores de Asesores de los diferentes grupos parlamentarios o sus equivalentes;</w:t>
      </w:r>
    </w:p>
    <w:p>
      <w:pPr>
        <w:pStyle w:val="BodyText"/>
        <w:ind w:left="0"/>
        <w:jc w:val="left"/>
        <w:rPr>
          <w:b w:val="0"/>
        </w:rPr>
      </w:pPr>
    </w:p>
    <w:p>
      <w:pPr>
        <w:pStyle w:val="ListParagraph"/>
        <w:numPr>
          <w:ilvl w:val="0"/>
          <w:numId w:val="28"/>
        </w:numPr>
        <w:tabs>
          <w:tab w:pos="823" w:val="left" w:leader="none"/>
          <w:tab w:pos="838" w:val="left" w:leader="none"/>
        </w:tabs>
        <w:spacing w:line="240" w:lineRule="auto" w:before="1" w:after="0"/>
        <w:ind w:left="838" w:right="121" w:hanging="588"/>
        <w:jc w:val="both"/>
        <w:rPr>
          <w:b w:val="0"/>
          <w:sz w:val="20"/>
        </w:rPr>
      </w:pPr>
      <w:r>
        <w:rPr>
          <w:b/>
          <w:sz w:val="20"/>
        </w:rPr>
        <w:t>Temporales</w:t>
      </w:r>
      <w:r>
        <w:rPr>
          <w:b w:val="0"/>
          <w:sz w:val="20"/>
        </w:rPr>
        <w:t>: Los titulares de las dependencias que integran la Legislatura y los Secretarios Técnicos de las Comisiones o Comités Legislativos, cuando se requiera un informe o apoyo técnico; e</w:t>
      </w:r>
    </w:p>
    <w:p>
      <w:pPr>
        <w:pStyle w:val="ListParagraph"/>
        <w:numPr>
          <w:ilvl w:val="0"/>
          <w:numId w:val="28"/>
        </w:numPr>
        <w:tabs>
          <w:tab w:pos="822" w:val="left" w:leader="none"/>
          <w:tab w:pos="838" w:val="left" w:leader="none"/>
        </w:tabs>
        <w:spacing w:line="240" w:lineRule="auto" w:before="234" w:after="0"/>
        <w:ind w:left="838" w:right="122" w:hanging="668"/>
        <w:jc w:val="both"/>
        <w:rPr>
          <w:b w:val="0"/>
          <w:sz w:val="20"/>
        </w:rPr>
      </w:pPr>
      <w:r>
        <w:rPr>
          <w:b/>
          <w:sz w:val="20"/>
        </w:rPr>
        <w:t>Invitados: </w:t>
      </w:r>
      <w:r>
        <w:rPr>
          <w:b w:val="0"/>
          <w:sz w:val="20"/>
        </w:rPr>
        <w:t>Los servidores públicos de los tres ámbitos de gobierno, representantes de instituciones académicas, asociaciones de profesionistas y organizaciones sociales, previa invitación del</w:t>
      </w:r>
      <w:r>
        <w:rPr>
          <w:b w:val="0"/>
          <w:spacing w:val="-1"/>
          <w:sz w:val="20"/>
        </w:rPr>
        <w:t> </w:t>
      </w:r>
      <w:r>
        <w:rPr>
          <w:b w:val="0"/>
          <w:sz w:val="20"/>
        </w:rPr>
        <w:t>Presidente de la Junta</w:t>
      </w:r>
      <w:r>
        <w:rPr>
          <w:b w:val="0"/>
          <w:spacing w:val="-2"/>
          <w:sz w:val="20"/>
        </w:rPr>
        <w:t> </w:t>
      </w:r>
      <w:r>
        <w:rPr>
          <w:b w:val="0"/>
          <w:sz w:val="20"/>
        </w:rPr>
        <w:t>de Coordinación</w:t>
      </w:r>
      <w:r>
        <w:rPr>
          <w:b w:val="0"/>
          <w:spacing w:val="-1"/>
          <w:sz w:val="20"/>
        </w:rPr>
        <w:t> </w:t>
      </w:r>
      <w:r>
        <w:rPr>
          <w:b w:val="0"/>
          <w:sz w:val="20"/>
        </w:rPr>
        <w:t>Política, cuando se necesite una opinión especializada para el análisis legislativo.</w:t>
      </w:r>
    </w:p>
    <w:p>
      <w:pPr>
        <w:pStyle w:val="BodyText"/>
        <w:spacing w:before="234"/>
        <w:ind w:right="120"/>
        <w:rPr>
          <w:b w:val="0"/>
        </w:rPr>
      </w:pPr>
      <w:r>
        <w:rPr>
          <w:b w:val="0"/>
        </w:rPr>
        <w:t>La Mesa Técnica será presidida por el titular de la Coordinación de Enlace Parlamentario o su equivalente, quien convocará</w:t>
      </w:r>
      <w:r>
        <w:rPr>
          <w:b w:val="0"/>
          <w:spacing w:val="-1"/>
        </w:rPr>
        <w:t> </w:t>
      </w:r>
      <w:r>
        <w:rPr>
          <w:b w:val="0"/>
        </w:rPr>
        <w:t>a</w:t>
      </w:r>
      <w:r>
        <w:rPr>
          <w:b w:val="0"/>
          <w:spacing w:val="-1"/>
        </w:rPr>
        <w:t> </w:t>
      </w:r>
      <w:r>
        <w:rPr>
          <w:b w:val="0"/>
        </w:rPr>
        <w:t>reuniones</w:t>
      </w:r>
      <w:r>
        <w:rPr>
          <w:b w:val="0"/>
          <w:spacing w:val="-1"/>
        </w:rPr>
        <w:t> </w:t>
      </w:r>
      <w:r>
        <w:rPr>
          <w:b w:val="0"/>
        </w:rPr>
        <w:t>de</w:t>
      </w:r>
      <w:r>
        <w:rPr>
          <w:b w:val="0"/>
          <w:spacing w:val="-1"/>
        </w:rPr>
        <w:t> </w:t>
      </w:r>
      <w:r>
        <w:rPr>
          <w:b w:val="0"/>
        </w:rPr>
        <w:t>trabajo, cuantas</w:t>
      </w:r>
      <w:r>
        <w:rPr>
          <w:b w:val="0"/>
          <w:spacing w:val="-1"/>
        </w:rPr>
        <w:t> </w:t>
      </w:r>
      <w:r>
        <w:rPr>
          <w:b w:val="0"/>
        </w:rPr>
        <w:t>veces</w:t>
      </w:r>
      <w:r>
        <w:rPr>
          <w:b w:val="0"/>
          <w:spacing w:val="-1"/>
        </w:rPr>
        <w:t> </w:t>
      </w:r>
      <w:r>
        <w:rPr>
          <w:b w:val="0"/>
        </w:rPr>
        <w:t>sea</w:t>
      </w:r>
      <w:r>
        <w:rPr>
          <w:b w:val="0"/>
          <w:spacing w:val="-1"/>
        </w:rPr>
        <w:t> </w:t>
      </w:r>
      <w:r>
        <w:rPr>
          <w:b w:val="0"/>
        </w:rPr>
        <w:t>necesario, por</w:t>
      </w:r>
      <w:r>
        <w:rPr>
          <w:b w:val="0"/>
          <w:spacing w:val="-2"/>
        </w:rPr>
        <w:t> </w:t>
      </w:r>
      <w:r>
        <w:rPr>
          <w:b w:val="0"/>
        </w:rPr>
        <w:t>lo menos con veinticuatro horas de anticipación, anexando la propuesta de orden del día</w:t>
      </w:r>
      <w:r>
        <w:rPr>
          <w:b w:val="0"/>
          <w:spacing w:val="40"/>
        </w:rPr>
        <w:t> </w:t>
      </w:r>
      <w:r>
        <w:rPr>
          <w:b w:val="0"/>
          <w:spacing w:val="-2"/>
        </w:rPr>
        <w:t>correspondiente.</w:t>
      </w:r>
    </w:p>
    <w:p>
      <w:pPr>
        <w:pStyle w:val="BodyText"/>
        <w:ind w:left="0"/>
        <w:jc w:val="left"/>
        <w:rPr>
          <w:b w:val="0"/>
        </w:rPr>
      </w:pPr>
    </w:p>
    <w:p>
      <w:pPr>
        <w:pStyle w:val="BodyText"/>
        <w:ind w:right="121"/>
        <w:rPr>
          <w:b w:val="0"/>
        </w:rPr>
      </w:pPr>
      <w:r>
        <w:rPr>
          <w:b w:val="0"/>
        </w:rPr>
        <w:t>Los acuerdos serán rubricados por sus miembros, y tomados bajo los principios de institucionalidad, profesionalismo, orden, respeto, objetividad y tolerancia, y serán</w:t>
      </w:r>
      <w:r>
        <w:rPr>
          <w:b w:val="0"/>
          <w:spacing w:val="40"/>
        </w:rPr>
        <w:t> </w:t>
      </w:r>
      <w:r>
        <w:rPr>
          <w:b w:val="0"/>
        </w:rPr>
        <w:t>supervisados</w:t>
      </w:r>
      <w:r>
        <w:rPr>
          <w:b w:val="0"/>
          <w:spacing w:val="-1"/>
        </w:rPr>
        <w:t> </w:t>
      </w:r>
      <w:r>
        <w:rPr>
          <w:b w:val="0"/>
        </w:rPr>
        <w:t>por la</w:t>
      </w:r>
      <w:r>
        <w:rPr>
          <w:b w:val="0"/>
          <w:spacing w:val="-1"/>
        </w:rPr>
        <w:t> </w:t>
      </w:r>
      <w:r>
        <w:rPr>
          <w:b w:val="0"/>
        </w:rPr>
        <w:t>Secretaría</w:t>
      </w:r>
      <w:r>
        <w:rPr>
          <w:b w:val="0"/>
          <w:spacing w:val="-1"/>
        </w:rPr>
        <w:t> </w:t>
      </w:r>
      <w:r>
        <w:rPr>
          <w:b w:val="0"/>
        </w:rPr>
        <w:t>de</w:t>
      </w:r>
      <w:r>
        <w:rPr>
          <w:b w:val="0"/>
          <w:spacing w:val="-1"/>
        </w:rPr>
        <w:t> </w:t>
      </w:r>
      <w:r>
        <w:rPr>
          <w:b w:val="0"/>
        </w:rPr>
        <w:t>Asuntos</w:t>
      </w:r>
      <w:r>
        <w:rPr>
          <w:b w:val="0"/>
          <w:spacing w:val="-1"/>
        </w:rPr>
        <w:t> </w:t>
      </w:r>
      <w:r>
        <w:rPr>
          <w:b w:val="0"/>
        </w:rPr>
        <w:t>Parlamentarios</w:t>
      </w:r>
      <w:r>
        <w:rPr>
          <w:b w:val="0"/>
          <w:spacing w:val="-1"/>
        </w:rPr>
        <w:t> </w:t>
      </w:r>
      <w:r>
        <w:rPr>
          <w:b w:val="0"/>
        </w:rPr>
        <w:t>y servirán, en su</w:t>
      </w:r>
      <w:r>
        <w:rPr>
          <w:b w:val="0"/>
          <w:spacing w:val="-2"/>
        </w:rPr>
        <w:t> </w:t>
      </w:r>
      <w:r>
        <w:rPr>
          <w:b w:val="0"/>
        </w:rPr>
        <w:t>caso, de</w:t>
      </w:r>
      <w:r>
        <w:rPr>
          <w:b w:val="0"/>
          <w:spacing w:val="-1"/>
        </w:rPr>
        <w:t> </w:t>
      </w:r>
      <w:r>
        <w:rPr>
          <w:b w:val="0"/>
        </w:rPr>
        <w:t>apoyo para el cumplimiento de las atribuciones legislativas.</w:t>
      </w:r>
    </w:p>
    <w:p>
      <w:pPr>
        <w:pStyle w:val="BodyText"/>
        <w:ind w:left="0"/>
        <w:jc w:val="left"/>
        <w:rPr>
          <w:b w:val="0"/>
        </w:rPr>
      </w:pPr>
    </w:p>
    <w:p>
      <w:pPr>
        <w:pStyle w:val="BodyText"/>
        <w:ind w:right="121"/>
        <w:rPr>
          <w:b w:val="0"/>
        </w:rPr>
      </w:pPr>
      <w:r>
        <w:rPr>
          <w:b w:val="0"/>
        </w:rPr>
        <w:t>El Presidente de la Junta de Coordinación Política, procurará que los miembros de la Mesa Técnica Jurídica, accedan permanentemente a programas de actualización y especialización técnica legislativa.</w:t>
      </w:r>
    </w:p>
    <w:p>
      <w:pPr>
        <w:pStyle w:val="BodyText"/>
        <w:spacing w:before="234"/>
        <w:ind w:left="2490" w:right="2490"/>
        <w:jc w:val="center"/>
        <w:rPr>
          <w:b/>
        </w:rPr>
      </w:pPr>
      <w:r>
        <w:rPr>
          <w:b/>
        </w:rPr>
        <w:t>TITULO</w:t>
      </w:r>
      <w:r>
        <w:rPr>
          <w:b/>
          <w:spacing w:val="-8"/>
        </w:rPr>
        <w:t> </w:t>
      </w:r>
      <w:r>
        <w:rPr>
          <w:b/>
          <w:spacing w:val="-2"/>
        </w:rPr>
        <w:t>CUARTO</w:t>
      </w:r>
    </w:p>
    <w:p>
      <w:pPr>
        <w:pStyle w:val="BodyText"/>
        <w:spacing w:before="1"/>
        <w:ind w:left="1959" w:right="1960"/>
        <w:jc w:val="center"/>
        <w:rPr>
          <w:b/>
        </w:rPr>
      </w:pPr>
      <w:r>
        <w:rPr>
          <w:b/>
        </w:rPr>
        <w:t>Del</w:t>
      </w:r>
      <w:r>
        <w:rPr>
          <w:b/>
          <w:spacing w:val="-7"/>
        </w:rPr>
        <w:t> </w:t>
      </w:r>
      <w:r>
        <w:rPr>
          <w:b/>
        </w:rPr>
        <w:t>Juicio</w:t>
      </w:r>
      <w:r>
        <w:rPr>
          <w:b/>
          <w:spacing w:val="-7"/>
        </w:rPr>
        <w:t> </w:t>
      </w:r>
      <w:r>
        <w:rPr>
          <w:b/>
        </w:rPr>
        <w:t>Político</w:t>
      </w:r>
      <w:r>
        <w:rPr>
          <w:b/>
          <w:spacing w:val="-6"/>
        </w:rPr>
        <w:t> </w:t>
      </w:r>
      <w:r>
        <w:rPr>
          <w:b/>
        </w:rPr>
        <w:t>y</w:t>
      </w:r>
      <w:r>
        <w:rPr>
          <w:b/>
          <w:spacing w:val="-6"/>
        </w:rPr>
        <w:t> </w:t>
      </w:r>
      <w:r>
        <w:rPr>
          <w:b/>
        </w:rPr>
        <w:t>Declaración</w:t>
      </w:r>
      <w:r>
        <w:rPr>
          <w:b/>
          <w:spacing w:val="-3"/>
        </w:rPr>
        <w:t> </w:t>
      </w:r>
      <w:r>
        <w:rPr>
          <w:b/>
        </w:rPr>
        <w:t>de</w:t>
      </w:r>
      <w:r>
        <w:rPr>
          <w:b/>
          <w:spacing w:val="-5"/>
        </w:rPr>
        <w:t> </w:t>
      </w:r>
      <w:r>
        <w:rPr>
          <w:b/>
          <w:spacing w:val="-2"/>
        </w:rPr>
        <w:t>Procedencia</w:t>
      </w:r>
    </w:p>
    <w:p>
      <w:pPr>
        <w:pStyle w:val="BodyText"/>
        <w:ind w:left="0"/>
        <w:jc w:val="left"/>
        <w:rPr>
          <w:b/>
        </w:rPr>
      </w:pPr>
    </w:p>
    <w:p>
      <w:pPr>
        <w:pStyle w:val="BodyText"/>
        <w:spacing w:before="1"/>
        <w:ind w:left="2490" w:right="2490"/>
        <w:jc w:val="center"/>
        <w:rPr>
          <w:b/>
        </w:rPr>
      </w:pPr>
      <w:r>
        <w:rPr>
          <w:b/>
        </w:rPr>
        <w:t>CAPITULO</w:t>
      </w:r>
      <w:r>
        <w:rPr>
          <w:b/>
          <w:spacing w:val="-15"/>
        </w:rPr>
        <w:t> </w:t>
      </w:r>
      <w:r>
        <w:rPr>
          <w:b/>
          <w:spacing w:val="-2"/>
        </w:rPr>
        <w:t>PRIMERO</w:t>
      </w:r>
    </w:p>
    <w:p>
      <w:pPr>
        <w:pStyle w:val="BodyText"/>
        <w:ind w:left="2489" w:right="2490"/>
        <w:jc w:val="center"/>
        <w:rPr>
          <w:b/>
        </w:rPr>
      </w:pPr>
      <w:r>
        <w:rPr>
          <w:b/>
        </w:rPr>
        <w:t>Del</w:t>
      </w:r>
      <w:r>
        <w:rPr>
          <w:b/>
          <w:spacing w:val="-6"/>
        </w:rPr>
        <w:t> </w:t>
      </w:r>
      <w:r>
        <w:rPr>
          <w:b/>
        </w:rPr>
        <w:t>Gran</w:t>
      </w:r>
      <w:r>
        <w:rPr>
          <w:b/>
          <w:spacing w:val="-5"/>
        </w:rPr>
        <w:t> </w:t>
      </w:r>
      <w:r>
        <w:rPr>
          <w:b/>
        </w:rPr>
        <w:t>Jurado</w:t>
      </w:r>
      <w:r>
        <w:rPr>
          <w:b/>
          <w:spacing w:val="-4"/>
        </w:rPr>
        <w:t> </w:t>
      </w:r>
      <w:r>
        <w:rPr>
          <w:b/>
        </w:rPr>
        <w:t>de</w:t>
      </w:r>
      <w:r>
        <w:rPr>
          <w:b/>
          <w:spacing w:val="-7"/>
        </w:rPr>
        <w:t> </w:t>
      </w:r>
      <w:r>
        <w:rPr>
          <w:b/>
          <w:spacing w:val="-2"/>
        </w:rPr>
        <w:t>Sentencia</w:t>
      </w:r>
    </w:p>
    <w:p>
      <w:pPr>
        <w:pStyle w:val="BodyText"/>
        <w:spacing w:before="233"/>
        <w:ind w:right="121"/>
        <w:rPr>
          <w:b w:val="0"/>
        </w:rPr>
      </w:pPr>
      <w:r>
        <w:rPr>
          <w:b/>
        </w:rPr>
        <w:t>Artículo 97.- </w:t>
      </w:r>
      <w:r>
        <w:rPr>
          <w:b w:val="0"/>
        </w:rPr>
        <w:t>La Legislatura del Estado, actuará como Gran Jurado de Sentencia respecto de los sujetos a juicio político, en los términos de la Constitución, de la ley y demás disposiciones </w:t>
      </w:r>
      <w:r>
        <w:rPr>
          <w:b w:val="0"/>
          <w:spacing w:val="-2"/>
        </w:rPr>
        <w:t>relativas.</w:t>
      </w:r>
    </w:p>
    <w:p>
      <w:pPr>
        <w:pStyle w:val="BodyText"/>
        <w:spacing w:before="2"/>
        <w:ind w:left="0"/>
        <w:jc w:val="left"/>
        <w:rPr>
          <w:b w:val="0"/>
        </w:rPr>
      </w:pPr>
    </w:p>
    <w:p>
      <w:pPr>
        <w:pStyle w:val="BodyText"/>
        <w:spacing w:before="1"/>
        <w:ind w:right="121"/>
        <w:rPr>
          <w:b w:val="0"/>
        </w:rPr>
      </w:pPr>
      <w:r>
        <w:rPr>
          <w:b/>
        </w:rPr>
        <w:t>Artículo 98.- </w:t>
      </w:r>
      <w:r>
        <w:rPr>
          <w:b w:val="0"/>
        </w:rPr>
        <w:t>Para el examen previo de las denuncias sobre juicio político, se integrará una comisión conformada por tres diputados que serán los presidentes de las comisiones</w:t>
      </w:r>
      <w:r>
        <w:rPr>
          <w:b w:val="0"/>
          <w:spacing w:val="40"/>
        </w:rPr>
        <w:t> </w:t>
      </w:r>
      <w:r>
        <w:rPr>
          <w:b w:val="0"/>
        </w:rPr>
        <w:t>legislativas de Gobernación y Puntos Constitucionales, Derechos Humanos, y Procuración y Administración de Justicia.</w:t>
      </w:r>
    </w:p>
    <w:p>
      <w:pPr>
        <w:spacing w:after="0"/>
        <w:sectPr>
          <w:pgSz w:w="12240" w:h="15840"/>
          <w:pgMar w:header="425" w:footer="1033" w:top="1880" w:bottom="1220" w:left="1300" w:right="1300"/>
        </w:sectPr>
      </w:pPr>
    </w:p>
    <w:p>
      <w:pPr>
        <w:pStyle w:val="BodyText"/>
        <w:spacing w:before="126"/>
        <w:ind w:right="118"/>
        <w:rPr>
          <w:b w:val="0"/>
        </w:rPr>
      </w:pPr>
      <w:r>
        <w:rPr>
          <w:b/>
        </w:rPr>
        <w:t>Artículo 99.- </w:t>
      </w:r>
      <w:r>
        <w:rPr>
          <w:b w:val="0"/>
        </w:rPr>
        <w:t>La Sección Instructora del Gran Jurado se integrará por cinco diputados insaculados en sesión reservada. Los insaculados designarán de entre ellos a un Presidente y un Secretario; los demás fungirán como Vocales.</w:t>
      </w:r>
    </w:p>
    <w:p>
      <w:pPr>
        <w:pStyle w:val="BodyText"/>
        <w:spacing w:before="234"/>
        <w:ind w:right="121"/>
        <w:rPr>
          <w:b w:val="0"/>
        </w:rPr>
      </w:pPr>
      <w:r>
        <w:rPr>
          <w:b/>
        </w:rPr>
        <w:t>Artículo 100.- </w:t>
      </w:r>
      <w:r>
        <w:rPr>
          <w:b w:val="0"/>
        </w:rPr>
        <w:t>Para substanciar el procedimiento de juicio político, se procederá de conformidad con las disposiciones contenidas en la Ley de Responsabilidades Administrativas del Estado de México y Municipios.</w:t>
      </w:r>
    </w:p>
    <w:p>
      <w:pPr>
        <w:pStyle w:val="BodyText"/>
        <w:ind w:left="0"/>
        <w:jc w:val="left"/>
        <w:rPr>
          <w:b w:val="0"/>
        </w:rPr>
      </w:pPr>
    </w:p>
    <w:p>
      <w:pPr>
        <w:pStyle w:val="BodyText"/>
        <w:ind w:left="2490" w:right="2490"/>
        <w:jc w:val="center"/>
        <w:rPr>
          <w:b/>
        </w:rPr>
      </w:pPr>
      <w:r>
        <w:rPr>
          <w:b/>
        </w:rPr>
        <w:t>CAPITULO</w:t>
      </w:r>
      <w:r>
        <w:rPr>
          <w:b/>
          <w:spacing w:val="-15"/>
        </w:rPr>
        <w:t> </w:t>
      </w:r>
      <w:r>
        <w:rPr>
          <w:b/>
          <w:spacing w:val="-2"/>
        </w:rPr>
        <w:t>SEGUNDO</w:t>
      </w:r>
    </w:p>
    <w:p>
      <w:pPr>
        <w:pStyle w:val="BodyText"/>
        <w:ind w:left="2489" w:right="2490"/>
        <w:jc w:val="center"/>
        <w:rPr>
          <w:b/>
        </w:rPr>
      </w:pPr>
      <w:r>
        <w:rPr>
          <w:b/>
        </w:rPr>
        <w:t>Del</w:t>
      </w:r>
      <w:r>
        <w:rPr>
          <w:b/>
          <w:spacing w:val="-7"/>
        </w:rPr>
        <w:t> </w:t>
      </w:r>
      <w:r>
        <w:rPr>
          <w:b/>
        </w:rPr>
        <w:t>Jurado</w:t>
      </w:r>
      <w:r>
        <w:rPr>
          <w:b/>
          <w:spacing w:val="-3"/>
        </w:rPr>
        <w:t> </w:t>
      </w:r>
      <w:r>
        <w:rPr>
          <w:b/>
        </w:rPr>
        <w:t>de</w:t>
      </w:r>
      <w:r>
        <w:rPr>
          <w:b/>
          <w:spacing w:val="-7"/>
        </w:rPr>
        <w:t> </w:t>
      </w:r>
      <w:r>
        <w:rPr>
          <w:b/>
          <w:spacing w:val="-2"/>
        </w:rPr>
        <w:t>Procedencia</w:t>
      </w:r>
    </w:p>
    <w:p>
      <w:pPr>
        <w:pStyle w:val="BodyText"/>
        <w:spacing w:before="1"/>
        <w:ind w:left="0"/>
        <w:jc w:val="left"/>
        <w:rPr>
          <w:b/>
        </w:rPr>
      </w:pPr>
    </w:p>
    <w:p>
      <w:pPr>
        <w:pStyle w:val="BodyText"/>
        <w:ind w:right="120"/>
        <w:rPr>
          <w:b w:val="0"/>
        </w:rPr>
      </w:pPr>
      <w:r>
        <w:rPr>
          <w:b/>
        </w:rPr>
        <w:t>Artículo 101.- </w:t>
      </w:r>
      <w:r>
        <w:rPr>
          <w:b w:val="0"/>
        </w:rPr>
        <w:t>La Legislatura del Estado actuará como Jurado de Procedencia respecto de responsabilidades de servidores públicos, por delitos que cometan durante el tiempo de su encargo, conforme a lo previsto en la Constitución.</w:t>
      </w:r>
    </w:p>
    <w:p>
      <w:pPr>
        <w:pStyle w:val="BodyText"/>
        <w:ind w:left="0"/>
        <w:jc w:val="left"/>
        <w:rPr>
          <w:b w:val="0"/>
        </w:rPr>
      </w:pPr>
    </w:p>
    <w:p>
      <w:pPr>
        <w:pStyle w:val="BodyText"/>
        <w:rPr>
          <w:b w:val="0"/>
        </w:rPr>
      </w:pPr>
      <w:r>
        <w:rPr>
          <w:b w:val="0"/>
        </w:rPr>
        <w:t>Para</w:t>
      </w:r>
      <w:r>
        <w:rPr>
          <w:b w:val="0"/>
          <w:spacing w:val="-6"/>
        </w:rPr>
        <w:t> </w:t>
      </w:r>
      <w:r>
        <w:rPr>
          <w:b w:val="0"/>
        </w:rPr>
        <w:t>estos</w:t>
      </w:r>
      <w:r>
        <w:rPr>
          <w:b w:val="0"/>
          <w:spacing w:val="-6"/>
        </w:rPr>
        <w:t> </w:t>
      </w:r>
      <w:r>
        <w:rPr>
          <w:b w:val="0"/>
        </w:rPr>
        <w:t>casos</w:t>
      </w:r>
      <w:r>
        <w:rPr>
          <w:b w:val="0"/>
          <w:spacing w:val="-6"/>
        </w:rPr>
        <w:t> </w:t>
      </w:r>
      <w:r>
        <w:rPr>
          <w:b w:val="0"/>
        </w:rPr>
        <w:t>se</w:t>
      </w:r>
      <w:r>
        <w:rPr>
          <w:b w:val="0"/>
          <w:spacing w:val="-7"/>
        </w:rPr>
        <w:t> </w:t>
      </w:r>
      <w:r>
        <w:rPr>
          <w:b w:val="0"/>
        </w:rPr>
        <w:t>integrará</w:t>
      </w:r>
      <w:r>
        <w:rPr>
          <w:b w:val="0"/>
          <w:spacing w:val="-6"/>
        </w:rPr>
        <w:t> </w:t>
      </w:r>
      <w:r>
        <w:rPr>
          <w:b w:val="0"/>
        </w:rPr>
        <w:t>también</w:t>
      </w:r>
      <w:r>
        <w:rPr>
          <w:b w:val="0"/>
          <w:spacing w:val="-6"/>
        </w:rPr>
        <w:t> </w:t>
      </w:r>
      <w:r>
        <w:rPr>
          <w:b w:val="0"/>
        </w:rPr>
        <w:t>la</w:t>
      </w:r>
      <w:r>
        <w:rPr>
          <w:b w:val="0"/>
          <w:spacing w:val="-6"/>
        </w:rPr>
        <w:t> </w:t>
      </w:r>
      <w:r>
        <w:rPr>
          <w:b w:val="0"/>
        </w:rPr>
        <w:t>Sección</w:t>
      </w:r>
      <w:r>
        <w:rPr>
          <w:b w:val="0"/>
          <w:spacing w:val="-5"/>
        </w:rPr>
        <w:t> </w:t>
      </w:r>
      <w:r>
        <w:rPr>
          <w:b w:val="0"/>
        </w:rPr>
        <w:t>Instructora</w:t>
      </w:r>
      <w:r>
        <w:rPr>
          <w:b w:val="0"/>
          <w:spacing w:val="-6"/>
        </w:rPr>
        <w:t> </w:t>
      </w:r>
      <w:r>
        <w:rPr>
          <w:b w:val="0"/>
        </w:rPr>
        <w:t>del</w:t>
      </w:r>
      <w:r>
        <w:rPr>
          <w:b w:val="0"/>
          <w:spacing w:val="-6"/>
        </w:rPr>
        <w:t> </w:t>
      </w:r>
      <w:r>
        <w:rPr>
          <w:b w:val="0"/>
        </w:rPr>
        <w:t>Gran</w:t>
      </w:r>
      <w:r>
        <w:rPr>
          <w:b w:val="0"/>
          <w:spacing w:val="-6"/>
        </w:rPr>
        <w:t> </w:t>
      </w:r>
      <w:r>
        <w:rPr>
          <w:b w:val="0"/>
          <w:spacing w:val="-2"/>
        </w:rPr>
        <w:t>Jurado.</w:t>
      </w:r>
    </w:p>
    <w:p>
      <w:pPr>
        <w:pStyle w:val="BodyText"/>
        <w:spacing w:before="1"/>
        <w:ind w:left="0"/>
        <w:jc w:val="left"/>
        <w:rPr>
          <w:b w:val="0"/>
        </w:rPr>
      </w:pPr>
    </w:p>
    <w:p>
      <w:pPr>
        <w:pStyle w:val="BodyText"/>
        <w:ind w:right="123"/>
        <w:rPr>
          <w:b w:val="0"/>
        </w:rPr>
      </w:pPr>
      <w:r>
        <w:rPr>
          <w:b/>
        </w:rPr>
        <w:t>Artículo 102.- </w:t>
      </w:r>
      <w:r>
        <w:rPr>
          <w:b w:val="0"/>
        </w:rPr>
        <w:t>El procedimiento de declaración de procedencia, se ajustará a la normatividad prevista en la Ley de Responsabilidades Administrativas del Estado de México y Municipios.</w:t>
      </w:r>
    </w:p>
    <w:p>
      <w:pPr>
        <w:pStyle w:val="BodyText"/>
        <w:spacing w:before="234"/>
        <w:ind w:left="2490" w:right="2490"/>
        <w:jc w:val="center"/>
        <w:rPr>
          <w:b/>
        </w:rPr>
      </w:pPr>
      <w:r>
        <w:rPr>
          <w:b/>
        </w:rPr>
        <w:t>TITULO</w:t>
      </w:r>
      <w:r>
        <w:rPr>
          <w:b/>
          <w:spacing w:val="-8"/>
        </w:rPr>
        <w:t> </w:t>
      </w:r>
      <w:r>
        <w:rPr>
          <w:b/>
          <w:spacing w:val="-2"/>
        </w:rPr>
        <w:t>QUINTO</w:t>
      </w:r>
    </w:p>
    <w:p>
      <w:pPr>
        <w:pStyle w:val="BodyText"/>
        <w:ind w:left="1923" w:right="1928" w:firstLine="3"/>
        <w:jc w:val="center"/>
        <w:rPr>
          <w:b/>
        </w:rPr>
      </w:pPr>
      <w:r>
        <w:rPr>
          <w:b/>
        </w:rPr>
        <w:t>De la Suspensión y Desaparición de Ayuntamientos y Suspensión</w:t>
      </w:r>
      <w:r>
        <w:rPr>
          <w:b/>
          <w:spacing w:val="-6"/>
        </w:rPr>
        <w:t> </w:t>
      </w:r>
      <w:r>
        <w:rPr>
          <w:b/>
        </w:rPr>
        <w:t>o</w:t>
      </w:r>
      <w:r>
        <w:rPr>
          <w:b/>
          <w:spacing w:val="-6"/>
        </w:rPr>
        <w:t> </w:t>
      </w:r>
      <w:r>
        <w:rPr>
          <w:b/>
        </w:rPr>
        <w:t>Revocación</w:t>
      </w:r>
      <w:r>
        <w:rPr>
          <w:b/>
          <w:spacing w:val="-8"/>
        </w:rPr>
        <w:t> </w:t>
      </w:r>
      <w:r>
        <w:rPr>
          <w:b/>
        </w:rPr>
        <w:t>del</w:t>
      </w:r>
      <w:r>
        <w:rPr>
          <w:b/>
          <w:spacing w:val="-8"/>
        </w:rPr>
        <w:t> </w:t>
      </w:r>
      <w:r>
        <w:rPr>
          <w:b/>
        </w:rPr>
        <w:t>Mandato</w:t>
      </w:r>
      <w:r>
        <w:rPr>
          <w:b/>
          <w:spacing w:val="-6"/>
        </w:rPr>
        <w:t> </w:t>
      </w:r>
      <w:r>
        <w:rPr>
          <w:b/>
        </w:rPr>
        <w:t>de</w:t>
      </w:r>
      <w:r>
        <w:rPr>
          <w:b/>
          <w:spacing w:val="-6"/>
        </w:rPr>
        <w:t> </w:t>
      </w:r>
      <w:r>
        <w:rPr>
          <w:b/>
        </w:rPr>
        <w:t>sus</w:t>
      </w:r>
      <w:r>
        <w:rPr>
          <w:b/>
          <w:spacing w:val="-6"/>
        </w:rPr>
        <w:t> </w:t>
      </w:r>
      <w:r>
        <w:rPr>
          <w:b/>
        </w:rPr>
        <w:t>Miembros</w:t>
      </w:r>
    </w:p>
    <w:p>
      <w:pPr>
        <w:pStyle w:val="BodyText"/>
        <w:spacing w:before="1"/>
        <w:ind w:left="0"/>
        <w:jc w:val="left"/>
        <w:rPr>
          <w:b/>
        </w:rPr>
      </w:pPr>
    </w:p>
    <w:p>
      <w:pPr>
        <w:pStyle w:val="BodyText"/>
        <w:spacing w:line="234" w:lineRule="exact"/>
        <w:ind w:left="2489" w:right="2490"/>
        <w:jc w:val="center"/>
        <w:rPr>
          <w:b/>
        </w:rPr>
      </w:pPr>
      <w:r>
        <w:rPr>
          <w:b/>
        </w:rPr>
        <w:t>CAPITULO</w:t>
      </w:r>
      <w:r>
        <w:rPr>
          <w:b/>
          <w:spacing w:val="-13"/>
        </w:rPr>
        <w:t> </w:t>
      </w:r>
      <w:r>
        <w:rPr>
          <w:b/>
          <w:spacing w:val="-4"/>
        </w:rPr>
        <w:t>UNICO</w:t>
      </w:r>
    </w:p>
    <w:p>
      <w:pPr>
        <w:pStyle w:val="BodyText"/>
        <w:ind w:left="3223" w:right="3225"/>
        <w:jc w:val="center"/>
        <w:rPr>
          <w:b/>
        </w:rPr>
      </w:pPr>
      <w:r>
        <w:rPr>
          <w:b/>
        </w:rPr>
        <w:t>De</w:t>
      </w:r>
      <w:r>
        <w:rPr>
          <w:b/>
          <w:spacing w:val="-13"/>
        </w:rPr>
        <w:t> </w:t>
      </w:r>
      <w:r>
        <w:rPr>
          <w:b/>
        </w:rPr>
        <w:t>la</w:t>
      </w:r>
      <w:r>
        <w:rPr>
          <w:b/>
          <w:spacing w:val="-10"/>
        </w:rPr>
        <w:t> </w:t>
      </w:r>
      <w:r>
        <w:rPr>
          <w:b/>
        </w:rPr>
        <w:t>Comisión</w:t>
      </w:r>
      <w:r>
        <w:rPr>
          <w:b/>
          <w:spacing w:val="-11"/>
        </w:rPr>
        <w:t> </w:t>
      </w:r>
      <w:r>
        <w:rPr>
          <w:b/>
        </w:rPr>
        <w:t>de</w:t>
      </w:r>
      <w:r>
        <w:rPr>
          <w:b/>
          <w:spacing w:val="-11"/>
        </w:rPr>
        <w:t> </w:t>
      </w:r>
      <w:r>
        <w:rPr>
          <w:b/>
        </w:rPr>
        <w:t>Instrucción y Dictamen</w:t>
      </w:r>
    </w:p>
    <w:p>
      <w:pPr>
        <w:pStyle w:val="BodyText"/>
        <w:spacing w:before="1"/>
        <w:ind w:left="0"/>
        <w:jc w:val="left"/>
        <w:rPr>
          <w:b/>
        </w:rPr>
      </w:pPr>
    </w:p>
    <w:p>
      <w:pPr>
        <w:pStyle w:val="BodyText"/>
        <w:ind w:right="121"/>
        <w:rPr>
          <w:b w:val="0"/>
        </w:rPr>
      </w:pPr>
      <w:r>
        <w:rPr>
          <w:b/>
        </w:rPr>
        <w:t>Artículo 103.- </w:t>
      </w:r>
      <w:r>
        <w:rPr>
          <w:b w:val="0"/>
        </w:rPr>
        <w:t>Para los casos de suspensión de ayuntamientos, declarar que éstos han desaparecido y suspender o revocar el mandato de alguno de sus miembros, se integrará la Comisión de Instrucción y Dictamen.</w:t>
      </w:r>
    </w:p>
    <w:p>
      <w:pPr>
        <w:pStyle w:val="BodyText"/>
        <w:spacing w:before="234"/>
        <w:ind w:right="121"/>
        <w:rPr>
          <w:b w:val="0"/>
        </w:rPr>
      </w:pPr>
      <w:r>
        <w:rPr>
          <w:b/>
        </w:rPr>
        <w:t>Artículo 104.- </w:t>
      </w:r>
      <w:r>
        <w:rPr>
          <w:b w:val="0"/>
        </w:rPr>
        <w:t>La Comisión de Instrucción y Dictamen se integrará por seis diputados que serán dos de la Junta de Coordinación Política, los Presidentes de las comisiones de Gobernación y Puntos Constitucionales, y de Procuración y Administración de Justicia, un diputado de la primera minoría y uno de la segunda a propuesta de los grupos parlamentarios </w:t>
      </w:r>
      <w:r>
        <w:rPr>
          <w:b w:val="0"/>
          <w:spacing w:val="-2"/>
        </w:rPr>
        <w:t>respectivos.</w:t>
      </w:r>
    </w:p>
    <w:p>
      <w:pPr>
        <w:pStyle w:val="BodyText"/>
        <w:ind w:left="0"/>
        <w:jc w:val="left"/>
        <w:rPr>
          <w:b w:val="0"/>
        </w:rPr>
      </w:pPr>
    </w:p>
    <w:p>
      <w:pPr>
        <w:pStyle w:val="BodyText"/>
        <w:ind w:right="119"/>
        <w:rPr>
          <w:b w:val="0"/>
        </w:rPr>
      </w:pPr>
      <w:r>
        <w:rPr>
          <w:b/>
        </w:rPr>
        <w:t>Artículo</w:t>
      </w:r>
      <w:r>
        <w:rPr>
          <w:b/>
          <w:spacing w:val="-1"/>
        </w:rPr>
        <w:t> </w:t>
      </w:r>
      <w:r>
        <w:rPr>
          <w:b/>
        </w:rPr>
        <w:t>105.-</w:t>
      </w:r>
      <w:r>
        <w:rPr>
          <w:b/>
          <w:spacing w:val="-1"/>
        </w:rPr>
        <w:t> </w:t>
      </w:r>
      <w:r>
        <w:rPr>
          <w:b w:val="0"/>
        </w:rPr>
        <w:t>La Comisión de</w:t>
      </w:r>
      <w:r>
        <w:rPr>
          <w:b w:val="0"/>
          <w:spacing w:val="-3"/>
        </w:rPr>
        <w:t> </w:t>
      </w:r>
      <w:r>
        <w:rPr>
          <w:b w:val="0"/>
        </w:rPr>
        <w:t>Instrucción y</w:t>
      </w:r>
      <w:r>
        <w:rPr>
          <w:b w:val="0"/>
          <w:spacing w:val="-2"/>
        </w:rPr>
        <w:t> </w:t>
      </w:r>
      <w:r>
        <w:rPr>
          <w:b w:val="0"/>
        </w:rPr>
        <w:t>Dictamen substanciará el procedimiento conforme a lo dispuesto por la Ley Orgánica Municipal del Estado de México y el reglamento.</w:t>
      </w:r>
    </w:p>
    <w:p>
      <w:pPr>
        <w:pStyle w:val="BodyText"/>
        <w:spacing w:before="234"/>
        <w:ind w:left="2489" w:right="2490"/>
        <w:jc w:val="center"/>
        <w:rPr>
          <w:b/>
        </w:rPr>
      </w:pPr>
      <w:r>
        <w:rPr>
          <w:b/>
        </w:rPr>
        <w:t>T</w:t>
      </w:r>
      <w:r>
        <w:rPr>
          <w:b/>
          <w:spacing w:val="-4"/>
        </w:rPr>
        <w:t> </w:t>
      </w:r>
      <w:r>
        <w:rPr>
          <w:b/>
        </w:rPr>
        <w:t>R</w:t>
      </w:r>
      <w:r>
        <w:rPr>
          <w:b/>
          <w:spacing w:val="-1"/>
        </w:rPr>
        <w:t> </w:t>
      </w:r>
      <w:r>
        <w:rPr>
          <w:b/>
        </w:rPr>
        <w:t>A</w:t>
      </w:r>
      <w:r>
        <w:rPr>
          <w:b/>
          <w:spacing w:val="-1"/>
        </w:rPr>
        <w:t> </w:t>
      </w:r>
      <w:r>
        <w:rPr>
          <w:b/>
        </w:rPr>
        <w:t>N</w:t>
      </w:r>
      <w:r>
        <w:rPr>
          <w:b/>
          <w:spacing w:val="-3"/>
        </w:rPr>
        <w:t> </w:t>
      </w:r>
      <w:r>
        <w:rPr>
          <w:b/>
        </w:rPr>
        <w:t>S I</w:t>
      </w:r>
      <w:r>
        <w:rPr>
          <w:b/>
          <w:spacing w:val="-2"/>
        </w:rPr>
        <w:t> </w:t>
      </w:r>
      <w:r>
        <w:rPr>
          <w:b/>
        </w:rPr>
        <w:t>T O</w:t>
      </w:r>
      <w:r>
        <w:rPr>
          <w:b/>
          <w:spacing w:val="-3"/>
        </w:rPr>
        <w:t> </w:t>
      </w:r>
      <w:r>
        <w:rPr>
          <w:b/>
        </w:rPr>
        <w:t>R</w:t>
      </w:r>
      <w:r>
        <w:rPr>
          <w:b/>
          <w:spacing w:val="-1"/>
        </w:rPr>
        <w:t> </w:t>
      </w:r>
      <w:r>
        <w:rPr>
          <w:b/>
        </w:rPr>
        <w:t>I</w:t>
      </w:r>
      <w:r>
        <w:rPr>
          <w:b/>
          <w:spacing w:val="-1"/>
        </w:rPr>
        <w:t> </w:t>
      </w:r>
      <w:r>
        <w:rPr>
          <w:b/>
        </w:rPr>
        <w:t>O</w:t>
      </w:r>
      <w:r>
        <w:rPr>
          <w:b/>
          <w:spacing w:val="-3"/>
        </w:rPr>
        <w:t> </w:t>
      </w:r>
      <w:r>
        <w:rPr>
          <w:b/>
          <w:spacing w:val="-10"/>
        </w:rPr>
        <w:t>S</w:t>
      </w:r>
    </w:p>
    <w:p>
      <w:pPr>
        <w:pStyle w:val="BodyText"/>
        <w:spacing w:before="1"/>
        <w:ind w:left="0"/>
        <w:jc w:val="left"/>
        <w:rPr>
          <w:b/>
        </w:rPr>
      </w:pPr>
    </w:p>
    <w:p>
      <w:pPr>
        <w:pStyle w:val="BodyText"/>
        <w:ind w:right="121"/>
        <w:rPr>
          <w:b w:val="0"/>
        </w:rPr>
      </w:pPr>
      <w:r>
        <w:rPr>
          <w:b/>
        </w:rPr>
        <w:t>Artículo Primero.- </w:t>
      </w:r>
      <w:r>
        <w:rPr>
          <w:b w:val="0"/>
        </w:rPr>
        <w:t>La presente ley entrará en vigor al día siguiente de su publicación en la Gaceta del Gobierno.</w:t>
      </w:r>
    </w:p>
    <w:p>
      <w:pPr>
        <w:pStyle w:val="BodyText"/>
        <w:spacing w:before="2"/>
        <w:ind w:left="0"/>
        <w:jc w:val="left"/>
        <w:rPr>
          <w:b w:val="0"/>
        </w:rPr>
      </w:pPr>
    </w:p>
    <w:p>
      <w:pPr>
        <w:pStyle w:val="BodyText"/>
        <w:ind w:right="119"/>
        <w:rPr>
          <w:b w:val="0"/>
        </w:rPr>
      </w:pPr>
      <w:r>
        <w:rPr>
          <w:b/>
        </w:rPr>
        <w:t>Artículo Segundo.- </w:t>
      </w:r>
      <w:r>
        <w:rPr>
          <w:b w:val="0"/>
        </w:rPr>
        <w:t>Se abroga la Ley Orgánica del Poder Legislativo del Estado de México, publicada en la Gaceta del Gobierno el día 8 de agosto de 1978.</w:t>
      </w:r>
    </w:p>
    <w:p>
      <w:pPr>
        <w:pStyle w:val="BodyText"/>
        <w:spacing w:before="233"/>
        <w:rPr>
          <w:b w:val="0"/>
        </w:rPr>
      </w:pPr>
      <w:r>
        <w:rPr>
          <w:b/>
        </w:rPr>
        <w:t>Artículo</w:t>
      </w:r>
      <w:r>
        <w:rPr>
          <w:b/>
          <w:spacing w:val="-2"/>
        </w:rPr>
        <w:t> </w:t>
      </w:r>
      <w:r>
        <w:rPr>
          <w:b/>
        </w:rPr>
        <w:t>Tercero.-</w:t>
      </w:r>
      <w:r>
        <w:rPr>
          <w:b/>
          <w:spacing w:val="-3"/>
        </w:rPr>
        <w:t> </w:t>
      </w:r>
      <w:r>
        <w:rPr>
          <w:b w:val="0"/>
        </w:rPr>
        <w:t>Los términos</w:t>
      </w:r>
      <w:r>
        <w:rPr>
          <w:b w:val="0"/>
          <w:spacing w:val="-1"/>
        </w:rPr>
        <w:t> </w:t>
      </w:r>
      <w:r>
        <w:rPr>
          <w:b w:val="0"/>
        </w:rPr>
        <w:t>de los</w:t>
      </w:r>
      <w:r>
        <w:rPr>
          <w:b w:val="0"/>
          <w:spacing w:val="-3"/>
        </w:rPr>
        <w:t> </w:t>
      </w:r>
      <w:r>
        <w:rPr>
          <w:b w:val="0"/>
        </w:rPr>
        <w:t>períodos</w:t>
      </w:r>
      <w:r>
        <w:rPr>
          <w:b w:val="0"/>
          <w:spacing w:val="-3"/>
        </w:rPr>
        <w:t> </w:t>
      </w:r>
      <w:r>
        <w:rPr>
          <w:b w:val="0"/>
        </w:rPr>
        <w:t>de sesiones ordinarias señalados en</w:t>
      </w:r>
      <w:r>
        <w:rPr>
          <w:b w:val="0"/>
          <w:spacing w:val="-1"/>
        </w:rPr>
        <w:t> </w:t>
      </w:r>
      <w:r>
        <w:rPr>
          <w:b w:val="0"/>
        </w:rPr>
        <w:t>el </w:t>
      </w:r>
      <w:r>
        <w:rPr>
          <w:b w:val="0"/>
          <w:spacing w:val="-2"/>
        </w:rPr>
        <w:t>artículo</w:t>
      </w:r>
    </w:p>
    <w:p>
      <w:pPr>
        <w:pStyle w:val="BodyText"/>
        <w:spacing w:before="1"/>
        <w:jc w:val="left"/>
        <w:rPr>
          <w:b w:val="0"/>
        </w:rPr>
      </w:pPr>
      <w:r>
        <w:rPr>
          <w:b w:val="0"/>
        </w:rPr>
        <w:t>6</w:t>
      </w:r>
      <w:r>
        <w:rPr>
          <w:b w:val="0"/>
          <w:spacing w:val="56"/>
        </w:rPr>
        <w:t> </w:t>
      </w:r>
      <w:r>
        <w:rPr>
          <w:b w:val="0"/>
        </w:rPr>
        <w:t>de</w:t>
      </w:r>
      <w:r>
        <w:rPr>
          <w:b w:val="0"/>
          <w:spacing w:val="40"/>
        </w:rPr>
        <w:t> </w:t>
      </w:r>
      <w:r>
        <w:rPr>
          <w:b w:val="0"/>
        </w:rPr>
        <w:t>la</w:t>
      </w:r>
      <w:r>
        <w:rPr>
          <w:b w:val="0"/>
          <w:spacing w:val="40"/>
        </w:rPr>
        <w:t> </w:t>
      </w:r>
      <w:r>
        <w:rPr>
          <w:b w:val="0"/>
        </w:rPr>
        <w:t>ley,</w:t>
      </w:r>
      <w:r>
        <w:rPr>
          <w:b w:val="0"/>
          <w:spacing w:val="56"/>
        </w:rPr>
        <w:t> </w:t>
      </w:r>
      <w:r>
        <w:rPr>
          <w:b w:val="0"/>
        </w:rPr>
        <w:t>entrarán</w:t>
      </w:r>
      <w:r>
        <w:rPr>
          <w:b w:val="0"/>
          <w:spacing w:val="40"/>
        </w:rPr>
        <w:t> </w:t>
      </w:r>
      <w:r>
        <w:rPr>
          <w:b w:val="0"/>
        </w:rPr>
        <w:t>en</w:t>
      </w:r>
      <w:r>
        <w:rPr>
          <w:b w:val="0"/>
          <w:spacing w:val="40"/>
        </w:rPr>
        <w:t> </w:t>
      </w:r>
      <w:r>
        <w:rPr>
          <w:b w:val="0"/>
        </w:rPr>
        <w:t>vigor</w:t>
      </w:r>
      <w:r>
        <w:rPr>
          <w:b w:val="0"/>
          <w:spacing w:val="56"/>
        </w:rPr>
        <w:t> </w:t>
      </w:r>
      <w:r>
        <w:rPr>
          <w:b w:val="0"/>
        </w:rPr>
        <w:t>a</w:t>
      </w:r>
      <w:r>
        <w:rPr>
          <w:b w:val="0"/>
          <w:spacing w:val="40"/>
        </w:rPr>
        <w:t> </w:t>
      </w:r>
      <w:r>
        <w:rPr>
          <w:b w:val="0"/>
        </w:rPr>
        <w:t>partir</w:t>
      </w:r>
      <w:r>
        <w:rPr>
          <w:b w:val="0"/>
          <w:spacing w:val="40"/>
        </w:rPr>
        <w:t> </w:t>
      </w:r>
      <w:r>
        <w:rPr>
          <w:b w:val="0"/>
        </w:rPr>
        <w:t>del</w:t>
      </w:r>
      <w:r>
        <w:rPr>
          <w:b w:val="0"/>
          <w:spacing w:val="40"/>
        </w:rPr>
        <w:t> </w:t>
      </w:r>
      <w:r>
        <w:rPr>
          <w:b w:val="0"/>
        </w:rPr>
        <w:t>5</w:t>
      </w:r>
      <w:r>
        <w:rPr>
          <w:b w:val="0"/>
          <w:spacing w:val="40"/>
        </w:rPr>
        <w:t> </w:t>
      </w:r>
      <w:r>
        <w:rPr>
          <w:b w:val="0"/>
        </w:rPr>
        <w:t>de</w:t>
      </w:r>
      <w:r>
        <w:rPr>
          <w:b w:val="0"/>
          <w:spacing w:val="40"/>
        </w:rPr>
        <w:t> </w:t>
      </w:r>
      <w:r>
        <w:rPr>
          <w:b w:val="0"/>
        </w:rPr>
        <w:t>septiembre</w:t>
      </w:r>
      <w:r>
        <w:rPr>
          <w:b w:val="0"/>
          <w:spacing w:val="40"/>
        </w:rPr>
        <w:t> </w:t>
      </w:r>
      <w:r>
        <w:rPr>
          <w:b w:val="0"/>
        </w:rPr>
        <w:t>del</w:t>
      </w:r>
      <w:r>
        <w:rPr>
          <w:b w:val="0"/>
          <w:spacing w:val="40"/>
        </w:rPr>
        <w:t> </w:t>
      </w:r>
      <w:r>
        <w:rPr>
          <w:b w:val="0"/>
        </w:rPr>
        <w:t>año</w:t>
      </w:r>
      <w:r>
        <w:rPr>
          <w:b w:val="0"/>
          <w:spacing w:val="56"/>
        </w:rPr>
        <w:t> </w:t>
      </w:r>
      <w:r>
        <w:rPr>
          <w:b w:val="0"/>
        </w:rPr>
        <w:t>2000,</w:t>
      </w:r>
      <w:r>
        <w:rPr>
          <w:b w:val="0"/>
          <w:spacing w:val="56"/>
        </w:rPr>
        <w:t> </w:t>
      </w:r>
      <w:r>
        <w:rPr>
          <w:b w:val="0"/>
        </w:rPr>
        <w:t>entre</w:t>
      </w:r>
      <w:r>
        <w:rPr>
          <w:b w:val="0"/>
          <w:spacing w:val="40"/>
        </w:rPr>
        <w:t> </w:t>
      </w:r>
      <w:r>
        <w:rPr>
          <w:b w:val="0"/>
        </w:rPr>
        <w:t>tanto</w:t>
      </w:r>
      <w:r>
        <w:rPr>
          <w:b w:val="0"/>
          <w:spacing w:val="56"/>
        </w:rPr>
        <w:t> </w:t>
      </w:r>
      <w:r>
        <w:rPr>
          <w:b w:val="0"/>
        </w:rPr>
        <w:t>la Legislatura</w:t>
      </w:r>
      <w:r>
        <w:rPr>
          <w:b w:val="0"/>
          <w:spacing w:val="3"/>
        </w:rPr>
        <w:t> </w:t>
      </w:r>
      <w:r>
        <w:rPr>
          <w:b w:val="0"/>
        </w:rPr>
        <w:t>se</w:t>
      </w:r>
      <w:r>
        <w:rPr>
          <w:b w:val="0"/>
          <w:spacing w:val="3"/>
        </w:rPr>
        <w:t> </w:t>
      </w:r>
      <w:r>
        <w:rPr>
          <w:b w:val="0"/>
        </w:rPr>
        <w:t>reunirá</w:t>
      </w:r>
      <w:r>
        <w:rPr>
          <w:b w:val="0"/>
          <w:spacing w:val="3"/>
        </w:rPr>
        <w:t> </w:t>
      </w:r>
      <w:r>
        <w:rPr>
          <w:b w:val="0"/>
        </w:rPr>
        <w:t>en</w:t>
      </w:r>
      <w:r>
        <w:rPr>
          <w:b w:val="0"/>
          <w:spacing w:val="5"/>
        </w:rPr>
        <w:t> </w:t>
      </w:r>
      <w:r>
        <w:rPr>
          <w:b w:val="0"/>
        </w:rPr>
        <w:t>sesiones</w:t>
      </w:r>
      <w:r>
        <w:rPr>
          <w:b w:val="0"/>
          <w:spacing w:val="3"/>
        </w:rPr>
        <w:t> </w:t>
      </w:r>
      <w:r>
        <w:rPr>
          <w:b w:val="0"/>
        </w:rPr>
        <w:t>ordinarias</w:t>
      </w:r>
      <w:r>
        <w:rPr>
          <w:b w:val="0"/>
          <w:spacing w:val="1"/>
        </w:rPr>
        <w:t> </w:t>
      </w:r>
      <w:r>
        <w:rPr>
          <w:b w:val="0"/>
        </w:rPr>
        <w:t>dos</w:t>
      </w:r>
      <w:r>
        <w:rPr>
          <w:b w:val="0"/>
          <w:spacing w:val="4"/>
        </w:rPr>
        <w:t> </w:t>
      </w:r>
      <w:r>
        <w:rPr>
          <w:b w:val="0"/>
        </w:rPr>
        <w:t>veces</w:t>
      </w:r>
      <w:r>
        <w:rPr>
          <w:b w:val="0"/>
          <w:spacing w:val="3"/>
        </w:rPr>
        <w:t> </w:t>
      </w:r>
      <w:r>
        <w:rPr>
          <w:b w:val="0"/>
        </w:rPr>
        <w:t>al</w:t>
      </w:r>
      <w:r>
        <w:rPr>
          <w:b w:val="0"/>
          <w:spacing w:val="4"/>
        </w:rPr>
        <w:t> </w:t>
      </w:r>
      <w:r>
        <w:rPr>
          <w:b w:val="0"/>
        </w:rPr>
        <w:t>año;</w:t>
      </w:r>
      <w:r>
        <w:rPr>
          <w:b w:val="0"/>
          <w:spacing w:val="5"/>
        </w:rPr>
        <w:t> </w:t>
      </w:r>
      <w:r>
        <w:rPr>
          <w:b w:val="0"/>
        </w:rPr>
        <w:t>el</w:t>
      </w:r>
      <w:r>
        <w:rPr>
          <w:b w:val="0"/>
          <w:spacing w:val="1"/>
        </w:rPr>
        <w:t> </w:t>
      </w:r>
      <w:r>
        <w:rPr>
          <w:b w:val="0"/>
        </w:rPr>
        <w:t>primer</w:t>
      </w:r>
      <w:r>
        <w:rPr>
          <w:b w:val="0"/>
          <w:spacing w:val="2"/>
        </w:rPr>
        <w:t> </w:t>
      </w:r>
      <w:r>
        <w:rPr>
          <w:b w:val="0"/>
        </w:rPr>
        <w:t>período</w:t>
      </w:r>
      <w:r>
        <w:rPr>
          <w:b w:val="0"/>
          <w:spacing w:val="3"/>
        </w:rPr>
        <w:t> </w:t>
      </w:r>
      <w:r>
        <w:rPr>
          <w:b w:val="0"/>
        </w:rPr>
        <w:t>dará</w:t>
      </w:r>
      <w:r>
        <w:rPr>
          <w:b w:val="0"/>
          <w:spacing w:val="1"/>
        </w:rPr>
        <w:t> </w:t>
      </w:r>
      <w:r>
        <w:rPr>
          <w:b w:val="0"/>
          <w:spacing w:val="-2"/>
        </w:rPr>
        <w:t>principio</w:t>
      </w:r>
    </w:p>
    <w:p>
      <w:pPr>
        <w:spacing w:after="0"/>
        <w:jc w:val="left"/>
        <w:sectPr>
          <w:pgSz w:w="12240" w:h="15840"/>
          <w:pgMar w:header="425" w:footer="1033" w:top="1880" w:bottom="1220" w:left="1300" w:right="1300"/>
        </w:sectPr>
      </w:pPr>
    </w:p>
    <w:p>
      <w:pPr>
        <w:pStyle w:val="BodyText"/>
        <w:spacing w:before="126"/>
        <w:ind w:right="123"/>
        <w:rPr>
          <w:b w:val="0"/>
        </w:rPr>
      </w:pPr>
      <w:r>
        <w:rPr>
          <w:b w:val="0"/>
        </w:rPr>
        <w:t>el 5 de diciembre y concluirá el 3 de marzo siguiente y el segundo, dará principio el 15 de julio</w:t>
      </w:r>
      <w:r>
        <w:rPr>
          <w:b w:val="0"/>
          <w:spacing w:val="40"/>
        </w:rPr>
        <w:t> </w:t>
      </w:r>
      <w:r>
        <w:rPr>
          <w:b w:val="0"/>
        </w:rPr>
        <w:t>y concluirá el 15 de octubre. El último período de sesiones ordinarias de la LIII Legislatura iniciará el 5 de diciembre de 1999 y concluirá el 3 de marzo del 2000.</w:t>
      </w:r>
    </w:p>
    <w:p>
      <w:pPr>
        <w:pStyle w:val="BodyText"/>
        <w:spacing w:before="234"/>
        <w:ind w:right="122"/>
        <w:rPr>
          <w:b w:val="0"/>
        </w:rPr>
      </w:pPr>
      <w:r>
        <w:rPr>
          <w:b/>
        </w:rPr>
        <w:t>Artículo</w:t>
      </w:r>
      <w:r>
        <w:rPr>
          <w:b/>
          <w:spacing w:val="-1"/>
        </w:rPr>
        <w:t> </w:t>
      </w:r>
      <w:r>
        <w:rPr>
          <w:b/>
        </w:rPr>
        <w:t>Cuarto.-</w:t>
      </w:r>
      <w:r>
        <w:rPr>
          <w:b/>
          <w:spacing w:val="-5"/>
        </w:rPr>
        <w:t> </w:t>
      </w:r>
      <w:r>
        <w:rPr>
          <w:b w:val="0"/>
        </w:rPr>
        <w:t>En</w:t>
      </w:r>
      <w:r>
        <w:rPr>
          <w:b w:val="0"/>
          <w:spacing w:val="-1"/>
        </w:rPr>
        <w:t> </w:t>
      </w:r>
      <w:r>
        <w:rPr>
          <w:b w:val="0"/>
        </w:rPr>
        <w:t>tanto</w:t>
      </w:r>
      <w:r>
        <w:rPr>
          <w:b w:val="0"/>
          <w:spacing w:val="-1"/>
        </w:rPr>
        <w:t> </w:t>
      </w:r>
      <w:r>
        <w:rPr>
          <w:b w:val="0"/>
        </w:rPr>
        <w:t>entran</w:t>
      </w:r>
      <w:r>
        <w:rPr>
          <w:b w:val="0"/>
          <w:spacing w:val="-2"/>
        </w:rPr>
        <w:t> </w:t>
      </w:r>
      <w:r>
        <w:rPr>
          <w:b w:val="0"/>
        </w:rPr>
        <w:t>en</w:t>
      </w:r>
      <w:r>
        <w:rPr>
          <w:b w:val="0"/>
          <w:spacing w:val="-2"/>
        </w:rPr>
        <w:t> </w:t>
      </w:r>
      <w:r>
        <w:rPr>
          <w:b w:val="0"/>
        </w:rPr>
        <w:t>vigor</w:t>
      </w:r>
      <w:r>
        <w:rPr>
          <w:b w:val="0"/>
          <w:spacing w:val="-1"/>
        </w:rPr>
        <w:t> </w:t>
      </w:r>
      <w:r>
        <w:rPr>
          <w:b w:val="0"/>
        </w:rPr>
        <w:t>los</w:t>
      </w:r>
      <w:r>
        <w:rPr>
          <w:b w:val="0"/>
          <w:spacing w:val="-2"/>
        </w:rPr>
        <w:t> </w:t>
      </w:r>
      <w:r>
        <w:rPr>
          <w:b w:val="0"/>
        </w:rPr>
        <w:t>períodos</w:t>
      </w:r>
      <w:r>
        <w:rPr>
          <w:b w:val="0"/>
          <w:spacing w:val="-2"/>
        </w:rPr>
        <w:t> </w:t>
      </w:r>
      <w:r>
        <w:rPr>
          <w:b w:val="0"/>
        </w:rPr>
        <w:t>a</w:t>
      </w:r>
      <w:r>
        <w:rPr>
          <w:b w:val="0"/>
          <w:spacing w:val="-2"/>
        </w:rPr>
        <w:t> </w:t>
      </w:r>
      <w:r>
        <w:rPr>
          <w:b w:val="0"/>
        </w:rPr>
        <w:t>que</w:t>
      </w:r>
      <w:r>
        <w:rPr>
          <w:b w:val="0"/>
          <w:spacing w:val="-2"/>
        </w:rPr>
        <w:t> </w:t>
      </w:r>
      <w:r>
        <w:rPr>
          <w:b w:val="0"/>
        </w:rPr>
        <w:t>se</w:t>
      </w:r>
      <w:r>
        <w:rPr>
          <w:b w:val="0"/>
          <w:spacing w:val="-2"/>
        </w:rPr>
        <w:t> </w:t>
      </w:r>
      <w:r>
        <w:rPr>
          <w:b w:val="0"/>
        </w:rPr>
        <w:t>refiere</w:t>
      </w:r>
      <w:r>
        <w:rPr>
          <w:b w:val="0"/>
          <w:spacing w:val="-2"/>
        </w:rPr>
        <w:t> </w:t>
      </w:r>
      <w:r>
        <w:rPr>
          <w:b w:val="0"/>
        </w:rPr>
        <w:t>el</w:t>
      </w:r>
      <w:r>
        <w:rPr>
          <w:b w:val="0"/>
          <w:spacing w:val="-1"/>
        </w:rPr>
        <w:t> </w:t>
      </w:r>
      <w:r>
        <w:rPr>
          <w:b w:val="0"/>
        </w:rPr>
        <w:t>artículo</w:t>
      </w:r>
      <w:r>
        <w:rPr>
          <w:b w:val="0"/>
          <w:spacing w:val="-1"/>
        </w:rPr>
        <w:t> </w:t>
      </w:r>
      <w:r>
        <w:rPr>
          <w:b w:val="0"/>
        </w:rPr>
        <w:t>6</w:t>
      </w:r>
      <w:r>
        <w:rPr>
          <w:b w:val="0"/>
          <w:spacing w:val="-1"/>
        </w:rPr>
        <w:t> </w:t>
      </w:r>
      <w:r>
        <w:rPr>
          <w:b w:val="0"/>
        </w:rPr>
        <w:t>de</w:t>
      </w:r>
      <w:r>
        <w:rPr>
          <w:b w:val="0"/>
          <w:spacing w:val="-2"/>
        </w:rPr>
        <w:t> </w:t>
      </w:r>
      <w:r>
        <w:rPr>
          <w:b w:val="0"/>
        </w:rPr>
        <w:t>la</w:t>
      </w:r>
      <w:r>
        <w:rPr>
          <w:b w:val="0"/>
          <w:spacing w:val="-2"/>
        </w:rPr>
        <w:t> </w:t>
      </w:r>
      <w:r>
        <w:rPr>
          <w:b w:val="0"/>
        </w:rPr>
        <w:t>ley,</w:t>
      </w:r>
      <w:r>
        <w:rPr>
          <w:b w:val="0"/>
          <w:spacing w:val="-1"/>
        </w:rPr>
        <w:t> </w:t>
      </w:r>
      <w:r>
        <w:rPr>
          <w:b w:val="0"/>
        </w:rPr>
        <w:t>el Gobernador del Estado y el Presidente del Tribunal Superior de Justicia asistirán a la Legislatura en la fecha en que aquél deba rendir informe sobre el estado que guarde la administración pública, o bien cuando sean invitados a sesiones solemnes.</w:t>
      </w:r>
    </w:p>
    <w:p>
      <w:pPr>
        <w:pStyle w:val="BodyText"/>
        <w:ind w:left="0"/>
        <w:jc w:val="left"/>
        <w:rPr>
          <w:b w:val="0"/>
        </w:rPr>
      </w:pPr>
    </w:p>
    <w:p>
      <w:pPr>
        <w:pStyle w:val="BodyText"/>
        <w:ind w:right="118"/>
        <w:rPr>
          <w:b w:val="0"/>
        </w:rPr>
      </w:pPr>
      <w:r>
        <w:rPr>
          <w:b/>
        </w:rPr>
        <w:t>Artículo Quinto.- </w:t>
      </w:r>
      <w:r>
        <w:rPr>
          <w:b w:val="0"/>
        </w:rPr>
        <w:t>La fecha señalada en el artículo 17 de la ley tendrá vigencia para los diputados de la elección del año 2000; la LIII Legislatura efectuará la junta a que se refiere ese precepto, a más tardar el 4 de diciembre de 1996.</w:t>
      </w:r>
    </w:p>
    <w:p>
      <w:pPr>
        <w:pStyle w:val="BodyText"/>
        <w:spacing w:before="2"/>
        <w:ind w:left="0"/>
        <w:jc w:val="left"/>
        <w:rPr>
          <w:b w:val="0"/>
        </w:rPr>
      </w:pPr>
    </w:p>
    <w:p>
      <w:pPr>
        <w:pStyle w:val="BodyText"/>
        <w:spacing w:before="1"/>
        <w:ind w:right="119"/>
        <w:rPr>
          <w:b w:val="0"/>
        </w:rPr>
      </w:pPr>
      <w:r>
        <w:rPr>
          <w:b/>
        </w:rPr>
        <w:t>Artículo Sexto.- </w:t>
      </w:r>
      <w:r>
        <w:rPr>
          <w:b w:val="0"/>
        </w:rPr>
        <w:t>La fecha de 5 de septiembre fijada para recibir el informe del Gobernador, sobre el estado que guarde la administración pública de la entidad, entrará en vigor el 16 de septiembre de 1999, entre tanto se rendirá dicho informe el 20 de enero de cada año, con excepción del último año del actual ejercicio constitucional en el que se rendirá el 5 de septiembre de 1999.</w:t>
      </w:r>
    </w:p>
    <w:p>
      <w:pPr>
        <w:pStyle w:val="BodyText"/>
        <w:spacing w:before="232"/>
        <w:ind w:right="119"/>
        <w:rPr>
          <w:b w:val="0"/>
        </w:rPr>
      </w:pPr>
      <w:r>
        <w:rPr>
          <w:b/>
        </w:rPr>
        <w:t>Artículo Séptimo.- </w:t>
      </w:r>
      <w:r>
        <w:rPr>
          <w:b w:val="0"/>
        </w:rPr>
        <w:t>La fecha del 20 de julio de cada año, establecida en el artículo 35, para la presentación por el Ejecutivo Estatal de</w:t>
      </w:r>
      <w:r>
        <w:rPr>
          <w:b w:val="0"/>
          <w:spacing w:val="-1"/>
        </w:rPr>
        <w:t> </w:t>
      </w:r>
      <w:r>
        <w:rPr>
          <w:b w:val="0"/>
        </w:rPr>
        <w:t>la</w:t>
      </w:r>
      <w:r>
        <w:rPr>
          <w:b w:val="0"/>
          <w:spacing w:val="-1"/>
        </w:rPr>
        <w:t> </w:t>
      </w:r>
      <w:r>
        <w:rPr>
          <w:b w:val="0"/>
        </w:rPr>
        <w:t>cuenta</w:t>
      </w:r>
      <w:r>
        <w:rPr>
          <w:b w:val="0"/>
          <w:spacing w:val="-1"/>
        </w:rPr>
        <w:t> </w:t>
      </w:r>
      <w:r>
        <w:rPr>
          <w:b w:val="0"/>
        </w:rPr>
        <w:t>de</w:t>
      </w:r>
      <w:r>
        <w:rPr>
          <w:b w:val="0"/>
          <w:spacing w:val="-1"/>
        </w:rPr>
        <w:t> </w:t>
      </w:r>
      <w:r>
        <w:rPr>
          <w:b w:val="0"/>
        </w:rPr>
        <w:t>gastos</w:t>
      </w:r>
      <w:r>
        <w:rPr>
          <w:b w:val="0"/>
          <w:spacing w:val="-1"/>
        </w:rPr>
        <w:t> </w:t>
      </w:r>
      <w:r>
        <w:rPr>
          <w:b w:val="0"/>
        </w:rPr>
        <w:t>del año inmediato anterior, para</w:t>
      </w:r>
      <w:r>
        <w:rPr>
          <w:b w:val="0"/>
          <w:spacing w:val="-1"/>
        </w:rPr>
        <w:t> </w:t>
      </w:r>
      <w:r>
        <w:rPr>
          <w:b w:val="0"/>
        </w:rPr>
        <w:t>su revisión y calificación por la Legislatura, entrará en vigor el 16 de septiembre de 1999, entre tanto deberá presentarse dentro de los diez días siguientes al 15 de julio de cada año.</w:t>
      </w:r>
    </w:p>
    <w:p>
      <w:pPr>
        <w:pStyle w:val="BodyText"/>
        <w:spacing w:before="2"/>
        <w:ind w:left="0"/>
        <w:jc w:val="left"/>
        <w:rPr>
          <w:b w:val="0"/>
        </w:rPr>
      </w:pPr>
    </w:p>
    <w:p>
      <w:pPr>
        <w:pStyle w:val="BodyText"/>
        <w:ind w:right="120"/>
        <w:rPr>
          <w:b w:val="0"/>
        </w:rPr>
      </w:pPr>
      <w:r>
        <w:rPr>
          <w:b/>
        </w:rPr>
        <w:t>Artículo Octavo.- </w:t>
      </w:r>
      <w:r>
        <w:rPr>
          <w:b w:val="0"/>
        </w:rPr>
        <w:t>Dentro de los 30 días siguientes al inicio de la vigencia de la presente ley, la Gran Comisión propondrá a sus dos nuevos integrantes, así como la nueva integración de las comisiones de dictamen y comités, conforme a lo dispuesto por este ordenamiento; entre tanto se estará a la integración existente.</w:t>
      </w:r>
    </w:p>
    <w:p>
      <w:pPr>
        <w:pStyle w:val="BodyText"/>
        <w:ind w:left="0"/>
        <w:jc w:val="left"/>
        <w:rPr>
          <w:b w:val="0"/>
        </w:rPr>
      </w:pPr>
    </w:p>
    <w:p>
      <w:pPr>
        <w:pStyle w:val="BodyText"/>
        <w:ind w:right="122"/>
        <w:rPr>
          <w:b w:val="0"/>
        </w:rPr>
      </w:pPr>
      <w:r>
        <w:rPr>
          <w:b w:val="0"/>
        </w:rPr>
        <w:t>Dado en el Palacio del Poder Legislativo, en la Ciudad de Toluca de Lerdo, capital del Estado de México, a los veintisiete días del mes de julio de mil novecientos noventa y cinco.</w:t>
      </w:r>
    </w:p>
    <w:p>
      <w:pPr>
        <w:pStyle w:val="BodyText"/>
        <w:spacing w:before="234"/>
        <w:ind w:left="2490" w:right="2490"/>
        <w:jc w:val="center"/>
        <w:rPr>
          <w:b/>
        </w:rPr>
      </w:pPr>
      <w:r>
        <w:rPr>
          <w:b/>
        </w:rPr>
        <w:t>DIPUTADO</w:t>
      </w:r>
      <w:r>
        <w:rPr>
          <w:b/>
          <w:spacing w:val="-12"/>
        </w:rPr>
        <w:t> </w:t>
      </w:r>
      <w:r>
        <w:rPr>
          <w:b/>
          <w:spacing w:val="-2"/>
        </w:rPr>
        <w:t>PRESIDENTE</w:t>
      </w:r>
    </w:p>
    <w:p>
      <w:pPr>
        <w:pStyle w:val="BodyText"/>
        <w:spacing w:before="1"/>
        <w:ind w:left="0"/>
        <w:jc w:val="left"/>
        <w:rPr>
          <w:b/>
        </w:rPr>
      </w:pPr>
    </w:p>
    <w:p>
      <w:pPr>
        <w:pStyle w:val="BodyText"/>
        <w:ind w:left="3421"/>
        <w:jc w:val="left"/>
        <w:rPr>
          <w:b/>
        </w:rPr>
      </w:pPr>
      <w:r>
        <w:rPr>
          <w:b/>
        </w:rPr>
        <w:t>C.</w:t>
      </w:r>
      <w:r>
        <w:rPr>
          <w:b/>
          <w:spacing w:val="-7"/>
        </w:rPr>
        <w:t> </w:t>
      </w:r>
      <w:r>
        <w:rPr>
          <w:b/>
        </w:rPr>
        <w:t>JOSE</w:t>
      </w:r>
      <w:r>
        <w:rPr>
          <w:b/>
          <w:spacing w:val="-4"/>
        </w:rPr>
        <w:t> </w:t>
      </w:r>
      <w:r>
        <w:rPr>
          <w:b/>
        </w:rPr>
        <w:t>MEJIA</w:t>
      </w:r>
      <w:r>
        <w:rPr>
          <w:b/>
          <w:spacing w:val="-8"/>
        </w:rPr>
        <w:t> </w:t>
      </w:r>
      <w:r>
        <w:rPr>
          <w:b/>
          <w:spacing w:val="-2"/>
        </w:rPr>
        <w:t>PEÑALOZA</w:t>
      </w:r>
    </w:p>
    <w:p>
      <w:pPr>
        <w:pStyle w:val="BodyText"/>
        <w:ind w:left="2490" w:right="2490"/>
        <w:jc w:val="center"/>
        <w:rPr>
          <w:b/>
        </w:rPr>
      </w:pPr>
      <w:r>
        <w:rPr>
          <w:b/>
          <w:spacing w:val="-2"/>
        </w:rPr>
        <w:t>(Rúbrica)</w:t>
      </w:r>
    </w:p>
    <w:p>
      <w:pPr>
        <w:pStyle w:val="BodyText"/>
        <w:spacing w:before="234"/>
        <w:jc w:val="left"/>
        <w:rPr>
          <w:b/>
        </w:rPr>
      </w:pPr>
      <w:r>
        <w:rPr>
          <w:b/>
        </w:rPr>
        <w:t>DIPUTADOS</w:t>
      </w:r>
      <w:r>
        <w:rPr>
          <w:b/>
          <w:spacing w:val="-13"/>
        </w:rPr>
        <w:t> </w:t>
      </w:r>
      <w:r>
        <w:rPr>
          <w:b/>
          <w:spacing w:val="-2"/>
        </w:rPr>
        <w:t>PROSECRETARIOS</w:t>
      </w:r>
    </w:p>
    <w:p>
      <w:pPr>
        <w:pStyle w:val="BodyText"/>
        <w:ind w:left="0"/>
        <w:jc w:val="left"/>
        <w:rPr>
          <w:b/>
        </w:rPr>
      </w:pPr>
    </w:p>
    <w:p>
      <w:pPr>
        <w:pStyle w:val="BodyText"/>
        <w:spacing w:before="1"/>
        <w:jc w:val="left"/>
        <w:rPr>
          <w:b/>
        </w:rPr>
      </w:pPr>
      <w:r>
        <w:rPr>
          <w:b/>
        </w:rPr>
        <w:t>C.</w:t>
      </w:r>
      <w:r>
        <w:rPr>
          <w:b/>
          <w:spacing w:val="-7"/>
        </w:rPr>
        <w:t> </w:t>
      </w:r>
      <w:r>
        <w:rPr>
          <w:b/>
        </w:rPr>
        <w:t>LIC.</w:t>
      </w:r>
      <w:r>
        <w:rPr>
          <w:b/>
          <w:spacing w:val="-9"/>
        </w:rPr>
        <w:t> </w:t>
      </w:r>
      <w:r>
        <w:rPr>
          <w:b/>
        </w:rPr>
        <w:t>GUILLERMO</w:t>
      </w:r>
      <w:r>
        <w:rPr>
          <w:b/>
          <w:spacing w:val="-9"/>
        </w:rPr>
        <w:t> </w:t>
      </w:r>
      <w:r>
        <w:rPr>
          <w:b/>
        </w:rPr>
        <w:t>GONZALEZ</w:t>
      </w:r>
      <w:r>
        <w:rPr>
          <w:b/>
          <w:spacing w:val="-8"/>
        </w:rPr>
        <w:t> </w:t>
      </w:r>
      <w:r>
        <w:rPr>
          <w:b/>
          <w:spacing w:val="-2"/>
        </w:rPr>
        <w:t>MARTINEZ</w:t>
      </w:r>
    </w:p>
    <w:p>
      <w:pPr>
        <w:pStyle w:val="BodyText"/>
        <w:ind w:left="2242"/>
        <w:jc w:val="left"/>
        <w:rPr>
          <w:b/>
        </w:rPr>
      </w:pPr>
      <w:r>
        <w:rPr>
          <w:b/>
          <w:spacing w:val="-2"/>
        </w:rPr>
        <w:t>(Rúbrica)</w:t>
      </w:r>
    </w:p>
    <w:p>
      <w:pPr>
        <w:pStyle w:val="BodyText"/>
        <w:spacing w:before="234"/>
        <w:ind w:left="0"/>
        <w:jc w:val="left"/>
        <w:rPr>
          <w:b/>
        </w:rPr>
      </w:pPr>
    </w:p>
    <w:p>
      <w:pPr>
        <w:pStyle w:val="BodyText"/>
        <w:tabs>
          <w:tab w:pos="5790" w:val="left" w:leader="none"/>
        </w:tabs>
        <w:jc w:val="left"/>
        <w:rPr>
          <w:b w:val="0"/>
        </w:rPr>
      </w:pPr>
      <w:r>
        <w:rPr>
          <w:b/>
          <w:spacing w:val="-2"/>
        </w:rPr>
        <w:t>APROBACIÓN:</w:t>
      </w:r>
      <w:r>
        <w:rPr>
          <w:b/>
        </w:rPr>
        <w:tab/>
      </w:r>
      <w:r>
        <w:rPr>
          <w:b w:val="0"/>
        </w:rPr>
        <w:t>27</w:t>
      </w:r>
      <w:r>
        <w:rPr>
          <w:b w:val="0"/>
          <w:spacing w:val="-3"/>
        </w:rPr>
        <w:t> </w:t>
      </w:r>
      <w:r>
        <w:rPr>
          <w:b w:val="0"/>
        </w:rPr>
        <w:t>de</w:t>
      </w:r>
      <w:r>
        <w:rPr>
          <w:b w:val="0"/>
          <w:spacing w:val="-3"/>
        </w:rPr>
        <w:t> </w:t>
      </w:r>
      <w:r>
        <w:rPr>
          <w:b w:val="0"/>
        </w:rPr>
        <w:t>julio</w:t>
      </w:r>
      <w:r>
        <w:rPr>
          <w:b w:val="0"/>
          <w:spacing w:val="-4"/>
        </w:rPr>
        <w:t> </w:t>
      </w:r>
      <w:r>
        <w:rPr>
          <w:b w:val="0"/>
        </w:rPr>
        <w:t>de</w:t>
      </w:r>
      <w:r>
        <w:rPr>
          <w:b w:val="0"/>
          <w:spacing w:val="-3"/>
        </w:rPr>
        <w:t> </w:t>
      </w:r>
      <w:r>
        <w:rPr>
          <w:b w:val="0"/>
          <w:spacing w:val="-2"/>
        </w:rPr>
        <w:t>1995.</w:t>
      </w:r>
    </w:p>
    <w:p>
      <w:pPr>
        <w:pStyle w:val="BodyText"/>
        <w:spacing w:before="1"/>
        <w:ind w:left="0"/>
        <w:jc w:val="left"/>
        <w:rPr>
          <w:b w:val="0"/>
        </w:rPr>
      </w:pPr>
    </w:p>
    <w:p>
      <w:pPr>
        <w:pStyle w:val="BodyText"/>
        <w:tabs>
          <w:tab w:pos="5790" w:val="left" w:leader="none"/>
        </w:tabs>
        <w:jc w:val="left"/>
        <w:rPr>
          <w:b w:val="0"/>
        </w:rPr>
      </w:pPr>
      <w:r>
        <w:rPr>
          <w:b/>
          <w:spacing w:val="-2"/>
        </w:rPr>
        <w:t>PUBLICACIÓN:</w:t>
      </w:r>
      <w:r>
        <w:rPr>
          <w:b/>
        </w:rPr>
        <w:tab/>
      </w:r>
      <w:hyperlink r:id="rId7">
        <w:r>
          <w:rPr>
            <w:b w:val="0"/>
            <w:color w:val="0000FF"/>
            <w:u w:val="single" w:color="0000FF"/>
          </w:rPr>
          <w:t>15</w:t>
        </w:r>
        <w:r>
          <w:rPr>
            <w:b w:val="0"/>
            <w:color w:val="0000FF"/>
            <w:spacing w:val="-4"/>
            <w:u w:val="single" w:color="0000FF"/>
          </w:rPr>
          <w:t> </w:t>
        </w:r>
        <w:r>
          <w:rPr>
            <w:b w:val="0"/>
            <w:color w:val="0000FF"/>
            <w:u w:val="single" w:color="0000FF"/>
          </w:rPr>
          <w:t>de</w:t>
        </w:r>
        <w:r>
          <w:rPr>
            <w:b w:val="0"/>
            <w:color w:val="0000FF"/>
            <w:spacing w:val="-4"/>
            <w:u w:val="single" w:color="0000FF"/>
          </w:rPr>
          <w:t> </w:t>
        </w:r>
        <w:r>
          <w:rPr>
            <w:b w:val="0"/>
            <w:color w:val="0000FF"/>
            <w:u w:val="single" w:color="0000FF"/>
          </w:rPr>
          <w:t>septiembre</w:t>
        </w:r>
        <w:r>
          <w:rPr>
            <w:b w:val="0"/>
            <w:color w:val="0000FF"/>
            <w:spacing w:val="-6"/>
            <w:u w:val="single" w:color="0000FF"/>
          </w:rPr>
          <w:t> </w:t>
        </w:r>
        <w:r>
          <w:rPr>
            <w:b w:val="0"/>
            <w:color w:val="0000FF"/>
            <w:u w:val="single" w:color="0000FF"/>
          </w:rPr>
          <w:t>de</w:t>
        </w:r>
        <w:r>
          <w:rPr>
            <w:b w:val="0"/>
            <w:color w:val="0000FF"/>
            <w:spacing w:val="-4"/>
            <w:u w:val="single" w:color="0000FF"/>
          </w:rPr>
          <w:t> </w:t>
        </w:r>
        <w:r>
          <w:rPr>
            <w:b w:val="0"/>
            <w:color w:val="0000FF"/>
            <w:spacing w:val="-2"/>
            <w:u w:val="single" w:color="0000FF"/>
          </w:rPr>
          <w:t>1995.</w:t>
        </w:r>
      </w:hyperlink>
    </w:p>
    <w:p>
      <w:pPr>
        <w:pStyle w:val="BodyText"/>
        <w:tabs>
          <w:tab w:pos="5790" w:val="left" w:leader="none"/>
        </w:tabs>
        <w:spacing w:before="233"/>
        <w:jc w:val="left"/>
        <w:rPr>
          <w:b w:val="0"/>
        </w:rPr>
      </w:pPr>
      <w:r>
        <w:rPr>
          <w:b/>
          <w:spacing w:val="-2"/>
        </w:rPr>
        <w:t>VIGENCIA:</w:t>
      </w:r>
      <w:r>
        <w:rPr>
          <w:b/>
        </w:rPr>
        <w:tab/>
      </w:r>
      <w:r>
        <w:rPr>
          <w:b w:val="0"/>
        </w:rPr>
        <w:t>16</w:t>
      </w:r>
      <w:r>
        <w:rPr>
          <w:b w:val="0"/>
          <w:spacing w:val="-4"/>
        </w:rPr>
        <w:t> </w:t>
      </w:r>
      <w:r>
        <w:rPr>
          <w:b w:val="0"/>
        </w:rPr>
        <w:t>de</w:t>
      </w:r>
      <w:r>
        <w:rPr>
          <w:b w:val="0"/>
          <w:spacing w:val="-4"/>
        </w:rPr>
        <w:t> </w:t>
      </w:r>
      <w:r>
        <w:rPr>
          <w:b w:val="0"/>
        </w:rPr>
        <w:t>septiembre</w:t>
      </w:r>
      <w:r>
        <w:rPr>
          <w:b w:val="0"/>
          <w:spacing w:val="-6"/>
        </w:rPr>
        <w:t> </w:t>
      </w:r>
      <w:r>
        <w:rPr>
          <w:b w:val="0"/>
        </w:rPr>
        <w:t>de</w:t>
      </w:r>
      <w:r>
        <w:rPr>
          <w:b w:val="0"/>
          <w:spacing w:val="-4"/>
        </w:rPr>
        <w:t> </w:t>
      </w:r>
      <w:r>
        <w:rPr>
          <w:b w:val="0"/>
          <w:spacing w:val="-2"/>
        </w:rPr>
        <w:t>1995.</w:t>
      </w:r>
    </w:p>
    <w:p>
      <w:pPr>
        <w:pStyle w:val="BodyText"/>
        <w:ind w:left="0"/>
        <w:jc w:val="left"/>
        <w:rPr>
          <w:b w:val="0"/>
        </w:rPr>
      </w:pPr>
    </w:p>
    <w:p>
      <w:pPr>
        <w:pStyle w:val="BodyText"/>
        <w:spacing w:before="1"/>
        <w:ind w:left="0"/>
        <w:jc w:val="left"/>
        <w:rPr>
          <w:b w:val="0"/>
        </w:rPr>
      </w:pPr>
    </w:p>
    <w:p>
      <w:pPr>
        <w:pStyle w:val="BodyText"/>
        <w:spacing w:before="1"/>
        <w:ind w:left="2490" w:right="2490"/>
        <w:jc w:val="center"/>
        <w:rPr>
          <w:b/>
        </w:rPr>
      </w:pPr>
      <w:r>
        <w:rPr>
          <w:b/>
        </w:rPr>
        <w:t>REFORMAS</w:t>
      </w:r>
      <w:r>
        <w:rPr>
          <w:b/>
          <w:spacing w:val="-8"/>
        </w:rPr>
        <w:t> </w:t>
      </w:r>
      <w:r>
        <w:rPr>
          <w:b/>
        </w:rPr>
        <w:t>Y</w:t>
      </w:r>
      <w:r>
        <w:rPr>
          <w:b/>
          <w:spacing w:val="-7"/>
        </w:rPr>
        <w:t> </w:t>
      </w:r>
      <w:r>
        <w:rPr>
          <w:b/>
          <w:spacing w:val="-2"/>
        </w:rPr>
        <w:t>ADICIONES</w:t>
      </w:r>
    </w:p>
    <w:p>
      <w:pPr>
        <w:spacing w:after="0"/>
        <w:jc w:val="center"/>
        <w:sectPr>
          <w:pgSz w:w="12240" w:h="15840"/>
          <w:pgMar w:header="425" w:footer="1033" w:top="1880" w:bottom="1220" w:left="1300" w:right="1300"/>
        </w:sectPr>
      </w:pPr>
    </w:p>
    <w:p>
      <w:pPr>
        <w:pStyle w:val="BodyText"/>
        <w:spacing w:before="126"/>
        <w:ind w:right="150"/>
        <w:jc w:val="left"/>
        <w:rPr>
          <w:b w:val="0"/>
        </w:rPr>
      </w:pPr>
      <w:r>
        <w:rPr>
          <w:b/>
        </w:rPr>
        <w:t>DECRETO No 1.- </w:t>
      </w:r>
      <w:r>
        <w:rPr>
          <w:b w:val="0"/>
        </w:rPr>
        <w:t>Por el que se reforma el artículo 60. </w:t>
      </w:r>
      <w:hyperlink r:id="rId8">
        <w:r>
          <w:rPr>
            <w:b w:val="0"/>
            <w:color w:val="0000FF"/>
            <w:u w:val="single" w:color="0000FF"/>
          </w:rPr>
          <w:t>Publicado en la Gaceta del Gobierno el</w:t>
        </w:r>
      </w:hyperlink>
      <w:r>
        <w:rPr>
          <w:b w:val="0"/>
          <w:color w:val="0000FF"/>
          <w:spacing w:val="40"/>
          <w:u w:val="none"/>
        </w:rPr>
        <w:t> </w:t>
      </w:r>
      <w:hyperlink r:id="rId8">
        <w:r>
          <w:rPr>
            <w:b w:val="0"/>
            <w:color w:val="0000FF"/>
            <w:u w:val="single" w:color="0000FF"/>
          </w:rPr>
          <w:t>12 de diciembre de 1996.</w:t>
        </w:r>
      </w:hyperlink>
    </w:p>
    <w:p>
      <w:pPr>
        <w:pStyle w:val="BodyText"/>
        <w:spacing w:before="234"/>
        <w:ind w:right="150"/>
        <w:jc w:val="left"/>
        <w:rPr>
          <w:b w:val="0"/>
        </w:rPr>
      </w:pPr>
      <w:r>
        <w:rPr>
          <w:b/>
        </w:rPr>
        <w:t>DECRETO No. 2.- </w:t>
      </w:r>
      <w:r>
        <w:rPr>
          <w:b w:val="0"/>
        </w:rPr>
        <w:t>Por el que se reforma al artículo 98. </w:t>
      </w:r>
      <w:hyperlink r:id="rId9">
        <w:r>
          <w:rPr>
            <w:b w:val="0"/>
            <w:color w:val="0000FF"/>
            <w:u w:val="single" w:color="0000FF"/>
          </w:rPr>
          <w:t>Publicado en la Gaceta del Gobierno el</w:t>
        </w:r>
      </w:hyperlink>
      <w:r>
        <w:rPr>
          <w:b w:val="0"/>
          <w:color w:val="0000FF"/>
          <w:u w:val="none"/>
        </w:rPr>
        <w:t> </w:t>
      </w:r>
      <w:hyperlink r:id="rId9">
        <w:r>
          <w:rPr>
            <w:b w:val="0"/>
            <w:color w:val="0000FF"/>
            <w:u w:val="single" w:color="0000FF"/>
          </w:rPr>
          <w:t>19 de diciembre de 1996.</w:t>
        </w:r>
      </w:hyperlink>
    </w:p>
    <w:p>
      <w:pPr>
        <w:pStyle w:val="BodyText"/>
        <w:spacing w:before="1"/>
        <w:ind w:left="0"/>
        <w:jc w:val="left"/>
        <w:rPr>
          <w:b w:val="0"/>
        </w:rPr>
      </w:pPr>
    </w:p>
    <w:p>
      <w:pPr>
        <w:pStyle w:val="BodyText"/>
        <w:ind w:right="124"/>
        <w:rPr>
          <w:b w:val="0"/>
        </w:rPr>
      </w:pPr>
      <w:r>
        <w:rPr>
          <w:b/>
        </w:rPr>
        <w:t>DECRETO No. 113.- </w:t>
      </w:r>
      <w:r>
        <w:rPr>
          <w:b w:val="0"/>
        </w:rPr>
        <w:t>Por el que se reforman los artículos 76, 94 y 96. Publicado en la Gaceta del Gobierno el 9 de marzo de 1999, entrando en vigor el 10 de marzo de 1999.</w:t>
      </w:r>
    </w:p>
    <w:p>
      <w:pPr>
        <w:pStyle w:val="BodyText"/>
        <w:spacing w:before="234"/>
        <w:ind w:right="114"/>
        <w:rPr>
          <w:b w:val="0"/>
        </w:rPr>
      </w:pPr>
      <w:r>
        <w:rPr>
          <w:b/>
        </w:rPr>
        <w:t>DECRETO No. 129.- </w:t>
      </w:r>
      <w:r>
        <w:rPr>
          <w:b w:val="0"/>
        </w:rPr>
        <w:t>Por el que se adiciona la fracción XVII, recorriéndose las actuales fracciones XVII, XVIII, XIX y XX para quedar como XVIII, XIX, XX y XXI, al artículo 47. </w:t>
      </w:r>
      <w:hyperlink r:id="rId10">
        <w:r>
          <w:rPr>
            <w:b w:val="0"/>
            <w:color w:val="0000FF"/>
            <w:u w:val="single" w:color="0000FF"/>
          </w:rPr>
          <w:t>Publicado en la Gaceta del Gobierno el 20 de octubre de 1999</w:t>
        </w:r>
      </w:hyperlink>
      <w:r>
        <w:rPr>
          <w:b w:val="0"/>
          <w:u w:val="none"/>
        </w:rPr>
        <w:t>, entrando en vigor el 21 de octubre de 1999.</w:t>
      </w:r>
    </w:p>
    <w:p>
      <w:pPr>
        <w:pStyle w:val="BodyText"/>
        <w:ind w:left="0"/>
        <w:jc w:val="left"/>
        <w:rPr>
          <w:b w:val="0"/>
        </w:rPr>
      </w:pPr>
    </w:p>
    <w:p>
      <w:pPr>
        <w:pStyle w:val="BodyText"/>
        <w:ind w:right="114"/>
        <w:rPr>
          <w:b w:val="0"/>
        </w:rPr>
      </w:pPr>
      <w:r>
        <w:rPr>
          <w:b/>
        </w:rPr>
        <w:t>DECRETO No. 133.- </w:t>
      </w:r>
      <w:r>
        <w:rPr>
          <w:b w:val="0"/>
        </w:rPr>
        <w:t>Por el que se adiciona un Comité Permanente y un Párrafo al artículo 76. </w:t>
      </w:r>
      <w:hyperlink r:id="rId11">
        <w:r>
          <w:rPr>
            <w:b w:val="0"/>
            <w:color w:val="0000FF"/>
            <w:u w:val="single" w:color="0000FF"/>
          </w:rPr>
          <w:t>Publicado en la Gaceta del Gobierno el 24 de diciembre de 1999</w:t>
        </w:r>
      </w:hyperlink>
      <w:r>
        <w:rPr>
          <w:b w:val="0"/>
          <w:u w:val="none"/>
        </w:rPr>
        <w:t>, entrando en vigor el 25 de diciembre de 1999.</w:t>
      </w:r>
    </w:p>
    <w:p>
      <w:pPr>
        <w:pStyle w:val="BodyText"/>
        <w:spacing w:before="2"/>
        <w:ind w:left="0"/>
        <w:jc w:val="left"/>
        <w:rPr>
          <w:b w:val="0"/>
        </w:rPr>
      </w:pPr>
    </w:p>
    <w:p>
      <w:pPr>
        <w:pStyle w:val="BodyText"/>
        <w:ind w:right="113"/>
        <w:rPr>
          <w:b w:val="0"/>
        </w:rPr>
      </w:pPr>
      <w:r>
        <w:rPr>
          <w:b/>
        </w:rPr>
        <w:t>DECRETO NUMERO 1.- </w:t>
      </w:r>
      <w:r>
        <w:rPr>
          <w:b w:val="0"/>
        </w:rPr>
        <w:t>Se reforman los artículos 60, 61, 63 y 64; y se deroga el artículo 30 de la Ley Orgánica del Poder Legislativo del Estado Libre y Soberano de México. </w:t>
      </w:r>
      <w:hyperlink r:id="rId12">
        <w:r>
          <w:rPr>
            <w:b w:val="0"/>
            <w:color w:val="0000FF"/>
            <w:u w:val="single" w:color="0000FF"/>
          </w:rPr>
          <w:t>Publicado en la</w:t>
        </w:r>
      </w:hyperlink>
      <w:r>
        <w:rPr>
          <w:b w:val="0"/>
          <w:color w:val="0000FF"/>
          <w:u w:val="none"/>
        </w:rPr>
        <w:t> </w:t>
      </w:r>
      <w:hyperlink r:id="rId12">
        <w:r>
          <w:rPr>
            <w:b w:val="0"/>
            <w:color w:val="0000FF"/>
            <w:u w:val="single" w:color="0000FF"/>
          </w:rPr>
          <w:t>Gaceta del Gobierno el día 12 de septiembre del 2000</w:t>
        </w:r>
      </w:hyperlink>
      <w:r>
        <w:rPr>
          <w:b w:val="0"/>
          <w:u w:val="none"/>
        </w:rPr>
        <w:t>, entrando en vigor al día siguiente de su </w:t>
      </w:r>
      <w:r>
        <w:rPr>
          <w:b w:val="0"/>
          <w:spacing w:val="-2"/>
          <w:u w:val="none"/>
        </w:rPr>
        <w:t>publicación.</w:t>
      </w:r>
    </w:p>
    <w:p>
      <w:pPr>
        <w:pStyle w:val="BodyText"/>
        <w:ind w:left="0"/>
        <w:jc w:val="left"/>
        <w:rPr>
          <w:b w:val="0"/>
        </w:rPr>
      </w:pPr>
    </w:p>
    <w:p>
      <w:pPr>
        <w:pStyle w:val="BodyText"/>
        <w:ind w:right="113"/>
        <w:rPr>
          <w:b w:val="0"/>
        </w:rPr>
      </w:pPr>
      <w:r>
        <w:rPr>
          <w:b/>
        </w:rPr>
        <w:t>DECRETO No. 116.- ARTICULO PRIMERO </w:t>
      </w:r>
      <w:r>
        <w:rPr>
          <w:b w:val="0"/>
        </w:rPr>
        <w:t>Por el que se reforman el segundo párrafo del artículo 24; los artículos 57 y 72; y se adiciona un segundo párrafo al artículo 51 de la Ley Orgánica del Poder Legislativo del Estado Libre y Soberano de México. </w:t>
      </w:r>
      <w:hyperlink r:id="rId13">
        <w:r>
          <w:rPr>
            <w:b w:val="0"/>
            <w:color w:val="0000FF"/>
            <w:u w:val="single" w:color="0000FF"/>
          </w:rPr>
          <w:t>Publicado en la Gaceta</w:t>
        </w:r>
      </w:hyperlink>
      <w:r>
        <w:rPr>
          <w:b w:val="0"/>
          <w:color w:val="0000FF"/>
          <w:u w:val="none"/>
        </w:rPr>
        <w:t> </w:t>
      </w:r>
      <w:hyperlink r:id="rId13">
        <w:r>
          <w:rPr>
            <w:b w:val="0"/>
            <w:color w:val="0000FF"/>
            <w:u w:val="single" w:color="0000FF"/>
          </w:rPr>
          <w:t>del Gobierno el día 11 de diciembre del 2002</w:t>
        </w:r>
      </w:hyperlink>
      <w:r>
        <w:rPr>
          <w:b w:val="0"/>
          <w:u w:val="none"/>
        </w:rPr>
        <w:t>, entrando en vigor al día siguiente de su </w:t>
      </w:r>
      <w:r>
        <w:rPr>
          <w:b w:val="0"/>
          <w:spacing w:val="-2"/>
          <w:u w:val="none"/>
        </w:rPr>
        <w:t>publicación.</w:t>
      </w:r>
    </w:p>
    <w:p>
      <w:pPr>
        <w:pStyle w:val="BodyText"/>
        <w:ind w:left="0"/>
        <w:jc w:val="left"/>
        <w:rPr>
          <w:b w:val="0"/>
        </w:rPr>
      </w:pPr>
    </w:p>
    <w:p>
      <w:pPr>
        <w:pStyle w:val="BodyText"/>
        <w:ind w:right="119"/>
        <w:rPr>
          <w:b w:val="0"/>
        </w:rPr>
      </w:pPr>
      <w:r>
        <w:rPr>
          <w:b/>
        </w:rPr>
        <w:t>DECRETO</w:t>
      </w:r>
      <w:r>
        <w:rPr>
          <w:b/>
          <w:spacing w:val="-1"/>
        </w:rPr>
        <w:t> </w:t>
      </w:r>
      <w:r>
        <w:rPr>
          <w:b/>
        </w:rPr>
        <w:t>No.</w:t>
      </w:r>
      <w:r>
        <w:rPr>
          <w:b/>
          <w:spacing w:val="-3"/>
        </w:rPr>
        <w:t> </w:t>
      </w:r>
      <w:r>
        <w:rPr>
          <w:b/>
        </w:rPr>
        <w:t>171.- ARTICULO</w:t>
      </w:r>
      <w:r>
        <w:rPr>
          <w:b/>
          <w:spacing w:val="-3"/>
        </w:rPr>
        <w:t> </w:t>
      </w:r>
      <w:r>
        <w:rPr>
          <w:b/>
        </w:rPr>
        <w:t>PRIMERO</w:t>
      </w:r>
      <w:r>
        <w:rPr>
          <w:b/>
          <w:spacing w:val="-4"/>
        </w:rPr>
        <w:t> </w:t>
      </w:r>
      <w:r>
        <w:rPr>
          <w:b w:val="0"/>
        </w:rPr>
        <w:t>Por el que</w:t>
      </w:r>
      <w:r>
        <w:rPr>
          <w:b w:val="0"/>
          <w:spacing w:val="-1"/>
        </w:rPr>
        <w:t> </w:t>
      </w:r>
      <w:r>
        <w:rPr>
          <w:b w:val="0"/>
        </w:rPr>
        <w:t>se</w:t>
      </w:r>
      <w:r>
        <w:rPr>
          <w:b w:val="0"/>
          <w:spacing w:val="-1"/>
        </w:rPr>
        <w:t> </w:t>
      </w:r>
      <w:r>
        <w:rPr>
          <w:b w:val="0"/>
        </w:rPr>
        <w:t>reforman los</w:t>
      </w:r>
      <w:r>
        <w:rPr>
          <w:b w:val="0"/>
          <w:spacing w:val="-1"/>
        </w:rPr>
        <w:t> </w:t>
      </w:r>
      <w:r>
        <w:rPr>
          <w:b w:val="0"/>
        </w:rPr>
        <w:t>artículos</w:t>
      </w:r>
      <w:r>
        <w:rPr>
          <w:b w:val="0"/>
          <w:spacing w:val="-1"/>
        </w:rPr>
        <w:t> </w:t>
      </w:r>
      <w:r>
        <w:rPr>
          <w:b w:val="0"/>
        </w:rPr>
        <w:t>24, 28</w:t>
      </w:r>
      <w:r>
        <w:rPr>
          <w:b w:val="0"/>
          <w:spacing w:val="-2"/>
        </w:rPr>
        <w:t> </w:t>
      </w:r>
      <w:r>
        <w:rPr>
          <w:b w:val="0"/>
        </w:rPr>
        <w:t>fracción VIII,</w:t>
      </w:r>
      <w:r>
        <w:rPr>
          <w:b w:val="0"/>
          <w:spacing w:val="3"/>
        </w:rPr>
        <w:t> </w:t>
      </w:r>
      <w:r>
        <w:rPr>
          <w:b w:val="0"/>
        </w:rPr>
        <w:t>41</w:t>
      </w:r>
      <w:r>
        <w:rPr>
          <w:b w:val="0"/>
          <w:spacing w:val="4"/>
        </w:rPr>
        <w:t> </w:t>
      </w:r>
      <w:r>
        <w:rPr>
          <w:b w:val="0"/>
        </w:rPr>
        <w:t>último</w:t>
      </w:r>
      <w:r>
        <w:rPr>
          <w:b w:val="0"/>
          <w:spacing w:val="4"/>
        </w:rPr>
        <w:t> </w:t>
      </w:r>
      <w:r>
        <w:rPr>
          <w:b w:val="0"/>
        </w:rPr>
        <w:t>párrafo, 50</w:t>
      </w:r>
      <w:r>
        <w:rPr>
          <w:b w:val="0"/>
          <w:spacing w:val="2"/>
        </w:rPr>
        <w:t> </w:t>
      </w:r>
      <w:r>
        <w:rPr>
          <w:b w:val="0"/>
        </w:rPr>
        <w:t>fracción</w:t>
      </w:r>
      <w:r>
        <w:rPr>
          <w:b w:val="0"/>
          <w:spacing w:val="4"/>
        </w:rPr>
        <w:t> </w:t>
      </w:r>
      <w:r>
        <w:rPr>
          <w:b w:val="0"/>
        </w:rPr>
        <w:t>XIII,</w:t>
      </w:r>
      <w:r>
        <w:rPr>
          <w:b w:val="0"/>
          <w:spacing w:val="3"/>
        </w:rPr>
        <w:t> </w:t>
      </w:r>
      <w:r>
        <w:rPr>
          <w:b w:val="0"/>
        </w:rPr>
        <w:t>60,</w:t>
      </w:r>
      <w:r>
        <w:rPr>
          <w:b w:val="0"/>
          <w:spacing w:val="2"/>
        </w:rPr>
        <w:t> </w:t>
      </w:r>
      <w:r>
        <w:rPr>
          <w:b w:val="0"/>
        </w:rPr>
        <w:t>61, 62</w:t>
      </w:r>
      <w:r>
        <w:rPr>
          <w:b w:val="0"/>
          <w:spacing w:val="2"/>
        </w:rPr>
        <w:t> </w:t>
      </w:r>
      <w:r>
        <w:rPr>
          <w:b w:val="0"/>
        </w:rPr>
        <w:t>fracciones</w:t>
      </w:r>
      <w:r>
        <w:rPr>
          <w:b w:val="0"/>
          <w:spacing w:val="3"/>
        </w:rPr>
        <w:t> </w:t>
      </w:r>
      <w:r>
        <w:rPr>
          <w:b w:val="0"/>
        </w:rPr>
        <w:t>II</w:t>
      </w:r>
      <w:r>
        <w:rPr>
          <w:b w:val="0"/>
          <w:spacing w:val="2"/>
        </w:rPr>
        <w:t> </w:t>
      </w:r>
      <w:r>
        <w:rPr>
          <w:b w:val="0"/>
        </w:rPr>
        <w:t>y</w:t>
      </w:r>
      <w:r>
        <w:rPr>
          <w:b w:val="0"/>
          <w:spacing w:val="4"/>
        </w:rPr>
        <w:t> </w:t>
      </w:r>
      <w:r>
        <w:rPr>
          <w:b w:val="0"/>
        </w:rPr>
        <w:t>V,</w:t>
      </w:r>
      <w:r>
        <w:rPr>
          <w:b w:val="0"/>
          <w:spacing w:val="3"/>
        </w:rPr>
        <w:t> </w:t>
      </w:r>
      <w:r>
        <w:rPr>
          <w:b w:val="0"/>
        </w:rPr>
        <w:t>63, 64,</w:t>
      </w:r>
      <w:r>
        <w:rPr>
          <w:b w:val="0"/>
          <w:spacing w:val="2"/>
        </w:rPr>
        <w:t> </w:t>
      </w:r>
      <w:r>
        <w:rPr>
          <w:b w:val="0"/>
        </w:rPr>
        <w:t>68,</w:t>
      </w:r>
      <w:r>
        <w:rPr>
          <w:b w:val="0"/>
          <w:spacing w:val="4"/>
        </w:rPr>
        <w:t> </w:t>
      </w:r>
      <w:r>
        <w:rPr>
          <w:b w:val="0"/>
        </w:rPr>
        <w:t>69,</w:t>
      </w:r>
      <w:r>
        <w:rPr>
          <w:b w:val="0"/>
          <w:spacing w:val="2"/>
        </w:rPr>
        <w:t> </w:t>
      </w:r>
      <w:r>
        <w:rPr>
          <w:b w:val="0"/>
        </w:rPr>
        <w:t>70,</w:t>
      </w:r>
      <w:r>
        <w:rPr>
          <w:b w:val="0"/>
          <w:spacing w:val="2"/>
        </w:rPr>
        <w:t> </w:t>
      </w:r>
      <w:r>
        <w:rPr>
          <w:b w:val="0"/>
        </w:rPr>
        <w:t>71,</w:t>
      </w:r>
      <w:r>
        <w:rPr>
          <w:b w:val="0"/>
          <w:spacing w:val="2"/>
        </w:rPr>
        <w:t> </w:t>
      </w:r>
      <w:r>
        <w:rPr>
          <w:b w:val="0"/>
          <w:spacing w:val="-5"/>
        </w:rPr>
        <w:t>72,</w:t>
      </w:r>
    </w:p>
    <w:p>
      <w:pPr>
        <w:pStyle w:val="BodyText"/>
        <w:ind w:right="113"/>
        <w:rPr>
          <w:b w:val="0"/>
        </w:rPr>
      </w:pPr>
      <w:r>
        <w:rPr>
          <w:b w:val="0"/>
        </w:rPr>
        <w:t>74, 76, 81</w:t>
      </w:r>
      <w:r>
        <w:rPr>
          <w:b w:val="0"/>
          <w:spacing w:val="-1"/>
        </w:rPr>
        <w:t> </w:t>
      </w:r>
      <w:r>
        <w:rPr>
          <w:b w:val="0"/>
        </w:rPr>
        <w:t>fracción I, 94</w:t>
      </w:r>
      <w:r>
        <w:rPr>
          <w:b w:val="0"/>
          <w:spacing w:val="-1"/>
        </w:rPr>
        <w:t> </w:t>
      </w:r>
      <w:r>
        <w:rPr>
          <w:b w:val="0"/>
        </w:rPr>
        <w:t>fracciones II y IV, 96 primer párrafo, 98 y</w:t>
      </w:r>
      <w:r>
        <w:rPr>
          <w:b w:val="0"/>
          <w:spacing w:val="-2"/>
        </w:rPr>
        <w:t> </w:t>
      </w:r>
      <w:r>
        <w:rPr>
          <w:b w:val="0"/>
        </w:rPr>
        <w:t>104; y se adiciona el artículo 29 con la fracción XIV, recorriéndose la numeración de las fracciones, el artículo 62 BIS, el artículo 65 con la fracción XV, recorriéndose la numeración de las fracciones, el Capítulo V "De los Grupos Parlamentarios", recorriéndose la numeración de los subsiguientes Capítulos del Titulo</w:t>
      </w:r>
      <w:r>
        <w:rPr>
          <w:b w:val="0"/>
          <w:spacing w:val="-1"/>
        </w:rPr>
        <w:t> </w:t>
      </w:r>
      <w:r>
        <w:rPr>
          <w:b w:val="0"/>
        </w:rPr>
        <w:t>Segundo,</w:t>
      </w:r>
      <w:r>
        <w:rPr>
          <w:b w:val="0"/>
          <w:spacing w:val="-2"/>
        </w:rPr>
        <w:t> </w:t>
      </w:r>
      <w:r>
        <w:rPr>
          <w:b w:val="0"/>
        </w:rPr>
        <w:t>los</w:t>
      </w:r>
      <w:r>
        <w:rPr>
          <w:b w:val="0"/>
          <w:spacing w:val="-3"/>
        </w:rPr>
        <w:t> </w:t>
      </w:r>
      <w:r>
        <w:rPr>
          <w:b w:val="0"/>
        </w:rPr>
        <w:t>artículos</w:t>
      </w:r>
      <w:r>
        <w:rPr>
          <w:b w:val="0"/>
          <w:spacing w:val="-3"/>
        </w:rPr>
        <w:t> </w:t>
      </w:r>
      <w:r>
        <w:rPr>
          <w:b w:val="0"/>
        </w:rPr>
        <w:t>67</w:t>
      </w:r>
      <w:r>
        <w:rPr>
          <w:b w:val="0"/>
          <w:spacing w:val="-1"/>
        </w:rPr>
        <w:t> </w:t>
      </w:r>
      <w:r>
        <w:rPr>
          <w:b w:val="0"/>
        </w:rPr>
        <w:t>BIS,</w:t>
      </w:r>
      <w:r>
        <w:rPr>
          <w:b w:val="0"/>
          <w:spacing w:val="-1"/>
        </w:rPr>
        <w:t> </w:t>
      </w:r>
      <w:r>
        <w:rPr>
          <w:b w:val="0"/>
        </w:rPr>
        <w:t>67</w:t>
      </w:r>
      <w:r>
        <w:rPr>
          <w:b w:val="0"/>
          <w:spacing w:val="-1"/>
        </w:rPr>
        <w:t> </w:t>
      </w:r>
      <w:r>
        <w:rPr>
          <w:b w:val="0"/>
        </w:rPr>
        <w:t>BIS-1,</w:t>
      </w:r>
      <w:r>
        <w:rPr>
          <w:b w:val="0"/>
          <w:spacing w:val="-2"/>
        </w:rPr>
        <w:t> </w:t>
      </w:r>
      <w:r>
        <w:rPr>
          <w:b w:val="0"/>
        </w:rPr>
        <w:t>67</w:t>
      </w:r>
      <w:r>
        <w:rPr>
          <w:b w:val="0"/>
          <w:spacing w:val="-1"/>
        </w:rPr>
        <w:t> </w:t>
      </w:r>
      <w:r>
        <w:rPr>
          <w:b w:val="0"/>
        </w:rPr>
        <w:t>BIS-2,</w:t>
      </w:r>
      <w:r>
        <w:rPr>
          <w:b w:val="0"/>
          <w:spacing w:val="-2"/>
        </w:rPr>
        <w:t> </w:t>
      </w:r>
      <w:r>
        <w:rPr>
          <w:b w:val="0"/>
        </w:rPr>
        <w:t>67</w:t>
      </w:r>
      <w:r>
        <w:rPr>
          <w:b w:val="0"/>
          <w:spacing w:val="-1"/>
        </w:rPr>
        <w:t> </w:t>
      </w:r>
      <w:r>
        <w:rPr>
          <w:b w:val="0"/>
        </w:rPr>
        <w:t>BIS-3,</w:t>
      </w:r>
      <w:r>
        <w:rPr>
          <w:b w:val="0"/>
          <w:spacing w:val="-2"/>
        </w:rPr>
        <w:t> </w:t>
      </w:r>
      <w:r>
        <w:rPr>
          <w:b w:val="0"/>
        </w:rPr>
        <w:t>67</w:t>
      </w:r>
      <w:r>
        <w:rPr>
          <w:b w:val="0"/>
          <w:spacing w:val="-1"/>
        </w:rPr>
        <w:t> </w:t>
      </w:r>
      <w:r>
        <w:rPr>
          <w:b w:val="0"/>
        </w:rPr>
        <w:t>BIS-4,</w:t>
      </w:r>
      <w:r>
        <w:rPr>
          <w:b w:val="0"/>
          <w:spacing w:val="-1"/>
        </w:rPr>
        <w:t> </w:t>
      </w:r>
      <w:r>
        <w:rPr>
          <w:b w:val="0"/>
        </w:rPr>
        <w:t>67</w:t>
      </w:r>
      <w:r>
        <w:rPr>
          <w:b w:val="0"/>
          <w:spacing w:val="-1"/>
        </w:rPr>
        <w:t> </w:t>
      </w:r>
      <w:r>
        <w:rPr>
          <w:b w:val="0"/>
        </w:rPr>
        <w:t>BIS-5,</w:t>
      </w:r>
      <w:r>
        <w:rPr>
          <w:b w:val="0"/>
          <w:spacing w:val="-2"/>
        </w:rPr>
        <w:t> </w:t>
      </w:r>
      <w:r>
        <w:rPr>
          <w:b w:val="0"/>
        </w:rPr>
        <w:t>67</w:t>
      </w:r>
      <w:r>
        <w:rPr>
          <w:b w:val="0"/>
          <w:spacing w:val="-4"/>
        </w:rPr>
        <w:t> BIS-</w:t>
      </w:r>
    </w:p>
    <w:p>
      <w:pPr>
        <w:pStyle w:val="BodyText"/>
        <w:ind w:right="118"/>
        <w:rPr>
          <w:b w:val="0"/>
        </w:rPr>
      </w:pPr>
      <w:r>
        <w:rPr>
          <w:b w:val="0"/>
        </w:rPr>
        <w:t>6,</w:t>
      </w:r>
      <w:r>
        <w:rPr>
          <w:b w:val="0"/>
          <w:spacing w:val="-1"/>
        </w:rPr>
        <w:t> </w:t>
      </w:r>
      <w:r>
        <w:rPr>
          <w:b w:val="0"/>
        </w:rPr>
        <w:t>67</w:t>
      </w:r>
      <w:r>
        <w:rPr>
          <w:b w:val="0"/>
          <w:spacing w:val="-1"/>
        </w:rPr>
        <w:t> </w:t>
      </w:r>
      <w:r>
        <w:rPr>
          <w:b w:val="0"/>
        </w:rPr>
        <w:t>BIS-7,</w:t>
      </w:r>
      <w:r>
        <w:rPr>
          <w:b w:val="0"/>
          <w:spacing w:val="-1"/>
        </w:rPr>
        <w:t> </w:t>
      </w:r>
      <w:r>
        <w:rPr>
          <w:b w:val="0"/>
        </w:rPr>
        <w:t>67</w:t>
      </w:r>
      <w:r>
        <w:rPr>
          <w:b w:val="0"/>
          <w:spacing w:val="-1"/>
        </w:rPr>
        <w:t> </w:t>
      </w:r>
      <w:r>
        <w:rPr>
          <w:b w:val="0"/>
        </w:rPr>
        <w:t>BIS-8,</w:t>
      </w:r>
      <w:r>
        <w:rPr>
          <w:b w:val="0"/>
          <w:spacing w:val="-1"/>
        </w:rPr>
        <w:t> </w:t>
      </w:r>
      <w:r>
        <w:rPr>
          <w:b w:val="0"/>
        </w:rPr>
        <w:t>67</w:t>
      </w:r>
      <w:r>
        <w:rPr>
          <w:b w:val="0"/>
          <w:spacing w:val="-1"/>
        </w:rPr>
        <w:t> </w:t>
      </w:r>
      <w:r>
        <w:rPr>
          <w:b w:val="0"/>
        </w:rPr>
        <w:t>BIS-9,</w:t>
      </w:r>
      <w:r>
        <w:rPr>
          <w:b w:val="0"/>
          <w:spacing w:val="-1"/>
        </w:rPr>
        <w:t> </w:t>
      </w:r>
      <w:r>
        <w:rPr>
          <w:b w:val="0"/>
        </w:rPr>
        <w:t>67</w:t>
      </w:r>
      <w:r>
        <w:rPr>
          <w:b w:val="0"/>
          <w:spacing w:val="-1"/>
        </w:rPr>
        <w:t> </w:t>
      </w:r>
      <w:r>
        <w:rPr>
          <w:b w:val="0"/>
        </w:rPr>
        <w:t>BIS-10</w:t>
      </w:r>
      <w:r>
        <w:rPr>
          <w:b w:val="0"/>
          <w:spacing w:val="-1"/>
        </w:rPr>
        <w:t> </w:t>
      </w:r>
      <w:r>
        <w:rPr>
          <w:b w:val="0"/>
        </w:rPr>
        <w:t>y</w:t>
      </w:r>
      <w:r>
        <w:rPr>
          <w:b w:val="0"/>
          <w:spacing w:val="-2"/>
        </w:rPr>
        <w:t> </w:t>
      </w:r>
      <w:r>
        <w:rPr>
          <w:b w:val="0"/>
        </w:rPr>
        <w:t>el</w:t>
      </w:r>
      <w:r>
        <w:rPr>
          <w:b w:val="0"/>
          <w:spacing w:val="-2"/>
        </w:rPr>
        <w:t> </w:t>
      </w:r>
      <w:r>
        <w:rPr>
          <w:b w:val="0"/>
        </w:rPr>
        <w:t>artículo</w:t>
      </w:r>
      <w:r>
        <w:rPr>
          <w:b w:val="0"/>
          <w:spacing w:val="-1"/>
        </w:rPr>
        <w:t> </w:t>
      </w:r>
      <w:r>
        <w:rPr>
          <w:b w:val="0"/>
        </w:rPr>
        <w:t>94</w:t>
      </w:r>
      <w:r>
        <w:rPr>
          <w:b w:val="0"/>
          <w:spacing w:val="-1"/>
        </w:rPr>
        <w:t> </w:t>
      </w:r>
      <w:r>
        <w:rPr>
          <w:b w:val="0"/>
        </w:rPr>
        <w:t>con</w:t>
      </w:r>
      <w:r>
        <w:rPr>
          <w:b w:val="0"/>
          <w:spacing w:val="-1"/>
        </w:rPr>
        <w:t> </w:t>
      </w:r>
      <w:r>
        <w:rPr>
          <w:b w:val="0"/>
        </w:rPr>
        <w:t>la</w:t>
      </w:r>
      <w:r>
        <w:rPr>
          <w:b w:val="0"/>
          <w:spacing w:val="-2"/>
        </w:rPr>
        <w:t> </w:t>
      </w:r>
      <w:r>
        <w:rPr>
          <w:b w:val="0"/>
        </w:rPr>
        <w:t>fracción</w:t>
      </w:r>
      <w:r>
        <w:rPr>
          <w:b w:val="0"/>
          <w:spacing w:val="-1"/>
        </w:rPr>
        <w:t> </w:t>
      </w:r>
      <w:r>
        <w:rPr>
          <w:b w:val="0"/>
        </w:rPr>
        <w:t>VI</w:t>
      </w:r>
      <w:r>
        <w:rPr>
          <w:b w:val="0"/>
          <w:spacing w:val="-3"/>
        </w:rPr>
        <w:t> </w:t>
      </w:r>
      <w:r>
        <w:rPr>
          <w:b w:val="0"/>
        </w:rPr>
        <w:t>de</w:t>
      </w:r>
      <w:r>
        <w:rPr>
          <w:b w:val="0"/>
          <w:spacing w:val="-2"/>
        </w:rPr>
        <w:t> </w:t>
      </w:r>
      <w:r>
        <w:rPr>
          <w:b w:val="0"/>
        </w:rPr>
        <w:t>la</w:t>
      </w:r>
      <w:r>
        <w:rPr>
          <w:b w:val="0"/>
          <w:spacing w:val="-2"/>
        </w:rPr>
        <w:t> </w:t>
      </w:r>
      <w:r>
        <w:rPr>
          <w:b w:val="0"/>
        </w:rPr>
        <w:t>Ley Orgánica del Poder Legislativo del Estado Libre y Soberano de México. </w:t>
      </w:r>
      <w:hyperlink r:id="rId14">
        <w:r>
          <w:rPr>
            <w:b w:val="0"/>
            <w:color w:val="0000FF"/>
            <w:u w:val="single" w:color="0000FF"/>
          </w:rPr>
          <w:t>Publicado en la Gaceta del</w:t>
        </w:r>
      </w:hyperlink>
      <w:r>
        <w:rPr>
          <w:b w:val="0"/>
          <w:color w:val="0000FF"/>
          <w:u w:val="none"/>
        </w:rPr>
        <w:t> </w:t>
      </w:r>
      <w:hyperlink r:id="rId14">
        <w:r>
          <w:rPr>
            <w:b w:val="0"/>
            <w:color w:val="0000FF"/>
            <w:u w:val="single" w:color="0000FF"/>
          </w:rPr>
          <w:t>Gobierno el día 19 de agosto del 2003</w:t>
        </w:r>
      </w:hyperlink>
      <w:r>
        <w:rPr>
          <w:b w:val="0"/>
          <w:u w:val="none"/>
        </w:rPr>
        <w:t>, entrando en vigor el día cinco de septiembre del año dos mil tres, salvo las reformas y adiciones correspondientes a los grupos parlamentarios y secretarios técnicos, y las derogaciones relacionadas con las fracciones legislativas que</w:t>
      </w:r>
      <w:r>
        <w:rPr>
          <w:b w:val="0"/>
          <w:spacing w:val="40"/>
          <w:u w:val="none"/>
        </w:rPr>
        <w:t> </w:t>
      </w:r>
      <w:r>
        <w:rPr>
          <w:b w:val="0"/>
          <w:u w:val="none"/>
        </w:rPr>
        <w:t>entrarán en vigor al día siguiente de su publicación.</w:t>
      </w:r>
    </w:p>
    <w:p>
      <w:pPr>
        <w:pStyle w:val="BodyText"/>
        <w:ind w:left="0"/>
        <w:jc w:val="left"/>
        <w:rPr>
          <w:b w:val="0"/>
        </w:rPr>
      </w:pPr>
    </w:p>
    <w:p>
      <w:pPr>
        <w:pStyle w:val="BodyText"/>
        <w:rPr>
          <w:b w:val="0"/>
        </w:rPr>
      </w:pPr>
      <w:r>
        <w:rPr>
          <w:b/>
        </w:rPr>
        <w:t>FE</w:t>
      </w:r>
      <w:r>
        <w:rPr>
          <w:b/>
          <w:spacing w:val="-7"/>
        </w:rPr>
        <w:t> </w:t>
      </w:r>
      <w:r>
        <w:rPr>
          <w:b/>
        </w:rPr>
        <w:t>DE</w:t>
      </w:r>
      <w:r>
        <w:rPr>
          <w:b/>
          <w:spacing w:val="-6"/>
        </w:rPr>
        <w:t> </w:t>
      </w:r>
      <w:r>
        <w:rPr>
          <w:b/>
        </w:rPr>
        <w:t>ERRATAS.</w:t>
      </w:r>
      <w:r>
        <w:rPr>
          <w:b/>
          <w:spacing w:val="-8"/>
        </w:rPr>
        <w:t> </w:t>
      </w:r>
      <w:hyperlink r:id="rId15">
        <w:r>
          <w:rPr>
            <w:b w:val="0"/>
            <w:color w:val="0000FF"/>
            <w:u w:val="single" w:color="0000FF"/>
          </w:rPr>
          <w:t>Publicada</w:t>
        </w:r>
        <w:r>
          <w:rPr>
            <w:b w:val="0"/>
            <w:color w:val="0000FF"/>
            <w:spacing w:val="-5"/>
            <w:u w:val="single" w:color="0000FF"/>
          </w:rPr>
          <w:t> </w:t>
        </w:r>
        <w:r>
          <w:rPr>
            <w:b w:val="0"/>
            <w:color w:val="0000FF"/>
            <w:u w:val="single" w:color="0000FF"/>
          </w:rPr>
          <w:t>el</w:t>
        </w:r>
        <w:r>
          <w:rPr>
            <w:b w:val="0"/>
            <w:color w:val="0000FF"/>
            <w:spacing w:val="-5"/>
            <w:u w:val="single" w:color="0000FF"/>
          </w:rPr>
          <w:t> </w:t>
        </w:r>
        <w:r>
          <w:rPr>
            <w:b w:val="0"/>
            <w:color w:val="0000FF"/>
            <w:u w:val="single" w:color="0000FF"/>
          </w:rPr>
          <w:t>04</w:t>
        </w:r>
        <w:r>
          <w:rPr>
            <w:b w:val="0"/>
            <w:color w:val="0000FF"/>
            <w:spacing w:val="-4"/>
            <w:u w:val="single" w:color="0000FF"/>
          </w:rPr>
          <w:t> </w:t>
        </w:r>
        <w:r>
          <w:rPr>
            <w:b w:val="0"/>
            <w:color w:val="0000FF"/>
            <w:u w:val="single" w:color="0000FF"/>
          </w:rPr>
          <w:t>de</w:t>
        </w:r>
        <w:r>
          <w:rPr>
            <w:b w:val="0"/>
            <w:color w:val="0000FF"/>
            <w:spacing w:val="-5"/>
            <w:u w:val="single" w:color="0000FF"/>
          </w:rPr>
          <w:t> </w:t>
        </w:r>
        <w:r>
          <w:rPr>
            <w:b w:val="0"/>
            <w:color w:val="0000FF"/>
            <w:u w:val="single" w:color="0000FF"/>
          </w:rPr>
          <w:t>septiembre</w:t>
        </w:r>
        <w:r>
          <w:rPr>
            <w:b w:val="0"/>
            <w:color w:val="0000FF"/>
            <w:spacing w:val="-8"/>
            <w:u w:val="single" w:color="0000FF"/>
          </w:rPr>
          <w:t> </w:t>
        </w:r>
        <w:r>
          <w:rPr>
            <w:b w:val="0"/>
            <w:color w:val="0000FF"/>
            <w:u w:val="single" w:color="0000FF"/>
          </w:rPr>
          <w:t>del</w:t>
        </w:r>
        <w:r>
          <w:rPr>
            <w:b w:val="0"/>
            <w:color w:val="0000FF"/>
            <w:spacing w:val="-5"/>
            <w:u w:val="single" w:color="0000FF"/>
          </w:rPr>
          <w:t> </w:t>
        </w:r>
        <w:r>
          <w:rPr>
            <w:b w:val="0"/>
            <w:color w:val="0000FF"/>
            <w:spacing w:val="-2"/>
            <w:u w:val="single" w:color="0000FF"/>
          </w:rPr>
          <w:t>2003</w:t>
        </w:r>
      </w:hyperlink>
      <w:r>
        <w:rPr>
          <w:b w:val="0"/>
          <w:spacing w:val="-2"/>
          <w:u w:val="none"/>
        </w:rPr>
        <w:t>.</w:t>
      </w:r>
    </w:p>
    <w:p>
      <w:pPr>
        <w:pStyle w:val="BodyText"/>
        <w:spacing w:before="231"/>
        <w:ind w:right="110"/>
        <w:rPr>
          <w:b w:val="0"/>
        </w:rPr>
      </w:pPr>
      <w:r>
        <w:rPr>
          <w:b/>
        </w:rPr>
        <w:t>DECRETO No. 6.- </w:t>
      </w:r>
      <w:r>
        <w:rPr>
          <w:b w:val="0"/>
        </w:rPr>
        <w:t>Por el que se adiciona un penúltimo párrafo al artículo 69 y se deroga el párrafo quinto del artículo 76 de la Ley Orgánica del Poder Legislativo del Estado Libre y Soberano de México. </w:t>
      </w:r>
      <w:hyperlink r:id="rId16">
        <w:r>
          <w:rPr>
            <w:b w:val="0"/>
            <w:color w:val="0000FF"/>
            <w:u w:val="single" w:color="0000FF"/>
          </w:rPr>
          <w:t>Publicado en la Gaceta del Gobierno el día 23 de octubre del 2003</w:t>
        </w:r>
      </w:hyperlink>
      <w:r>
        <w:rPr>
          <w:b w:val="0"/>
          <w:u w:val="none"/>
        </w:rPr>
        <w:t>, entrando en vigor el día siguiente de su publicación.</w:t>
      </w:r>
    </w:p>
    <w:p>
      <w:pPr>
        <w:spacing w:after="0"/>
        <w:sectPr>
          <w:pgSz w:w="12240" w:h="15840"/>
          <w:pgMar w:header="425" w:footer="1033" w:top="1880" w:bottom="1220" w:left="1300" w:right="1300"/>
        </w:sectPr>
      </w:pPr>
    </w:p>
    <w:p>
      <w:pPr>
        <w:pStyle w:val="BodyText"/>
        <w:spacing w:before="126"/>
        <w:ind w:right="113"/>
        <w:rPr>
          <w:b w:val="0"/>
        </w:rPr>
      </w:pPr>
      <w:r>
        <w:rPr>
          <w:b/>
        </w:rPr>
        <w:t>DECRETO No. 32.- </w:t>
      </w:r>
      <w:r>
        <w:rPr>
          <w:b w:val="0"/>
        </w:rPr>
        <w:t>Por el que se derogan los párrafos tercero y último del artículo 76 de la Ley Orgánica del Poder Legislativo del Estado Libre y Soberano de México. </w:t>
      </w:r>
      <w:hyperlink r:id="rId17">
        <w:r>
          <w:rPr>
            <w:b w:val="0"/>
            <w:color w:val="0000FF"/>
            <w:u w:val="single" w:color="0000FF"/>
          </w:rPr>
          <w:t>Publicado en la Gaceta</w:t>
        </w:r>
      </w:hyperlink>
      <w:r>
        <w:rPr>
          <w:b w:val="0"/>
          <w:color w:val="0000FF"/>
          <w:u w:val="none"/>
        </w:rPr>
        <w:t> </w:t>
      </w:r>
      <w:hyperlink r:id="rId17">
        <w:r>
          <w:rPr>
            <w:b w:val="0"/>
            <w:color w:val="0000FF"/>
            <w:u w:val="single" w:color="0000FF"/>
          </w:rPr>
          <w:t>del Gobierno el día 09 de enero del 2004</w:t>
        </w:r>
      </w:hyperlink>
      <w:r>
        <w:rPr>
          <w:b w:val="0"/>
          <w:u w:val="none"/>
        </w:rPr>
        <w:t>, entrando en vigor el día siguiente de su publicación.</w:t>
      </w:r>
    </w:p>
    <w:p>
      <w:pPr>
        <w:pStyle w:val="BodyText"/>
        <w:spacing w:before="234"/>
        <w:rPr>
          <w:b w:val="0"/>
        </w:rPr>
      </w:pPr>
      <w:r>
        <w:rPr>
          <w:b/>
        </w:rPr>
        <w:t>DECRETO</w:t>
      </w:r>
      <w:r>
        <w:rPr>
          <w:b/>
          <w:spacing w:val="9"/>
        </w:rPr>
        <w:t> </w:t>
      </w:r>
      <w:r>
        <w:rPr>
          <w:b/>
        </w:rPr>
        <w:t>No.</w:t>
      </w:r>
      <w:r>
        <w:rPr>
          <w:b/>
          <w:spacing w:val="11"/>
        </w:rPr>
        <w:t> </w:t>
      </w:r>
      <w:r>
        <w:rPr>
          <w:b/>
        </w:rPr>
        <w:t>47</w:t>
      </w:r>
      <w:r>
        <w:rPr>
          <w:b/>
          <w:spacing w:val="11"/>
        </w:rPr>
        <w:t> </w:t>
      </w:r>
      <w:r>
        <w:rPr>
          <w:b/>
        </w:rPr>
        <w:t>EN</w:t>
      </w:r>
      <w:r>
        <w:rPr>
          <w:b/>
          <w:spacing w:val="10"/>
        </w:rPr>
        <w:t> </w:t>
      </w:r>
      <w:r>
        <w:rPr>
          <w:b/>
        </w:rPr>
        <w:t>SU</w:t>
      </w:r>
      <w:r>
        <w:rPr>
          <w:b/>
          <w:spacing w:val="8"/>
        </w:rPr>
        <w:t> </w:t>
      </w:r>
      <w:r>
        <w:rPr>
          <w:b/>
        </w:rPr>
        <w:t>ARTICULO</w:t>
      </w:r>
      <w:r>
        <w:rPr>
          <w:b/>
          <w:spacing w:val="10"/>
        </w:rPr>
        <w:t> </w:t>
      </w:r>
      <w:r>
        <w:rPr>
          <w:b/>
        </w:rPr>
        <w:t>PRIMERO.-</w:t>
      </w:r>
      <w:r>
        <w:rPr>
          <w:b/>
          <w:spacing w:val="8"/>
        </w:rPr>
        <w:t> </w:t>
      </w:r>
      <w:r>
        <w:rPr>
          <w:b w:val="0"/>
        </w:rPr>
        <w:t>Por</w:t>
      </w:r>
      <w:r>
        <w:rPr>
          <w:b w:val="0"/>
          <w:spacing w:val="12"/>
        </w:rPr>
        <w:t> </w:t>
      </w:r>
      <w:r>
        <w:rPr>
          <w:b w:val="0"/>
        </w:rPr>
        <w:t>el</w:t>
      </w:r>
      <w:r>
        <w:rPr>
          <w:b w:val="0"/>
          <w:spacing w:val="10"/>
        </w:rPr>
        <w:t> </w:t>
      </w:r>
      <w:r>
        <w:rPr>
          <w:b w:val="0"/>
        </w:rPr>
        <w:t>que</w:t>
      </w:r>
      <w:r>
        <w:rPr>
          <w:b w:val="0"/>
          <w:spacing w:val="12"/>
        </w:rPr>
        <w:t> </w:t>
      </w:r>
      <w:r>
        <w:rPr>
          <w:b w:val="0"/>
        </w:rPr>
        <w:t>se</w:t>
      </w:r>
      <w:r>
        <w:rPr>
          <w:b w:val="0"/>
          <w:spacing w:val="11"/>
        </w:rPr>
        <w:t> </w:t>
      </w:r>
      <w:r>
        <w:rPr>
          <w:b w:val="0"/>
        </w:rPr>
        <w:t>reforman</w:t>
      </w:r>
      <w:r>
        <w:rPr>
          <w:b w:val="0"/>
          <w:spacing w:val="11"/>
        </w:rPr>
        <w:t> </w:t>
      </w:r>
      <w:r>
        <w:rPr>
          <w:b w:val="0"/>
        </w:rPr>
        <w:t>los</w:t>
      </w:r>
      <w:r>
        <w:rPr>
          <w:b w:val="0"/>
          <w:spacing w:val="9"/>
        </w:rPr>
        <w:t> </w:t>
      </w:r>
      <w:r>
        <w:rPr>
          <w:b w:val="0"/>
        </w:rPr>
        <w:t>artículos</w:t>
      </w:r>
      <w:r>
        <w:rPr>
          <w:b w:val="0"/>
          <w:spacing w:val="10"/>
        </w:rPr>
        <w:t> </w:t>
      </w:r>
      <w:r>
        <w:rPr>
          <w:b w:val="0"/>
        </w:rPr>
        <w:t>17;</w:t>
      </w:r>
      <w:r>
        <w:rPr>
          <w:b w:val="0"/>
          <w:spacing w:val="11"/>
        </w:rPr>
        <w:t> </w:t>
      </w:r>
      <w:r>
        <w:rPr>
          <w:b w:val="0"/>
          <w:spacing w:val="-5"/>
        </w:rPr>
        <w:t>36;</w:t>
      </w:r>
    </w:p>
    <w:p>
      <w:pPr>
        <w:pStyle w:val="BodyText"/>
        <w:spacing w:before="1"/>
        <w:ind w:right="122"/>
        <w:rPr>
          <w:b w:val="0"/>
        </w:rPr>
      </w:pPr>
      <w:r>
        <w:rPr>
          <w:b w:val="0"/>
        </w:rPr>
        <w:t>41 fracción III; 42 primero y segundo párrafos; 43; 47 fracciones VI y VIII; 48; 51 párrafo segundo; 55 fracción VII; la denominación</w:t>
      </w:r>
      <w:r>
        <w:rPr>
          <w:b w:val="0"/>
          <w:spacing w:val="-1"/>
        </w:rPr>
        <w:t> </w:t>
      </w:r>
      <w:r>
        <w:rPr>
          <w:b w:val="0"/>
        </w:rPr>
        <w:t>del capítulo IV del</w:t>
      </w:r>
      <w:r>
        <w:rPr>
          <w:b w:val="0"/>
          <w:spacing w:val="-1"/>
        </w:rPr>
        <w:t> </w:t>
      </w:r>
      <w:r>
        <w:rPr>
          <w:b w:val="0"/>
        </w:rPr>
        <w:t>Título Segundo; 60; 61; 62 primer párrafo y las fracciones IV y X; 62 BIS primero, segundo, cuarto, quinto y octavo párrafos; 63; 64</w:t>
      </w:r>
      <w:r>
        <w:rPr>
          <w:b w:val="0"/>
          <w:spacing w:val="6"/>
        </w:rPr>
        <w:t> </w:t>
      </w:r>
      <w:r>
        <w:rPr>
          <w:b w:val="0"/>
        </w:rPr>
        <w:t>segundo</w:t>
      </w:r>
      <w:r>
        <w:rPr>
          <w:b w:val="0"/>
          <w:spacing w:val="6"/>
        </w:rPr>
        <w:t> </w:t>
      </w:r>
      <w:r>
        <w:rPr>
          <w:b w:val="0"/>
        </w:rPr>
        <w:t>párrafo;</w:t>
      </w:r>
      <w:r>
        <w:rPr>
          <w:b w:val="0"/>
          <w:spacing w:val="4"/>
        </w:rPr>
        <w:t> </w:t>
      </w:r>
      <w:r>
        <w:rPr>
          <w:b w:val="0"/>
        </w:rPr>
        <w:t>65</w:t>
      </w:r>
      <w:r>
        <w:rPr>
          <w:b w:val="0"/>
          <w:spacing w:val="2"/>
        </w:rPr>
        <w:t> </w:t>
      </w:r>
      <w:r>
        <w:rPr>
          <w:b w:val="0"/>
        </w:rPr>
        <w:t>primer</w:t>
      </w:r>
      <w:r>
        <w:rPr>
          <w:b w:val="0"/>
          <w:spacing w:val="5"/>
        </w:rPr>
        <w:t> </w:t>
      </w:r>
      <w:r>
        <w:rPr>
          <w:b w:val="0"/>
        </w:rPr>
        <w:t>párrafo</w:t>
      </w:r>
      <w:r>
        <w:rPr>
          <w:b w:val="0"/>
          <w:spacing w:val="6"/>
        </w:rPr>
        <w:t> </w:t>
      </w:r>
      <w:r>
        <w:rPr>
          <w:b w:val="0"/>
        </w:rPr>
        <w:t>y</w:t>
      </w:r>
      <w:r>
        <w:rPr>
          <w:b w:val="0"/>
          <w:spacing w:val="4"/>
        </w:rPr>
        <w:t> </w:t>
      </w:r>
      <w:r>
        <w:rPr>
          <w:b w:val="0"/>
        </w:rPr>
        <w:t>las</w:t>
      </w:r>
      <w:r>
        <w:rPr>
          <w:b w:val="0"/>
          <w:spacing w:val="5"/>
        </w:rPr>
        <w:t> </w:t>
      </w:r>
      <w:r>
        <w:rPr>
          <w:b w:val="0"/>
        </w:rPr>
        <w:t>fracciones</w:t>
      </w:r>
      <w:r>
        <w:rPr>
          <w:b w:val="0"/>
          <w:spacing w:val="4"/>
        </w:rPr>
        <w:t> </w:t>
      </w:r>
      <w:r>
        <w:rPr>
          <w:b w:val="0"/>
        </w:rPr>
        <w:t>I,</w:t>
      </w:r>
      <w:r>
        <w:rPr>
          <w:b w:val="0"/>
          <w:spacing w:val="5"/>
        </w:rPr>
        <w:t> </w:t>
      </w:r>
      <w:r>
        <w:rPr>
          <w:b w:val="0"/>
        </w:rPr>
        <w:t>II,</w:t>
      </w:r>
      <w:r>
        <w:rPr>
          <w:b w:val="0"/>
          <w:spacing w:val="6"/>
        </w:rPr>
        <w:t> </w:t>
      </w:r>
      <w:r>
        <w:rPr>
          <w:b w:val="0"/>
        </w:rPr>
        <w:t>IV,</w:t>
      </w:r>
      <w:r>
        <w:rPr>
          <w:b w:val="0"/>
          <w:spacing w:val="5"/>
        </w:rPr>
        <w:t> </w:t>
      </w:r>
      <w:r>
        <w:rPr>
          <w:b w:val="0"/>
        </w:rPr>
        <w:t>V,</w:t>
      </w:r>
      <w:r>
        <w:rPr>
          <w:b w:val="0"/>
          <w:spacing w:val="6"/>
        </w:rPr>
        <w:t> </w:t>
      </w:r>
      <w:r>
        <w:rPr>
          <w:b w:val="0"/>
        </w:rPr>
        <w:t>VII,</w:t>
      </w:r>
      <w:r>
        <w:rPr>
          <w:b w:val="0"/>
          <w:spacing w:val="5"/>
        </w:rPr>
        <w:t> </w:t>
      </w:r>
      <w:r>
        <w:rPr>
          <w:b w:val="0"/>
        </w:rPr>
        <w:t>VIII,</w:t>
      </w:r>
      <w:r>
        <w:rPr>
          <w:b w:val="0"/>
          <w:spacing w:val="6"/>
        </w:rPr>
        <w:t> </w:t>
      </w:r>
      <w:r>
        <w:rPr>
          <w:b w:val="0"/>
        </w:rPr>
        <w:t>XII,</w:t>
      </w:r>
      <w:r>
        <w:rPr>
          <w:b w:val="0"/>
          <w:spacing w:val="5"/>
        </w:rPr>
        <w:t> </w:t>
      </w:r>
      <w:r>
        <w:rPr>
          <w:b w:val="0"/>
        </w:rPr>
        <w:t>XIII,</w:t>
      </w:r>
      <w:r>
        <w:rPr>
          <w:b w:val="0"/>
          <w:spacing w:val="6"/>
        </w:rPr>
        <w:t> </w:t>
      </w:r>
      <w:r>
        <w:rPr>
          <w:b w:val="0"/>
        </w:rPr>
        <w:t>XIV</w:t>
      </w:r>
      <w:r>
        <w:rPr>
          <w:b w:val="0"/>
          <w:spacing w:val="5"/>
        </w:rPr>
        <w:t> </w:t>
      </w:r>
      <w:r>
        <w:rPr>
          <w:b w:val="0"/>
        </w:rPr>
        <w:t>y</w:t>
      </w:r>
      <w:r>
        <w:rPr>
          <w:b w:val="0"/>
          <w:spacing w:val="6"/>
        </w:rPr>
        <w:t> </w:t>
      </w:r>
      <w:r>
        <w:rPr>
          <w:b w:val="0"/>
          <w:spacing w:val="-4"/>
        </w:rPr>
        <w:t>XVI;</w:t>
      </w:r>
    </w:p>
    <w:p>
      <w:pPr>
        <w:pStyle w:val="BodyText"/>
        <w:ind w:right="113"/>
        <w:rPr>
          <w:b w:val="0"/>
        </w:rPr>
      </w:pPr>
      <w:r>
        <w:rPr>
          <w:b w:val="0"/>
        </w:rPr>
        <w:t>66 primer párrafo y fracción III; 67 fracción II; 67 Bis-4; 67 Bis-7; 69 primer párrafo; 81</w:t>
      </w:r>
      <w:r>
        <w:rPr>
          <w:b w:val="0"/>
          <w:spacing w:val="40"/>
        </w:rPr>
        <w:t> </w:t>
      </w:r>
      <w:r>
        <w:rPr>
          <w:b w:val="0"/>
        </w:rPr>
        <w:t>fracción I; 84; 96 un segundo párrafo y 104 y se adicionan los artículos 46 con un segundo y</w:t>
      </w:r>
      <w:r>
        <w:rPr>
          <w:b w:val="0"/>
          <w:spacing w:val="40"/>
        </w:rPr>
        <w:t> </w:t>
      </w:r>
      <w:r>
        <w:rPr>
          <w:b w:val="0"/>
        </w:rPr>
        <w:t>un tercer párrafos; 51 con tercer párrafo; 62 con la fracción XI; 63 Bis; 72 con un segundo párrafo; 76 Bis; 96 con un tercer párrafo de la Ley Orgánica del Poder Legislativo del Estado Libre y Soberano de México. </w:t>
      </w:r>
      <w:hyperlink r:id="rId18">
        <w:r>
          <w:rPr>
            <w:b w:val="0"/>
            <w:color w:val="0000FF"/>
            <w:u w:val="single" w:color="0000FF"/>
          </w:rPr>
          <w:t>Publicado en la Gaceta del Gobierno el 30 de abril del 2004</w:t>
        </w:r>
      </w:hyperlink>
      <w:r>
        <w:rPr>
          <w:b w:val="0"/>
          <w:u w:val="none"/>
        </w:rPr>
        <w:t>, entrando en vigor al día siguiente de su publicación.</w:t>
      </w:r>
    </w:p>
    <w:p>
      <w:pPr>
        <w:pStyle w:val="BodyText"/>
        <w:ind w:left="0"/>
        <w:jc w:val="left"/>
        <w:rPr>
          <w:b w:val="0"/>
        </w:rPr>
      </w:pPr>
    </w:p>
    <w:p>
      <w:pPr>
        <w:pStyle w:val="BodyText"/>
        <w:ind w:right="113"/>
        <w:rPr>
          <w:b w:val="0"/>
        </w:rPr>
      </w:pPr>
      <w:r>
        <w:rPr>
          <w:b/>
        </w:rPr>
        <w:t>DECRETO No. 69 EN SU ARTICULO SEGUNDO.- </w:t>
      </w:r>
      <w:r>
        <w:rPr>
          <w:b w:val="0"/>
        </w:rPr>
        <w:t>Por el que se reforman los Artículos 35, 62 fracción V, 69 en cuanto a la denominación de la Comisión de Inspección de la Contaduría General de Glosa por la de Vigilancia, 94 y 95 de la Ley Orgánica del Poder Legislativo del Estado de México. </w:t>
      </w:r>
      <w:hyperlink r:id="rId19">
        <w:r>
          <w:rPr>
            <w:b w:val="0"/>
            <w:color w:val="0000FF"/>
            <w:u w:val="single" w:color="0000FF"/>
          </w:rPr>
          <w:t>Publicado en la Gaceta del Gobierno el 26 de agosto del 2004</w:t>
        </w:r>
      </w:hyperlink>
      <w:r>
        <w:rPr>
          <w:b w:val="0"/>
          <w:u w:val="none"/>
        </w:rPr>
        <w:t>, entrando en vigor el día 28 de agosto del 2004.</w:t>
      </w:r>
    </w:p>
    <w:p>
      <w:pPr>
        <w:pStyle w:val="BodyText"/>
        <w:ind w:left="0"/>
        <w:jc w:val="left"/>
        <w:rPr>
          <w:b w:val="0"/>
        </w:rPr>
      </w:pPr>
    </w:p>
    <w:p>
      <w:pPr>
        <w:pStyle w:val="BodyText"/>
        <w:spacing w:before="1"/>
        <w:ind w:right="116"/>
        <w:rPr>
          <w:b w:val="0"/>
        </w:rPr>
      </w:pPr>
      <w:r>
        <w:rPr>
          <w:b/>
        </w:rPr>
        <w:t>DECRETO No. 80 EN SU ARTICULO PRIMERO.- </w:t>
      </w:r>
      <w:r>
        <w:rPr>
          <w:b w:val="0"/>
        </w:rPr>
        <w:t>Por el que se reforman los artículos 47 fracción XV y 99 y la adición al artículo 41 con la fracción V de la Ley Orgánica del Poder Legislativo del Estado de México. </w:t>
      </w:r>
      <w:hyperlink r:id="rId20">
        <w:r>
          <w:rPr>
            <w:b w:val="0"/>
            <w:color w:val="0000FF"/>
            <w:u w:val="single" w:color="0000FF"/>
          </w:rPr>
          <w:t>Publicado en la Gaceta del Gobierno el 12 de octubre del</w:t>
        </w:r>
      </w:hyperlink>
      <w:r>
        <w:rPr>
          <w:b w:val="0"/>
          <w:color w:val="0000FF"/>
          <w:spacing w:val="40"/>
          <w:u w:val="none"/>
        </w:rPr>
        <w:t> </w:t>
      </w:r>
      <w:hyperlink r:id="rId20">
        <w:r>
          <w:rPr>
            <w:b w:val="0"/>
            <w:color w:val="0000FF"/>
            <w:u w:val="single" w:color="0000FF"/>
          </w:rPr>
          <w:t>2004</w:t>
        </w:r>
      </w:hyperlink>
      <w:r>
        <w:rPr>
          <w:b w:val="0"/>
          <w:u w:val="none"/>
        </w:rPr>
        <w:t>, entrando en vigor al día siguiente de su publicación.</w:t>
      </w:r>
    </w:p>
    <w:p>
      <w:pPr>
        <w:pStyle w:val="BodyText"/>
        <w:spacing w:before="234"/>
        <w:ind w:right="114"/>
        <w:rPr>
          <w:b w:val="0"/>
        </w:rPr>
      </w:pPr>
      <w:r>
        <w:rPr>
          <w:b/>
        </w:rPr>
        <w:t>DECRETO No. 198.- </w:t>
      </w:r>
      <w:r>
        <w:rPr>
          <w:b w:val="0"/>
        </w:rPr>
        <w:t>Por el que se reforma la denominación de la Comisión Legislativa de Seguimiento de Programas de Apoyo Social del Estado y Municipios del Estado de México y se adiciona la Comisión de la Juventud y el Deporte al artículo 69; se deroga el Comité de la Juventud</w:t>
      </w:r>
      <w:r>
        <w:rPr>
          <w:b w:val="0"/>
          <w:spacing w:val="-2"/>
        </w:rPr>
        <w:t> </w:t>
      </w:r>
      <w:r>
        <w:rPr>
          <w:b w:val="0"/>
        </w:rPr>
        <w:t>y</w:t>
      </w:r>
      <w:r>
        <w:rPr>
          <w:b w:val="0"/>
          <w:spacing w:val="-3"/>
        </w:rPr>
        <w:t> </w:t>
      </w:r>
      <w:r>
        <w:rPr>
          <w:b w:val="0"/>
        </w:rPr>
        <w:t>el</w:t>
      </w:r>
      <w:r>
        <w:rPr>
          <w:b w:val="0"/>
          <w:spacing w:val="-3"/>
        </w:rPr>
        <w:t> </w:t>
      </w:r>
      <w:r>
        <w:rPr>
          <w:b w:val="0"/>
        </w:rPr>
        <w:t>Deporte</w:t>
      </w:r>
      <w:r>
        <w:rPr>
          <w:b w:val="0"/>
          <w:spacing w:val="-3"/>
        </w:rPr>
        <w:t> </w:t>
      </w:r>
      <w:r>
        <w:rPr>
          <w:b w:val="0"/>
        </w:rPr>
        <w:t>del</w:t>
      </w:r>
      <w:r>
        <w:rPr>
          <w:b w:val="0"/>
          <w:spacing w:val="-3"/>
        </w:rPr>
        <w:t> </w:t>
      </w:r>
      <w:r>
        <w:rPr>
          <w:b w:val="0"/>
        </w:rPr>
        <w:t>artículo</w:t>
      </w:r>
      <w:r>
        <w:rPr>
          <w:b w:val="0"/>
          <w:spacing w:val="-2"/>
        </w:rPr>
        <w:t> </w:t>
      </w:r>
      <w:r>
        <w:rPr>
          <w:b w:val="0"/>
        </w:rPr>
        <w:t>76</w:t>
      </w:r>
      <w:r>
        <w:rPr>
          <w:b w:val="0"/>
          <w:spacing w:val="-2"/>
        </w:rPr>
        <w:t> </w:t>
      </w:r>
      <w:r>
        <w:rPr>
          <w:b w:val="0"/>
        </w:rPr>
        <w:t>de</w:t>
      </w:r>
      <w:r>
        <w:rPr>
          <w:b w:val="0"/>
          <w:spacing w:val="-3"/>
        </w:rPr>
        <w:t> </w:t>
      </w:r>
      <w:r>
        <w:rPr>
          <w:b w:val="0"/>
        </w:rPr>
        <w:t>la Ley</w:t>
      </w:r>
      <w:r>
        <w:rPr>
          <w:b w:val="0"/>
          <w:spacing w:val="-2"/>
        </w:rPr>
        <w:t> </w:t>
      </w:r>
      <w:r>
        <w:rPr>
          <w:b w:val="0"/>
        </w:rPr>
        <w:t>Orgánica</w:t>
      </w:r>
      <w:r>
        <w:rPr>
          <w:b w:val="0"/>
          <w:spacing w:val="-4"/>
        </w:rPr>
        <w:t> </w:t>
      </w:r>
      <w:r>
        <w:rPr>
          <w:b w:val="0"/>
        </w:rPr>
        <w:t>del</w:t>
      </w:r>
      <w:r>
        <w:rPr>
          <w:b w:val="0"/>
          <w:spacing w:val="-3"/>
        </w:rPr>
        <w:t> </w:t>
      </w:r>
      <w:r>
        <w:rPr>
          <w:b w:val="0"/>
        </w:rPr>
        <w:t>Poder</w:t>
      </w:r>
      <w:r>
        <w:rPr>
          <w:b w:val="0"/>
          <w:spacing w:val="-2"/>
        </w:rPr>
        <w:t> </w:t>
      </w:r>
      <w:r>
        <w:rPr>
          <w:b w:val="0"/>
        </w:rPr>
        <w:t>Legislativo</w:t>
      </w:r>
      <w:r>
        <w:rPr>
          <w:b w:val="0"/>
          <w:spacing w:val="-2"/>
        </w:rPr>
        <w:t> </w:t>
      </w:r>
      <w:r>
        <w:rPr>
          <w:b w:val="0"/>
        </w:rPr>
        <w:t>del</w:t>
      </w:r>
      <w:r>
        <w:rPr>
          <w:b w:val="0"/>
          <w:spacing w:val="-3"/>
        </w:rPr>
        <w:t> </w:t>
      </w:r>
      <w:r>
        <w:rPr>
          <w:b w:val="0"/>
        </w:rPr>
        <w:t>Estado</w:t>
      </w:r>
      <w:r>
        <w:rPr>
          <w:b w:val="0"/>
          <w:spacing w:val="-2"/>
        </w:rPr>
        <w:t> </w:t>
      </w:r>
      <w:r>
        <w:rPr>
          <w:b w:val="0"/>
        </w:rPr>
        <w:t>Libre</w:t>
      </w:r>
      <w:r>
        <w:rPr>
          <w:b w:val="0"/>
          <w:spacing w:val="-3"/>
        </w:rPr>
        <w:t> </w:t>
      </w:r>
      <w:r>
        <w:rPr>
          <w:b w:val="0"/>
        </w:rPr>
        <w:t>y Soberano</w:t>
      </w:r>
      <w:r>
        <w:rPr>
          <w:b w:val="0"/>
          <w:spacing w:val="-2"/>
        </w:rPr>
        <w:t> </w:t>
      </w:r>
      <w:r>
        <w:rPr>
          <w:b w:val="0"/>
        </w:rPr>
        <w:t>de</w:t>
      </w:r>
      <w:r>
        <w:rPr>
          <w:b w:val="0"/>
          <w:spacing w:val="-3"/>
        </w:rPr>
        <w:t> </w:t>
      </w:r>
      <w:r>
        <w:rPr>
          <w:b w:val="0"/>
        </w:rPr>
        <w:t>México.</w:t>
      </w:r>
      <w:r>
        <w:rPr>
          <w:b w:val="0"/>
          <w:spacing w:val="-4"/>
        </w:rPr>
        <w:t> </w:t>
      </w:r>
      <w:hyperlink r:id="rId21">
        <w:r>
          <w:rPr>
            <w:b w:val="0"/>
            <w:color w:val="0000FF"/>
            <w:u w:val="single" w:color="0000FF"/>
          </w:rPr>
          <w:t>Publicado</w:t>
        </w:r>
        <w:r>
          <w:rPr>
            <w:b w:val="0"/>
            <w:color w:val="0000FF"/>
            <w:spacing w:val="-2"/>
            <w:u w:val="single" w:color="0000FF"/>
          </w:rPr>
          <w:t> </w:t>
        </w:r>
        <w:r>
          <w:rPr>
            <w:b w:val="0"/>
            <w:color w:val="0000FF"/>
            <w:u w:val="single" w:color="0000FF"/>
          </w:rPr>
          <w:t>en</w:t>
        </w:r>
        <w:r>
          <w:rPr>
            <w:b w:val="0"/>
            <w:color w:val="0000FF"/>
            <w:spacing w:val="-3"/>
            <w:u w:val="single" w:color="0000FF"/>
          </w:rPr>
          <w:t> </w:t>
        </w:r>
        <w:r>
          <w:rPr>
            <w:b w:val="0"/>
            <w:color w:val="0000FF"/>
            <w:u w:val="single" w:color="0000FF"/>
          </w:rPr>
          <w:t>la</w:t>
        </w:r>
        <w:r>
          <w:rPr>
            <w:b w:val="0"/>
            <w:color w:val="0000FF"/>
            <w:spacing w:val="-3"/>
            <w:u w:val="single" w:color="0000FF"/>
          </w:rPr>
          <w:t> </w:t>
        </w:r>
        <w:r>
          <w:rPr>
            <w:b w:val="0"/>
            <w:color w:val="0000FF"/>
            <w:u w:val="single" w:color="0000FF"/>
          </w:rPr>
          <w:t>Gaceta</w:t>
        </w:r>
        <w:r>
          <w:rPr>
            <w:b w:val="0"/>
            <w:color w:val="0000FF"/>
            <w:spacing w:val="-3"/>
            <w:u w:val="single" w:color="0000FF"/>
          </w:rPr>
          <w:t> </w:t>
        </w:r>
        <w:r>
          <w:rPr>
            <w:b w:val="0"/>
            <w:color w:val="0000FF"/>
            <w:u w:val="single" w:color="0000FF"/>
          </w:rPr>
          <w:t>del</w:t>
        </w:r>
        <w:r>
          <w:rPr>
            <w:b w:val="0"/>
            <w:color w:val="0000FF"/>
            <w:spacing w:val="-3"/>
            <w:u w:val="single" w:color="0000FF"/>
          </w:rPr>
          <w:t> </w:t>
        </w:r>
        <w:r>
          <w:rPr>
            <w:b w:val="0"/>
            <w:color w:val="0000FF"/>
            <w:u w:val="single" w:color="0000FF"/>
          </w:rPr>
          <w:t>Gobierno</w:t>
        </w:r>
        <w:r>
          <w:rPr>
            <w:b w:val="0"/>
            <w:color w:val="0000FF"/>
            <w:spacing w:val="-1"/>
            <w:u w:val="single" w:color="0000FF"/>
          </w:rPr>
          <w:t> </w:t>
        </w:r>
        <w:r>
          <w:rPr>
            <w:b w:val="0"/>
            <w:color w:val="0000FF"/>
            <w:u w:val="single" w:color="0000FF"/>
          </w:rPr>
          <w:t>el</w:t>
        </w:r>
        <w:r>
          <w:rPr>
            <w:b w:val="0"/>
            <w:color w:val="0000FF"/>
            <w:spacing w:val="-3"/>
            <w:u w:val="single" w:color="0000FF"/>
          </w:rPr>
          <w:t> </w:t>
        </w:r>
        <w:r>
          <w:rPr>
            <w:b w:val="0"/>
            <w:color w:val="0000FF"/>
            <w:u w:val="single" w:color="0000FF"/>
          </w:rPr>
          <w:t>30</w:t>
        </w:r>
        <w:r>
          <w:rPr>
            <w:b w:val="0"/>
            <w:color w:val="0000FF"/>
            <w:spacing w:val="-4"/>
            <w:u w:val="single" w:color="0000FF"/>
          </w:rPr>
          <w:t> </w:t>
        </w:r>
        <w:r>
          <w:rPr>
            <w:b w:val="0"/>
            <w:color w:val="0000FF"/>
            <w:u w:val="single" w:color="0000FF"/>
          </w:rPr>
          <w:t>de</w:t>
        </w:r>
        <w:r>
          <w:rPr>
            <w:b w:val="0"/>
            <w:color w:val="0000FF"/>
            <w:spacing w:val="-3"/>
            <w:u w:val="single" w:color="0000FF"/>
          </w:rPr>
          <w:t> </w:t>
        </w:r>
        <w:r>
          <w:rPr>
            <w:b w:val="0"/>
            <w:color w:val="0000FF"/>
            <w:u w:val="single" w:color="0000FF"/>
          </w:rPr>
          <w:t>diciembre</w:t>
        </w:r>
        <w:r>
          <w:rPr>
            <w:b w:val="0"/>
            <w:color w:val="0000FF"/>
            <w:spacing w:val="-3"/>
            <w:u w:val="single" w:color="0000FF"/>
          </w:rPr>
          <w:t> </w:t>
        </w:r>
        <w:r>
          <w:rPr>
            <w:b w:val="0"/>
            <w:color w:val="0000FF"/>
            <w:u w:val="single" w:color="0000FF"/>
          </w:rPr>
          <w:t>del</w:t>
        </w:r>
        <w:r>
          <w:rPr>
            <w:b w:val="0"/>
            <w:color w:val="0000FF"/>
            <w:spacing w:val="-3"/>
            <w:u w:val="single" w:color="0000FF"/>
          </w:rPr>
          <w:t> </w:t>
        </w:r>
        <w:r>
          <w:rPr>
            <w:b w:val="0"/>
            <w:color w:val="0000FF"/>
            <w:u w:val="single" w:color="0000FF"/>
          </w:rPr>
          <w:t>2005</w:t>
        </w:r>
      </w:hyperlink>
      <w:r>
        <w:rPr>
          <w:b w:val="0"/>
          <w:u w:val="none"/>
        </w:rPr>
        <w:t>,</w:t>
      </w:r>
      <w:r>
        <w:rPr>
          <w:b w:val="0"/>
          <w:spacing w:val="-2"/>
          <w:u w:val="none"/>
        </w:rPr>
        <w:t> </w:t>
      </w:r>
      <w:r>
        <w:rPr>
          <w:b w:val="0"/>
          <w:u w:val="none"/>
        </w:rPr>
        <w:t>entrando en vigor al día siguiente de su publicación.</w:t>
      </w:r>
    </w:p>
    <w:p>
      <w:pPr>
        <w:pStyle w:val="BodyText"/>
        <w:spacing w:line="216" w:lineRule="auto" w:before="233"/>
        <w:ind w:right="113"/>
        <w:rPr>
          <w:b w:val="0"/>
        </w:rPr>
      </w:pPr>
      <w:r>
        <w:rPr>
          <w:b/>
        </w:rPr>
        <w:t>DECRETO No. 239 EN SU ARTICULO PRIMERO.- </w:t>
      </w:r>
      <w:r>
        <w:rPr>
          <w:b w:val="0"/>
        </w:rPr>
        <w:t>Por el que se reforman los artículos 7, 16, 24 segundo párrafo; 43 primer párrafo; 55 fracción V, 62 fracciones VIII, IX, X y XI, 65 fracción VIII, 67 Bis-9, 70, 96 y 98. Se adicionan las fracciones XII, XIII y XIV al artículo 62. Se deroga</w:t>
      </w:r>
      <w:r>
        <w:rPr>
          <w:b w:val="0"/>
          <w:spacing w:val="40"/>
        </w:rPr>
        <w:t> </w:t>
      </w:r>
      <w:r>
        <w:rPr>
          <w:b w:val="0"/>
        </w:rPr>
        <w:t>la fracción XV del artículo 65 de la Ley Orgánica del Poder Legislativo del Estado Libre y Soberano de México. </w:t>
      </w:r>
      <w:hyperlink r:id="rId22">
        <w:r>
          <w:rPr>
            <w:b w:val="0"/>
            <w:color w:val="0000FF"/>
            <w:u w:val="single" w:color="0000FF"/>
          </w:rPr>
          <w:t>Publicado en la Gaceta del Gobierno el 21 de julio del 2006</w:t>
        </w:r>
      </w:hyperlink>
      <w:r>
        <w:rPr>
          <w:b w:val="0"/>
          <w:u w:val="none"/>
        </w:rPr>
        <w:t>, entrando en vigor el día de su publicación.</w:t>
      </w:r>
    </w:p>
    <w:p>
      <w:pPr>
        <w:pStyle w:val="BodyText"/>
        <w:spacing w:line="213" w:lineRule="auto" w:before="206"/>
        <w:ind w:right="113"/>
        <w:rPr>
          <w:b w:val="0"/>
        </w:rPr>
      </w:pPr>
      <w:r>
        <w:rPr>
          <w:b/>
        </w:rPr>
        <w:t>DECRETO No. 240 EN SU ARTICULO TERCERO.- </w:t>
      </w:r>
      <w:r>
        <w:rPr>
          <w:b w:val="0"/>
        </w:rPr>
        <w:t>Por el que se adicionan el artículo 30; una fracción XIV recorriéndose la actual XIV para ser XV al artículo 62; y el artículo 94 bis a la Ley Orgánica del Poder Legislativo del Estado Libre y Soberano de México. </w:t>
      </w:r>
      <w:hyperlink r:id="rId22">
        <w:r>
          <w:rPr>
            <w:b w:val="0"/>
            <w:color w:val="0000FF"/>
            <w:u w:val="single" w:color="0000FF"/>
          </w:rPr>
          <w:t>Publicado en la Gaceta</w:t>
        </w:r>
      </w:hyperlink>
      <w:r>
        <w:rPr>
          <w:b w:val="0"/>
          <w:color w:val="0000FF"/>
          <w:u w:val="none"/>
        </w:rPr>
        <w:t> </w:t>
      </w:r>
      <w:hyperlink r:id="rId22">
        <w:r>
          <w:rPr>
            <w:b w:val="0"/>
            <w:color w:val="0000FF"/>
            <w:u w:val="single" w:color="0000FF"/>
          </w:rPr>
          <w:t>del Gobierno el 21 de julio del 2006</w:t>
        </w:r>
      </w:hyperlink>
      <w:r>
        <w:rPr>
          <w:b w:val="0"/>
          <w:u w:val="none"/>
        </w:rPr>
        <w:t>, entrando en vigor al día siguiente de su publicación.</w:t>
      </w:r>
    </w:p>
    <w:p>
      <w:pPr>
        <w:pStyle w:val="BodyText"/>
        <w:spacing w:line="216" w:lineRule="auto" w:before="211"/>
        <w:ind w:right="118"/>
        <w:rPr>
          <w:b w:val="0"/>
        </w:rPr>
      </w:pPr>
      <w:r>
        <w:rPr>
          <w:b/>
        </w:rPr>
        <w:t>DECRETO</w:t>
      </w:r>
      <w:r>
        <w:rPr>
          <w:b/>
          <w:spacing w:val="-4"/>
        </w:rPr>
        <w:t> </w:t>
      </w:r>
      <w:r>
        <w:rPr>
          <w:b/>
        </w:rPr>
        <w:t>No.</w:t>
      </w:r>
      <w:r>
        <w:rPr>
          <w:b/>
          <w:spacing w:val="-4"/>
        </w:rPr>
        <w:t> </w:t>
      </w:r>
      <w:r>
        <w:rPr>
          <w:b/>
        </w:rPr>
        <w:t>293.-</w:t>
      </w:r>
      <w:r>
        <w:rPr>
          <w:b/>
          <w:spacing w:val="-5"/>
        </w:rPr>
        <w:t> </w:t>
      </w:r>
      <w:r>
        <w:rPr>
          <w:b w:val="0"/>
        </w:rPr>
        <w:t>Por</w:t>
      </w:r>
      <w:r>
        <w:rPr>
          <w:b w:val="0"/>
          <w:spacing w:val="-1"/>
        </w:rPr>
        <w:t> </w:t>
      </w:r>
      <w:r>
        <w:rPr>
          <w:b w:val="0"/>
        </w:rPr>
        <w:t>el</w:t>
      </w:r>
      <w:r>
        <w:rPr>
          <w:b w:val="0"/>
          <w:spacing w:val="-1"/>
        </w:rPr>
        <w:t> </w:t>
      </w:r>
      <w:r>
        <w:rPr>
          <w:b w:val="0"/>
        </w:rPr>
        <w:t>que</w:t>
      </w:r>
      <w:r>
        <w:rPr>
          <w:b w:val="0"/>
          <w:spacing w:val="-2"/>
        </w:rPr>
        <w:t> </w:t>
      </w:r>
      <w:r>
        <w:rPr>
          <w:b w:val="0"/>
        </w:rPr>
        <w:t>se</w:t>
      </w:r>
      <w:r>
        <w:rPr>
          <w:b w:val="0"/>
          <w:spacing w:val="-2"/>
        </w:rPr>
        <w:t> </w:t>
      </w:r>
      <w:r>
        <w:rPr>
          <w:b w:val="0"/>
        </w:rPr>
        <w:t>adiciona</w:t>
      </w:r>
      <w:r>
        <w:rPr>
          <w:b w:val="0"/>
          <w:spacing w:val="-1"/>
        </w:rPr>
        <w:t> </w:t>
      </w:r>
      <w:r>
        <w:rPr>
          <w:b w:val="0"/>
        </w:rPr>
        <w:t>un</w:t>
      </w:r>
      <w:r>
        <w:rPr>
          <w:b w:val="0"/>
          <w:spacing w:val="-1"/>
        </w:rPr>
        <w:t> </w:t>
      </w:r>
      <w:r>
        <w:rPr>
          <w:b w:val="0"/>
        </w:rPr>
        <w:t>párrafo</w:t>
      </w:r>
      <w:r>
        <w:rPr>
          <w:b w:val="0"/>
          <w:spacing w:val="-1"/>
        </w:rPr>
        <w:t> </w:t>
      </w:r>
      <w:r>
        <w:rPr>
          <w:b w:val="0"/>
        </w:rPr>
        <w:t>vigésimo</w:t>
      </w:r>
      <w:r>
        <w:rPr>
          <w:b w:val="0"/>
          <w:spacing w:val="-1"/>
        </w:rPr>
        <w:t> </w:t>
      </w:r>
      <w:r>
        <w:rPr>
          <w:b w:val="0"/>
        </w:rPr>
        <w:t>noveno,</w:t>
      </w:r>
      <w:r>
        <w:rPr>
          <w:b w:val="0"/>
          <w:spacing w:val="-2"/>
        </w:rPr>
        <w:t> </w:t>
      </w:r>
      <w:r>
        <w:rPr>
          <w:b w:val="0"/>
        </w:rPr>
        <w:t>recorriéndose</w:t>
      </w:r>
      <w:r>
        <w:rPr>
          <w:b w:val="0"/>
          <w:spacing w:val="-2"/>
        </w:rPr>
        <w:t> </w:t>
      </w:r>
      <w:r>
        <w:rPr>
          <w:b w:val="0"/>
        </w:rPr>
        <w:t>el</w:t>
      </w:r>
      <w:r>
        <w:rPr>
          <w:b w:val="0"/>
          <w:spacing w:val="-1"/>
        </w:rPr>
        <w:t> </w:t>
      </w:r>
      <w:r>
        <w:rPr>
          <w:b w:val="0"/>
        </w:rPr>
        <w:t>actual vigésimo noveno para ser trigésimo al artículo 69 de la Ley Orgánica del Poder Legislativo del Estado Libre y Soberano de México. </w:t>
      </w:r>
      <w:hyperlink r:id="rId23">
        <w:r>
          <w:rPr>
            <w:b w:val="0"/>
            <w:color w:val="0000FF"/>
            <w:u w:val="single" w:color="0000FF"/>
          </w:rPr>
          <w:t>Publicado en la Gaceta del Gobierno el 22 de agosto del</w:t>
        </w:r>
      </w:hyperlink>
      <w:r>
        <w:rPr>
          <w:b w:val="0"/>
          <w:color w:val="0000FF"/>
          <w:u w:val="none"/>
        </w:rPr>
        <w:t> </w:t>
      </w:r>
      <w:hyperlink r:id="rId23">
        <w:r>
          <w:rPr>
            <w:b w:val="0"/>
            <w:color w:val="0000FF"/>
            <w:u w:val="single" w:color="0000FF"/>
          </w:rPr>
          <w:t>2006</w:t>
        </w:r>
      </w:hyperlink>
      <w:r>
        <w:rPr>
          <w:b w:val="0"/>
          <w:u w:val="none"/>
        </w:rPr>
        <w:t>, entrando en vigor al día siguiente a aquel en que inicie la vigencia el Decreto que</w:t>
      </w:r>
      <w:r>
        <w:rPr>
          <w:b w:val="0"/>
          <w:spacing w:val="40"/>
          <w:u w:val="none"/>
        </w:rPr>
        <w:t> </w:t>
      </w:r>
      <w:r>
        <w:rPr>
          <w:b w:val="0"/>
          <w:u w:val="none"/>
        </w:rPr>
        <w:t>adiciona un quinto párrafo a la fracción XXX, reforma la fracción XLVII y adiciona la fracción XLVIII al artículo 61 de la Constitución Política del Estado Libre y Soberano de México.</w:t>
      </w:r>
    </w:p>
    <w:p>
      <w:pPr>
        <w:spacing w:after="0" w:line="216" w:lineRule="auto"/>
        <w:sectPr>
          <w:pgSz w:w="12240" w:h="15840"/>
          <w:pgMar w:header="425" w:footer="1033" w:top="1880" w:bottom="1220" w:left="1300" w:right="1300"/>
        </w:sectPr>
      </w:pPr>
    </w:p>
    <w:p>
      <w:pPr>
        <w:pStyle w:val="BodyText"/>
        <w:spacing w:line="213" w:lineRule="auto" w:before="128"/>
        <w:ind w:right="113"/>
        <w:rPr>
          <w:b w:val="0"/>
        </w:rPr>
      </w:pPr>
      <w:r>
        <w:rPr>
          <w:b/>
        </w:rPr>
        <w:t>DECRETO No. 3.- </w:t>
      </w:r>
      <w:r>
        <w:rPr>
          <w:b w:val="0"/>
        </w:rPr>
        <w:t>Por el que se reforma el artículo 69 de la Ley Orgánica del Poder Legislativo del Estado Libre y Soberano de México, en la parte conducente a la Comisión Legislativa de Planificación y Finanzas Públicas, para quedar como Comisión Legislativa de Planeación y</w:t>
      </w:r>
      <w:r>
        <w:rPr>
          <w:b w:val="0"/>
          <w:spacing w:val="40"/>
        </w:rPr>
        <w:t> </w:t>
      </w:r>
      <w:r>
        <w:rPr>
          <w:b w:val="0"/>
        </w:rPr>
        <w:t>Gasto Público y se adicionan las Comisiones Legislativas de Finanzas Públicas y de Recursos Acuíferos. </w:t>
      </w:r>
      <w:hyperlink r:id="rId24">
        <w:r>
          <w:rPr>
            <w:b w:val="0"/>
            <w:color w:val="0000FF"/>
            <w:u w:val="single" w:color="0000FF"/>
          </w:rPr>
          <w:t>Publicado en la Gaceta del Gobierno el 21 de septiembre del 2006</w:t>
        </w:r>
      </w:hyperlink>
      <w:r>
        <w:rPr>
          <w:b w:val="0"/>
          <w:u w:val="none"/>
        </w:rPr>
        <w:t>, entrando en vigor el día de su publicación.</w:t>
      </w:r>
    </w:p>
    <w:p>
      <w:pPr>
        <w:pStyle w:val="BodyText"/>
        <w:spacing w:before="213"/>
        <w:ind w:right="116"/>
        <w:rPr>
          <w:b w:val="0"/>
        </w:rPr>
      </w:pPr>
      <w:r>
        <w:rPr>
          <w:b/>
        </w:rPr>
        <w:t>DECRETO No. 15.- </w:t>
      </w:r>
      <w:r>
        <w:rPr>
          <w:b w:val="0"/>
        </w:rPr>
        <w:t>Por el que se adiciona el artículo 72 Bis a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25">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27</w:t>
        </w:r>
        <w:r>
          <w:rPr>
            <w:b w:val="0"/>
            <w:color w:val="0000FF"/>
            <w:spacing w:val="-2"/>
            <w:u w:val="single" w:color="0000FF"/>
          </w:rPr>
          <w:t> </w:t>
        </w:r>
        <w:r>
          <w:rPr>
            <w:b w:val="0"/>
            <w:color w:val="0000FF"/>
            <w:u w:val="single" w:color="0000FF"/>
          </w:rPr>
          <w:t>de</w:t>
        </w:r>
      </w:hyperlink>
      <w:r>
        <w:rPr>
          <w:b w:val="0"/>
          <w:color w:val="0000FF"/>
          <w:u w:val="none"/>
        </w:rPr>
        <w:t> </w:t>
      </w:r>
      <w:hyperlink r:id="rId25">
        <w:r>
          <w:rPr>
            <w:b w:val="0"/>
            <w:color w:val="0000FF"/>
            <w:u w:val="single" w:color="0000FF"/>
          </w:rPr>
          <w:t>diciembre del 2006</w:t>
        </w:r>
      </w:hyperlink>
      <w:r>
        <w:rPr>
          <w:b w:val="0"/>
          <w:u w:val="none"/>
        </w:rPr>
        <w:t>, entrando en vigor al día siguiente de su publicación.</w:t>
      </w:r>
    </w:p>
    <w:p>
      <w:pPr>
        <w:pStyle w:val="BodyText"/>
        <w:spacing w:before="2"/>
        <w:ind w:left="0"/>
        <w:jc w:val="left"/>
        <w:rPr>
          <w:b w:val="0"/>
        </w:rPr>
      </w:pPr>
    </w:p>
    <w:p>
      <w:pPr>
        <w:pStyle w:val="BodyText"/>
        <w:ind w:right="116"/>
        <w:rPr>
          <w:b w:val="0"/>
        </w:rPr>
      </w:pPr>
      <w:r>
        <w:rPr>
          <w:b/>
        </w:rPr>
        <w:t>DECRETO No. 32.- </w:t>
      </w:r>
      <w:r>
        <w:rPr>
          <w:b w:val="0"/>
        </w:rPr>
        <w:t>Por el que se reforman los artículos 35 y 95 de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26">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31</w:t>
        </w:r>
        <w:r>
          <w:rPr>
            <w:b w:val="0"/>
            <w:color w:val="0000FF"/>
            <w:spacing w:val="-2"/>
            <w:u w:val="single" w:color="0000FF"/>
          </w:rPr>
          <w:t> </w:t>
        </w:r>
        <w:r>
          <w:rPr>
            <w:b w:val="0"/>
            <w:color w:val="0000FF"/>
            <w:u w:val="single" w:color="0000FF"/>
          </w:rPr>
          <w:t>de</w:t>
        </w:r>
      </w:hyperlink>
      <w:r>
        <w:rPr>
          <w:b w:val="0"/>
          <w:color w:val="0000FF"/>
          <w:u w:val="none"/>
        </w:rPr>
        <w:t> </w:t>
      </w:r>
      <w:hyperlink r:id="rId26">
        <w:r>
          <w:rPr>
            <w:b w:val="0"/>
            <w:color w:val="0000FF"/>
            <w:u w:val="single" w:color="0000FF"/>
          </w:rPr>
          <w:t>enero del 2007</w:t>
        </w:r>
      </w:hyperlink>
      <w:r>
        <w:rPr>
          <w:b w:val="0"/>
          <w:u w:val="none"/>
        </w:rPr>
        <w:t>, entrando en vigor al día siguiente del inicio de la vigencia de la reforma al primer párrafo</w:t>
      </w:r>
      <w:r>
        <w:rPr>
          <w:b w:val="0"/>
          <w:spacing w:val="-2"/>
          <w:u w:val="none"/>
        </w:rPr>
        <w:t> </w:t>
      </w:r>
      <w:r>
        <w:rPr>
          <w:b w:val="0"/>
          <w:u w:val="none"/>
        </w:rPr>
        <w:t>de</w:t>
      </w:r>
      <w:r>
        <w:rPr>
          <w:b w:val="0"/>
          <w:spacing w:val="-1"/>
          <w:u w:val="none"/>
        </w:rPr>
        <w:t> </w:t>
      </w:r>
      <w:r>
        <w:rPr>
          <w:b w:val="0"/>
          <w:u w:val="none"/>
        </w:rPr>
        <w:t>la</w:t>
      </w:r>
      <w:r>
        <w:rPr>
          <w:b w:val="0"/>
          <w:spacing w:val="-1"/>
          <w:u w:val="none"/>
        </w:rPr>
        <w:t> </w:t>
      </w:r>
      <w:r>
        <w:rPr>
          <w:b w:val="0"/>
          <w:u w:val="none"/>
        </w:rPr>
        <w:t>fracción XXXII</w:t>
      </w:r>
      <w:r>
        <w:rPr>
          <w:b w:val="0"/>
          <w:spacing w:val="-1"/>
          <w:u w:val="none"/>
        </w:rPr>
        <w:t> </w:t>
      </w:r>
      <w:r>
        <w:rPr>
          <w:b w:val="0"/>
          <w:u w:val="none"/>
        </w:rPr>
        <w:t>del artículo 61 de</w:t>
      </w:r>
      <w:r>
        <w:rPr>
          <w:b w:val="0"/>
          <w:spacing w:val="-1"/>
          <w:u w:val="none"/>
        </w:rPr>
        <w:t> </w:t>
      </w:r>
      <w:r>
        <w:rPr>
          <w:b w:val="0"/>
          <w:u w:val="none"/>
        </w:rPr>
        <w:t>la</w:t>
      </w:r>
      <w:r>
        <w:rPr>
          <w:b w:val="0"/>
          <w:spacing w:val="-1"/>
          <w:u w:val="none"/>
        </w:rPr>
        <w:t> </w:t>
      </w:r>
      <w:r>
        <w:rPr>
          <w:b w:val="0"/>
          <w:u w:val="none"/>
        </w:rPr>
        <w:t>Constitución Política</w:t>
      </w:r>
      <w:r>
        <w:rPr>
          <w:b w:val="0"/>
          <w:spacing w:val="-1"/>
          <w:u w:val="none"/>
        </w:rPr>
        <w:t> </w:t>
      </w:r>
      <w:r>
        <w:rPr>
          <w:b w:val="0"/>
          <w:u w:val="none"/>
        </w:rPr>
        <w:t>del Estado Libre</w:t>
      </w:r>
      <w:r>
        <w:rPr>
          <w:b w:val="0"/>
          <w:spacing w:val="-1"/>
          <w:u w:val="none"/>
        </w:rPr>
        <w:t> </w:t>
      </w:r>
      <w:r>
        <w:rPr>
          <w:b w:val="0"/>
          <w:u w:val="none"/>
        </w:rPr>
        <w:t>y Soberano de México.</w:t>
      </w:r>
    </w:p>
    <w:p>
      <w:pPr>
        <w:pStyle w:val="BodyText"/>
        <w:spacing w:before="1"/>
        <w:ind w:left="0"/>
        <w:jc w:val="left"/>
        <w:rPr>
          <w:b w:val="0"/>
        </w:rPr>
      </w:pPr>
    </w:p>
    <w:p>
      <w:pPr>
        <w:pStyle w:val="BodyText"/>
        <w:ind w:right="113"/>
        <w:rPr>
          <w:b w:val="0"/>
        </w:rPr>
      </w:pPr>
      <w:r>
        <w:rPr>
          <w:b/>
        </w:rPr>
        <w:t>DECRETO No. 69 EN SU ARTÍCULO PRIMERO.-</w:t>
      </w:r>
      <w:r>
        <w:rPr>
          <w:b/>
          <w:spacing w:val="-1"/>
        </w:rPr>
        <w:t> </w:t>
      </w:r>
      <w:r>
        <w:rPr>
          <w:b w:val="0"/>
        </w:rPr>
        <w:t>Por el que se reforma el Artículo 73 de la Ley Orgánica del Poder Legislativo del Estado Libre y Soberano de México. </w:t>
      </w:r>
      <w:hyperlink r:id="rId27">
        <w:r>
          <w:rPr>
            <w:b w:val="0"/>
            <w:color w:val="0000FF"/>
            <w:u w:val="single" w:color="0000FF"/>
          </w:rPr>
          <w:t>Publicado en la Gaceta</w:t>
        </w:r>
      </w:hyperlink>
      <w:r>
        <w:rPr>
          <w:b w:val="0"/>
          <w:color w:val="0000FF"/>
          <w:u w:val="none"/>
        </w:rPr>
        <w:t> </w:t>
      </w:r>
      <w:hyperlink r:id="rId27">
        <w:r>
          <w:rPr>
            <w:b w:val="0"/>
            <w:color w:val="0000FF"/>
            <w:u w:val="single" w:color="0000FF"/>
          </w:rPr>
          <w:t>del Gobierno el 13 de agosto del 2007</w:t>
        </w:r>
      </w:hyperlink>
      <w:r>
        <w:rPr>
          <w:b w:val="0"/>
          <w:u w:val="none"/>
        </w:rPr>
        <w:t>; entrando en vigor al día siguiente de su publicación.</w:t>
      </w:r>
    </w:p>
    <w:p>
      <w:pPr>
        <w:pStyle w:val="BodyText"/>
        <w:spacing w:before="234"/>
        <w:ind w:right="113"/>
        <w:rPr>
          <w:b w:val="0"/>
        </w:rPr>
      </w:pPr>
      <w:r>
        <w:rPr>
          <w:b/>
        </w:rPr>
        <w:t>DECRETO</w:t>
      </w:r>
      <w:r>
        <w:rPr>
          <w:b/>
          <w:spacing w:val="-3"/>
        </w:rPr>
        <w:t> </w:t>
      </w:r>
      <w:r>
        <w:rPr>
          <w:b/>
        </w:rPr>
        <w:t>No.</w:t>
      </w:r>
      <w:r>
        <w:rPr>
          <w:b/>
          <w:spacing w:val="-2"/>
        </w:rPr>
        <w:t> </w:t>
      </w:r>
      <w:r>
        <w:rPr>
          <w:b/>
        </w:rPr>
        <w:t>168.-</w:t>
      </w:r>
      <w:r>
        <w:rPr>
          <w:b/>
          <w:spacing w:val="-6"/>
        </w:rPr>
        <w:t> </w:t>
      </w:r>
      <w:r>
        <w:rPr>
          <w:b w:val="0"/>
        </w:rPr>
        <w:t>Por</w:t>
      </w:r>
      <w:r>
        <w:rPr>
          <w:b w:val="0"/>
          <w:spacing w:val="-2"/>
        </w:rPr>
        <w:t> </w:t>
      </w:r>
      <w:r>
        <w:rPr>
          <w:b w:val="0"/>
        </w:rPr>
        <w:t>el</w:t>
      </w:r>
      <w:r>
        <w:rPr>
          <w:b w:val="0"/>
          <w:spacing w:val="-3"/>
        </w:rPr>
        <w:t> </w:t>
      </w:r>
      <w:r>
        <w:rPr>
          <w:b w:val="0"/>
        </w:rPr>
        <w:t>que</w:t>
      </w:r>
      <w:r>
        <w:rPr>
          <w:b w:val="0"/>
          <w:spacing w:val="-3"/>
        </w:rPr>
        <w:t> </w:t>
      </w:r>
      <w:r>
        <w:rPr>
          <w:b w:val="0"/>
        </w:rPr>
        <w:t>se</w:t>
      </w:r>
      <w:r>
        <w:rPr>
          <w:b w:val="0"/>
          <w:spacing w:val="-1"/>
        </w:rPr>
        <w:t> </w:t>
      </w:r>
      <w:r>
        <w:rPr>
          <w:b w:val="0"/>
        </w:rPr>
        <w:t>reforma</w:t>
      </w:r>
      <w:r>
        <w:rPr>
          <w:b w:val="0"/>
          <w:spacing w:val="-3"/>
        </w:rPr>
        <w:t> </w:t>
      </w:r>
      <w:r>
        <w:rPr>
          <w:b w:val="0"/>
        </w:rPr>
        <w:t>el</w:t>
      </w:r>
      <w:r>
        <w:rPr>
          <w:b w:val="0"/>
          <w:spacing w:val="-3"/>
        </w:rPr>
        <w:t> </w:t>
      </w:r>
      <w:r>
        <w:rPr>
          <w:b w:val="0"/>
        </w:rPr>
        <w:t>párrafo</w:t>
      </w:r>
      <w:r>
        <w:rPr>
          <w:b w:val="0"/>
          <w:spacing w:val="-2"/>
        </w:rPr>
        <w:t> </w:t>
      </w:r>
      <w:r>
        <w:rPr>
          <w:b w:val="0"/>
        </w:rPr>
        <w:t>trigésimo</w:t>
      </w:r>
      <w:r>
        <w:rPr>
          <w:b w:val="0"/>
          <w:spacing w:val="-2"/>
        </w:rPr>
        <w:t> </w:t>
      </w:r>
      <w:r>
        <w:rPr>
          <w:b w:val="0"/>
        </w:rPr>
        <w:t>primero</w:t>
      </w:r>
      <w:r>
        <w:rPr>
          <w:b w:val="0"/>
          <w:spacing w:val="-4"/>
        </w:rPr>
        <w:t> </w:t>
      </w:r>
      <w:r>
        <w:rPr>
          <w:b w:val="0"/>
        </w:rPr>
        <w:t>del</w:t>
      </w:r>
      <w:r>
        <w:rPr>
          <w:b w:val="0"/>
          <w:spacing w:val="-3"/>
        </w:rPr>
        <w:t> </w:t>
      </w:r>
      <w:r>
        <w:rPr>
          <w:b w:val="0"/>
        </w:rPr>
        <w:t>artículo</w:t>
      </w:r>
      <w:r>
        <w:rPr>
          <w:b w:val="0"/>
          <w:spacing w:val="-2"/>
        </w:rPr>
        <w:t> </w:t>
      </w:r>
      <w:r>
        <w:rPr>
          <w:b w:val="0"/>
        </w:rPr>
        <w:t>69 de</w:t>
      </w:r>
      <w:r>
        <w:rPr>
          <w:b w:val="0"/>
          <w:spacing w:val="-3"/>
        </w:rPr>
        <w:t> </w:t>
      </w:r>
      <w:r>
        <w:rPr>
          <w:b w:val="0"/>
        </w:rPr>
        <w:t>la</w:t>
      </w:r>
      <w:r>
        <w:rPr>
          <w:b w:val="0"/>
          <w:spacing w:val="-3"/>
        </w:rPr>
        <w:t> </w:t>
      </w:r>
      <w:r>
        <w:rPr>
          <w:b w:val="0"/>
        </w:rPr>
        <w:t>Ley Orgánica del Poder Legislativo del Estado Libre y Soberano de México. </w:t>
      </w:r>
      <w:hyperlink r:id="rId28">
        <w:r>
          <w:rPr>
            <w:b w:val="0"/>
            <w:color w:val="0000FF"/>
            <w:u w:val="single" w:color="0000FF"/>
          </w:rPr>
          <w:t>Publicado en la Gaceta</w:t>
        </w:r>
      </w:hyperlink>
      <w:r>
        <w:rPr>
          <w:b w:val="0"/>
          <w:color w:val="0000FF"/>
          <w:u w:val="none"/>
        </w:rPr>
        <w:t> </w:t>
      </w:r>
      <w:hyperlink r:id="rId28">
        <w:r>
          <w:rPr>
            <w:b w:val="0"/>
            <w:color w:val="0000FF"/>
            <w:u w:val="single" w:color="0000FF"/>
          </w:rPr>
          <w:t>del Gobierno el 26 de junio del 2008</w:t>
        </w:r>
      </w:hyperlink>
      <w:r>
        <w:rPr>
          <w:b w:val="0"/>
          <w:u w:val="none"/>
        </w:rPr>
        <w:t>; entrando en vigor el día de su publicación en el Periódico Oficial “Gaceta del Gobierno”.</w:t>
      </w:r>
    </w:p>
    <w:p>
      <w:pPr>
        <w:pStyle w:val="BodyText"/>
        <w:ind w:left="0"/>
        <w:jc w:val="left"/>
        <w:rPr>
          <w:b w:val="0"/>
        </w:rPr>
      </w:pPr>
    </w:p>
    <w:p>
      <w:pPr>
        <w:pStyle w:val="BodyText"/>
        <w:ind w:right="113"/>
        <w:rPr>
          <w:b w:val="0"/>
        </w:rPr>
      </w:pPr>
      <w:r>
        <w:rPr>
          <w:b/>
        </w:rPr>
        <w:t>DECRETO No. 187.- </w:t>
      </w:r>
      <w:r>
        <w:rPr>
          <w:b w:val="0"/>
        </w:rPr>
        <w:t>Por el que se adiciona un penúltimo párrafo al artículo 69 de la Ley Orgánica del Poder Legislativo del Estado Libre y Soberano de México. </w:t>
      </w:r>
      <w:hyperlink r:id="rId29">
        <w:r>
          <w:rPr>
            <w:b w:val="0"/>
            <w:color w:val="0000FF"/>
            <w:u w:val="single" w:color="0000FF"/>
          </w:rPr>
          <w:t>Publicado en la Gaceta</w:t>
        </w:r>
      </w:hyperlink>
      <w:r>
        <w:rPr>
          <w:b w:val="0"/>
          <w:color w:val="0000FF"/>
          <w:u w:val="none"/>
        </w:rPr>
        <w:t> </w:t>
      </w:r>
      <w:hyperlink r:id="rId29">
        <w:r>
          <w:rPr>
            <w:b w:val="0"/>
            <w:color w:val="0000FF"/>
            <w:u w:val="single" w:color="0000FF"/>
          </w:rPr>
          <w:t>del Gobierno el 11 de agosto de 2008</w:t>
        </w:r>
      </w:hyperlink>
      <w:r>
        <w:rPr>
          <w:b w:val="0"/>
          <w:u w:val="none"/>
        </w:rPr>
        <w:t>; entrando en vigor al día siguiente de su</w:t>
      </w:r>
      <w:r>
        <w:rPr>
          <w:b w:val="0"/>
          <w:spacing w:val="-1"/>
          <w:u w:val="none"/>
        </w:rPr>
        <w:t> </w:t>
      </w:r>
      <w:r>
        <w:rPr>
          <w:b w:val="0"/>
          <w:u w:val="none"/>
        </w:rPr>
        <w:t>publicación en el Periódico Oficial "Gaceta del Gobierno" del Estado de México.</w:t>
      </w:r>
    </w:p>
    <w:p>
      <w:pPr>
        <w:pStyle w:val="BodyText"/>
        <w:ind w:left="0"/>
        <w:jc w:val="left"/>
        <w:rPr>
          <w:b w:val="0"/>
        </w:rPr>
      </w:pPr>
    </w:p>
    <w:p>
      <w:pPr>
        <w:pStyle w:val="BodyText"/>
        <w:ind w:right="116"/>
        <w:rPr>
          <w:b w:val="0"/>
        </w:rPr>
      </w:pPr>
      <w:r>
        <w:rPr>
          <w:b/>
        </w:rPr>
        <w:t>DECRETO No. 194.- </w:t>
      </w:r>
      <w:r>
        <w:rPr>
          <w:b w:val="0"/>
        </w:rPr>
        <w:t>Por el que se reforma el primer párrafo y se adiciona un párrafo que será el segundo, recorriendo el segundo para ser tercero del artículo 6 de la Ley Orgánica del Poder Legislativo del Estado Libre y Soberano de México. </w:t>
      </w:r>
      <w:hyperlink r:id="rId30">
        <w:r>
          <w:rPr>
            <w:b w:val="0"/>
            <w:color w:val="0000FF"/>
            <w:u w:val="single" w:color="0000FF"/>
          </w:rPr>
          <w:t>Publicado en la Gaceta del Gobierno el 3 de</w:t>
        </w:r>
      </w:hyperlink>
      <w:r>
        <w:rPr>
          <w:b w:val="0"/>
          <w:color w:val="0000FF"/>
          <w:u w:val="none"/>
        </w:rPr>
        <w:t> </w:t>
      </w:r>
      <w:hyperlink r:id="rId30">
        <w:r>
          <w:rPr>
            <w:b w:val="0"/>
            <w:color w:val="0000FF"/>
            <w:u w:val="single" w:color="0000FF"/>
          </w:rPr>
          <w:t>septiembre de 2008</w:t>
        </w:r>
      </w:hyperlink>
      <w:r>
        <w:rPr>
          <w:b w:val="0"/>
          <w:u w:val="none"/>
        </w:rPr>
        <w:t>; entrando en vigor al día siguiente de su publicación en el Periódico Oficial "Gaceta del Gobierno" del Estado de México.</w:t>
      </w:r>
    </w:p>
    <w:p>
      <w:pPr>
        <w:pStyle w:val="BodyText"/>
        <w:ind w:left="0"/>
        <w:jc w:val="left"/>
        <w:rPr>
          <w:b w:val="0"/>
        </w:rPr>
      </w:pPr>
    </w:p>
    <w:p>
      <w:pPr>
        <w:pStyle w:val="BodyText"/>
        <w:ind w:right="113"/>
        <w:rPr>
          <w:b w:val="0"/>
        </w:rPr>
      </w:pPr>
      <w:r>
        <w:rPr>
          <w:b/>
        </w:rPr>
        <w:t>DECRETO No. 203.- </w:t>
      </w:r>
      <w:r>
        <w:rPr>
          <w:b w:val="0"/>
        </w:rPr>
        <w:t>Por el que se reforman los artículos 60 en su segundo párrafo, 61 y 64 y se adiciona el artículo 65 Bis de la Ley Orgánica del Poder Legislativo del Estado Libre y Soberano de México. </w:t>
      </w:r>
      <w:hyperlink r:id="rId31">
        <w:r>
          <w:rPr>
            <w:b w:val="0"/>
            <w:color w:val="0000FF"/>
            <w:u w:val="single" w:color="0000FF"/>
          </w:rPr>
          <w:t>Publicado en la Gaceta del Gobierno el 26 de septiembre de 2008</w:t>
        </w:r>
      </w:hyperlink>
      <w:r>
        <w:rPr>
          <w:b w:val="0"/>
          <w:u w:val="none"/>
        </w:rPr>
        <w:t>; entrando en vigor el día de su publicación en el Periódico Oficial "Gaceta del Gobierno".</w:t>
      </w:r>
    </w:p>
    <w:p>
      <w:pPr>
        <w:pStyle w:val="BodyText"/>
        <w:ind w:left="0"/>
        <w:jc w:val="left"/>
        <w:rPr>
          <w:b w:val="0"/>
        </w:rPr>
      </w:pPr>
    </w:p>
    <w:p>
      <w:pPr>
        <w:pStyle w:val="BodyText"/>
        <w:ind w:right="117"/>
        <w:rPr>
          <w:b w:val="0"/>
        </w:rPr>
      </w:pPr>
      <w:r>
        <w:rPr>
          <w:b/>
        </w:rPr>
        <w:t>DECRETO No. 206.- </w:t>
      </w:r>
      <w:r>
        <w:rPr>
          <w:b w:val="0"/>
        </w:rPr>
        <w:t>Por el que se adicionan el artículo 76 con un antepenúltimo párrafo y el artículo 76 TER, de la Ley Orgánica del Poder Legislativo del Estado Libre y Soberano de</w:t>
      </w:r>
      <w:r>
        <w:rPr>
          <w:b w:val="0"/>
          <w:spacing w:val="40"/>
        </w:rPr>
        <w:t> </w:t>
      </w:r>
      <w:r>
        <w:rPr>
          <w:b w:val="0"/>
        </w:rPr>
        <w:t>México. </w:t>
      </w:r>
      <w:hyperlink r:id="rId32">
        <w:r>
          <w:rPr>
            <w:b w:val="0"/>
            <w:color w:val="0000FF"/>
            <w:u w:val="single" w:color="0000FF"/>
          </w:rPr>
          <w:t>Publicado en la Gaceta del Gobierno el 13 de octubre de 2008</w:t>
        </w:r>
      </w:hyperlink>
      <w:r>
        <w:rPr>
          <w:b w:val="0"/>
          <w:u w:val="none"/>
        </w:rPr>
        <w:t>; entrando en vigor el día siguiente de su publicación en el periódico oficial "Gaceta del Gobierno".</w:t>
      </w:r>
    </w:p>
    <w:p>
      <w:pPr>
        <w:pStyle w:val="BodyText"/>
        <w:ind w:left="0"/>
        <w:jc w:val="left"/>
        <w:rPr>
          <w:b w:val="0"/>
        </w:rPr>
      </w:pPr>
    </w:p>
    <w:p>
      <w:pPr>
        <w:pStyle w:val="BodyText"/>
        <w:ind w:right="113"/>
        <w:rPr>
          <w:b w:val="0"/>
        </w:rPr>
      </w:pPr>
      <w:r>
        <w:rPr>
          <w:b/>
        </w:rPr>
        <w:t>DECRETO No. 207.- </w:t>
      </w:r>
      <w:r>
        <w:rPr>
          <w:b w:val="0"/>
        </w:rPr>
        <w:t>Por el que se adiciona un penúltimo párrafo al artículo 69 de la Ley Orgánica del Poder Legislativo del Estado Libre y Soberano de México. </w:t>
      </w:r>
      <w:hyperlink r:id="rId32">
        <w:r>
          <w:rPr>
            <w:b w:val="0"/>
            <w:color w:val="0000FF"/>
            <w:u w:val="single" w:color="0000FF"/>
          </w:rPr>
          <w:t>Publicado en la Gaceta</w:t>
        </w:r>
      </w:hyperlink>
      <w:r>
        <w:rPr>
          <w:b w:val="0"/>
          <w:color w:val="0000FF"/>
          <w:u w:val="none"/>
        </w:rPr>
        <w:t> </w:t>
      </w:r>
      <w:hyperlink r:id="rId32">
        <w:r>
          <w:rPr>
            <w:b w:val="0"/>
            <w:color w:val="0000FF"/>
            <w:u w:val="single" w:color="0000FF"/>
          </w:rPr>
          <w:t>del Gobierno el 13 de octubre de 2008</w:t>
        </w:r>
      </w:hyperlink>
      <w:r>
        <w:rPr>
          <w:b w:val="0"/>
          <w:u w:val="none"/>
        </w:rPr>
        <w:t>; entrando en vigor al día siguiente de su publicación en el Periódico Oficial "Gaceta del Gobierno" del Estado de México.</w:t>
      </w:r>
    </w:p>
    <w:p>
      <w:pPr>
        <w:spacing w:after="0"/>
        <w:sectPr>
          <w:pgSz w:w="12240" w:h="15840"/>
          <w:pgMar w:header="425" w:footer="1033" w:top="1880" w:bottom="1220" w:left="1300" w:right="1300"/>
        </w:sectPr>
      </w:pPr>
    </w:p>
    <w:p>
      <w:pPr>
        <w:pStyle w:val="BodyText"/>
        <w:spacing w:before="126"/>
        <w:ind w:right="116"/>
        <w:rPr>
          <w:b w:val="0"/>
        </w:rPr>
      </w:pPr>
      <w:r>
        <w:rPr>
          <w:b/>
        </w:rPr>
        <w:t>DECRETO No. 208.- </w:t>
      </w:r>
      <w:r>
        <w:rPr>
          <w:b w:val="0"/>
        </w:rPr>
        <w:t>Por el que se reforma el artículo 71 de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33">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14</w:t>
        </w:r>
        <w:r>
          <w:rPr>
            <w:b w:val="0"/>
            <w:color w:val="0000FF"/>
            <w:spacing w:val="-2"/>
            <w:u w:val="single" w:color="0000FF"/>
          </w:rPr>
          <w:t> </w:t>
        </w:r>
        <w:r>
          <w:rPr>
            <w:b w:val="0"/>
            <w:color w:val="0000FF"/>
            <w:u w:val="single" w:color="0000FF"/>
          </w:rPr>
          <w:t>de</w:t>
        </w:r>
      </w:hyperlink>
      <w:r>
        <w:rPr>
          <w:b w:val="0"/>
          <w:color w:val="0000FF"/>
          <w:u w:val="none"/>
        </w:rPr>
        <w:t> </w:t>
      </w:r>
      <w:hyperlink r:id="rId33">
        <w:r>
          <w:rPr>
            <w:b w:val="0"/>
            <w:color w:val="0000FF"/>
            <w:u w:val="single" w:color="0000FF"/>
          </w:rPr>
          <w:t>octubre de 2008</w:t>
        </w:r>
      </w:hyperlink>
      <w:r>
        <w:rPr>
          <w:b w:val="0"/>
          <w:u w:val="none"/>
        </w:rPr>
        <w:t>; entrando en vigor el día de su publicación en el Periódico Oficial “Gaceta del </w:t>
      </w:r>
      <w:r>
        <w:rPr>
          <w:b w:val="0"/>
          <w:spacing w:val="-2"/>
          <w:u w:val="none"/>
        </w:rPr>
        <w:t>Gobierno”.</w:t>
      </w:r>
    </w:p>
    <w:p>
      <w:pPr>
        <w:pStyle w:val="BodyText"/>
        <w:ind w:left="0"/>
        <w:jc w:val="left"/>
        <w:rPr>
          <w:b w:val="0"/>
        </w:rPr>
      </w:pPr>
    </w:p>
    <w:p>
      <w:pPr>
        <w:pStyle w:val="BodyText"/>
        <w:ind w:right="116"/>
        <w:rPr>
          <w:b w:val="0"/>
        </w:rPr>
      </w:pPr>
      <w:r>
        <w:rPr>
          <w:b/>
        </w:rPr>
        <w:t>DECRETO No. 230.- </w:t>
      </w:r>
      <w:r>
        <w:rPr>
          <w:b w:val="0"/>
        </w:rPr>
        <w:t>Por el que se adiciona el artículo 38 Bis a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34">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18</w:t>
        </w:r>
        <w:r>
          <w:rPr>
            <w:b w:val="0"/>
            <w:color w:val="0000FF"/>
            <w:spacing w:val="-2"/>
            <w:u w:val="single" w:color="0000FF"/>
          </w:rPr>
          <w:t> </w:t>
        </w:r>
        <w:r>
          <w:rPr>
            <w:b w:val="0"/>
            <w:color w:val="0000FF"/>
            <w:u w:val="single" w:color="0000FF"/>
          </w:rPr>
          <w:t>de</w:t>
        </w:r>
      </w:hyperlink>
      <w:r>
        <w:rPr>
          <w:b w:val="0"/>
          <w:color w:val="0000FF"/>
          <w:u w:val="none"/>
        </w:rPr>
        <w:t> </w:t>
      </w:r>
      <w:hyperlink r:id="rId34">
        <w:r>
          <w:rPr>
            <w:b w:val="0"/>
            <w:color w:val="0000FF"/>
            <w:u w:val="single" w:color="0000FF"/>
          </w:rPr>
          <w:t>diciembre de 2008</w:t>
        </w:r>
      </w:hyperlink>
      <w:r>
        <w:rPr>
          <w:b w:val="0"/>
          <w:u w:val="none"/>
        </w:rPr>
        <w:t>; entrando en vigor al día hábil siguiente de su publicación en el periódico oficial “Gaceta del Gobierno” del Estado de México.</w:t>
      </w:r>
    </w:p>
    <w:p>
      <w:pPr>
        <w:pStyle w:val="BodyText"/>
        <w:ind w:left="0"/>
        <w:jc w:val="left"/>
        <w:rPr>
          <w:b w:val="0"/>
        </w:rPr>
      </w:pPr>
    </w:p>
    <w:p>
      <w:pPr>
        <w:pStyle w:val="BodyText"/>
        <w:ind w:right="116"/>
        <w:rPr>
          <w:b w:val="0"/>
        </w:rPr>
      </w:pPr>
      <w:r>
        <w:rPr>
          <w:b/>
        </w:rPr>
        <w:t>DECRETO</w:t>
      </w:r>
      <w:r>
        <w:rPr>
          <w:b/>
          <w:spacing w:val="-1"/>
        </w:rPr>
        <w:t> </w:t>
      </w:r>
      <w:r>
        <w:rPr>
          <w:b/>
        </w:rPr>
        <w:t>No.</w:t>
      </w:r>
      <w:r>
        <w:rPr>
          <w:b/>
          <w:spacing w:val="-3"/>
        </w:rPr>
        <w:t> </w:t>
      </w:r>
      <w:r>
        <w:rPr>
          <w:b/>
        </w:rPr>
        <w:t>51</w:t>
      </w:r>
      <w:r>
        <w:rPr>
          <w:b/>
          <w:spacing w:val="-1"/>
        </w:rPr>
        <w:t> </w:t>
      </w:r>
      <w:r>
        <w:rPr>
          <w:b/>
        </w:rPr>
        <w:t>EN</w:t>
      </w:r>
      <w:r>
        <w:rPr>
          <w:b/>
          <w:spacing w:val="-3"/>
        </w:rPr>
        <w:t> </w:t>
      </w:r>
      <w:r>
        <w:rPr>
          <w:b/>
        </w:rPr>
        <w:t>SU ARTÍCULO</w:t>
      </w:r>
      <w:r>
        <w:rPr>
          <w:b/>
          <w:spacing w:val="-3"/>
        </w:rPr>
        <w:t> </w:t>
      </w:r>
      <w:r>
        <w:rPr>
          <w:b/>
        </w:rPr>
        <w:t>PRIMERO.-</w:t>
      </w:r>
      <w:r>
        <w:rPr>
          <w:b/>
          <w:spacing w:val="-4"/>
        </w:rPr>
        <w:t> </w:t>
      </w:r>
      <w:r>
        <w:rPr>
          <w:b w:val="0"/>
        </w:rPr>
        <w:t>Por</w:t>
      </w:r>
      <w:r>
        <w:rPr>
          <w:b w:val="0"/>
          <w:spacing w:val="-2"/>
        </w:rPr>
        <w:t> </w:t>
      </w:r>
      <w:r>
        <w:rPr>
          <w:b w:val="0"/>
        </w:rPr>
        <w:t>el que</w:t>
      </w:r>
      <w:r>
        <w:rPr>
          <w:b w:val="0"/>
          <w:spacing w:val="-1"/>
        </w:rPr>
        <w:t> </w:t>
      </w:r>
      <w:r>
        <w:rPr>
          <w:b w:val="0"/>
        </w:rPr>
        <w:t>se deroga la</w:t>
      </w:r>
      <w:r>
        <w:rPr>
          <w:b w:val="0"/>
          <w:spacing w:val="-1"/>
        </w:rPr>
        <w:t> </w:t>
      </w:r>
      <w:r>
        <w:rPr>
          <w:b w:val="0"/>
        </w:rPr>
        <w:t>fracción V</w:t>
      </w:r>
      <w:r>
        <w:rPr>
          <w:b w:val="0"/>
          <w:spacing w:val="-1"/>
        </w:rPr>
        <w:t> </w:t>
      </w:r>
      <w:r>
        <w:rPr>
          <w:b w:val="0"/>
        </w:rPr>
        <w:t>del</w:t>
      </w:r>
      <w:r>
        <w:rPr>
          <w:b w:val="0"/>
          <w:spacing w:val="-3"/>
        </w:rPr>
        <w:t> </w:t>
      </w:r>
      <w:r>
        <w:rPr>
          <w:b w:val="0"/>
        </w:rPr>
        <w:t>artículo 41 y se adicionan la fracción VII al artículo 94 y el artículo 94 Ter a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35">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02</w:t>
        </w:r>
        <w:r>
          <w:rPr>
            <w:b w:val="0"/>
            <w:color w:val="0000FF"/>
            <w:spacing w:val="-2"/>
            <w:u w:val="single" w:color="0000FF"/>
          </w:rPr>
          <w:t> </w:t>
        </w:r>
        <w:r>
          <w:rPr>
            <w:b w:val="0"/>
            <w:color w:val="0000FF"/>
            <w:u w:val="single" w:color="0000FF"/>
          </w:rPr>
          <w:t>de</w:t>
        </w:r>
      </w:hyperlink>
      <w:r>
        <w:rPr>
          <w:b w:val="0"/>
          <w:color w:val="0000FF"/>
          <w:u w:val="none"/>
        </w:rPr>
        <w:t> </w:t>
      </w:r>
      <w:hyperlink r:id="rId35">
        <w:r>
          <w:rPr>
            <w:b w:val="0"/>
            <w:color w:val="0000FF"/>
            <w:u w:val="single" w:color="0000FF"/>
          </w:rPr>
          <w:t>febrero de 2010</w:t>
        </w:r>
      </w:hyperlink>
      <w:r>
        <w:rPr>
          <w:b w:val="0"/>
          <w:u w:val="none"/>
        </w:rPr>
        <w:t>; entrando en vigor al día siguiente de su publicación en el periódico oficial “Gaceta del Gobierno” del Estado de México.</w:t>
      </w:r>
    </w:p>
    <w:p>
      <w:pPr>
        <w:pStyle w:val="BodyText"/>
        <w:ind w:left="0"/>
        <w:jc w:val="left"/>
        <w:rPr>
          <w:b w:val="0"/>
        </w:rPr>
      </w:pPr>
    </w:p>
    <w:p>
      <w:pPr>
        <w:pStyle w:val="BodyText"/>
        <w:spacing w:before="1"/>
        <w:ind w:right="115"/>
        <w:rPr>
          <w:b w:val="0"/>
        </w:rPr>
      </w:pPr>
      <w:r>
        <w:rPr>
          <w:b/>
        </w:rPr>
        <w:t>DECRETO No. 80.- </w:t>
      </w:r>
      <w:r>
        <w:rPr>
          <w:b w:val="0"/>
        </w:rPr>
        <w:t>Por el que se deroga la fracción XII del artículo 62 de la Ley Orgánica del Poder</w:t>
      </w:r>
      <w:r>
        <w:rPr>
          <w:b w:val="0"/>
          <w:spacing w:val="-2"/>
        </w:rPr>
        <w:t> </w:t>
      </w:r>
      <w:r>
        <w:rPr>
          <w:b w:val="0"/>
        </w:rPr>
        <w:t>Legislativo del</w:t>
      </w:r>
      <w:r>
        <w:rPr>
          <w:b w:val="0"/>
          <w:spacing w:val="-3"/>
        </w:rPr>
        <w:t> </w:t>
      </w:r>
      <w:r>
        <w:rPr>
          <w:b w:val="0"/>
        </w:rPr>
        <w:t>Estado Libre</w:t>
      </w:r>
      <w:r>
        <w:rPr>
          <w:b w:val="0"/>
          <w:spacing w:val="-1"/>
        </w:rPr>
        <w:t> </w:t>
      </w:r>
      <w:r>
        <w:rPr>
          <w:b w:val="0"/>
        </w:rPr>
        <w:t>y</w:t>
      </w:r>
      <w:r>
        <w:rPr>
          <w:b w:val="0"/>
          <w:spacing w:val="-3"/>
        </w:rPr>
        <w:t> </w:t>
      </w:r>
      <w:r>
        <w:rPr>
          <w:b w:val="0"/>
        </w:rPr>
        <w:t>Soberano</w:t>
      </w:r>
      <w:r>
        <w:rPr>
          <w:b w:val="0"/>
          <w:spacing w:val="-2"/>
        </w:rPr>
        <w:t> </w:t>
      </w:r>
      <w:r>
        <w:rPr>
          <w:b w:val="0"/>
        </w:rPr>
        <w:t>de</w:t>
      </w:r>
      <w:r>
        <w:rPr>
          <w:b w:val="0"/>
          <w:spacing w:val="-3"/>
        </w:rPr>
        <w:t> </w:t>
      </w:r>
      <w:r>
        <w:rPr>
          <w:b w:val="0"/>
        </w:rPr>
        <w:t>México. </w:t>
      </w:r>
      <w:hyperlink r:id="rId36">
        <w:r>
          <w:rPr>
            <w:b w:val="0"/>
            <w:color w:val="0000FF"/>
            <w:u w:val="single" w:color="0000FF"/>
          </w:rPr>
          <w:t>Publicado en</w:t>
        </w:r>
        <w:r>
          <w:rPr>
            <w:b w:val="0"/>
            <w:color w:val="0000FF"/>
            <w:spacing w:val="-3"/>
            <w:u w:val="single" w:color="0000FF"/>
          </w:rPr>
          <w:t> </w:t>
        </w:r>
        <w:r>
          <w:rPr>
            <w:b w:val="0"/>
            <w:color w:val="0000FF"/>
            <w:u w:val="single" w:color="0000FF"/>
          </w:rPr>
          <w:t>la</w:t>
        </w:r>
        <w:r>
          <w:rPr>
            <w:b w:val="0"/>
            <w:color w:val="0000FF"/>
            <w:spacing w:val="-3"/>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w:t>
        </w:r>
        <w:r>
          <w:rPr>
            <w:b w:val="0"/>
            <w:color w:val="0000FF"/>
            <w:spacing w:val="-1"/>
            <w:u w:val="single" w:color="0000FF"/>
          </w:rPr>
          <w:t> </w:t>
        </w:r>
        <w:r>
          <w:rPr>
            <w:b w:val="0"/>
            <w:color w:val="0000FF"/>
            <w:u w:val="single" w:color="0000FF"/>
          </w:rPr>
          <w:t>el</w:t>
        </w:r>
      </w:hyperlink>
      <w:r>
        <w:rPr>
          <w:b w:val="0"/>
          <w:color w:val="0000FF"/>
          <w:u w:val="none"/>
        </w:rPr>
        <w:t> </w:t>
      </w:r>
      <w:hyperlink r:id="rId36">
        <w:r>
          <w:rPr>
            <w:b w:val="0"/>
            <w:color w:val="0000FF"/>
            <w:u w:val="single" w:color="0000FF"/>
          </w:rPr>
          <w:t>13 de mayo de 2010</w:t>
        </w:r>
      </w:hyperlink>
      <w:r>
        <w:rPr>
          <w:b w:val="0"/>
          <w:u w:val="none"/>
        </w:rPr>
        <w:t>; entrando en vigor el día siguiente de su publicación en el periódico oficial “Gaceta del Gobierno” del Estado de México.</w:t>
      </w:r>
    </w:p>
    <w:p>
      <w:pPr>
        <w:pStyle w:val="BodyText"/>
        <w:spacing w:before="234"/>
        <w:ind w:right="113"/>
        <w:rPr>
          <w:b w:val="0"/>
        </w:rPr>
      </w:pPr>
      <w:r>
        <w:rPr>
          <w:b/>
        </w:rPr>
        <w:t>DECRETO No. 113 EN SU ARTÍCULO PRIMERO.- </w:t>
      </w:r>
      <w:r>
        <w:rPr>
          <w:b w:val="0"/>
        </w:rPr>
        <w:t>Por el que se reforma el tercer párrafo y se adiciona un quinto párrafo al artículo 96 de la Ley Orgánica del Poder Legislativo del Estado Libre y Soberano de México. </w:t>
      </w:r>
      <w:hyperlink r:id="rId37">
        <w:r>
          <w:rPr>
            <w:b w:val="0"/>
            <w:color w:val="0000FF"/>
            <w:u w:val="single" w:color="0000FF"/>
          </w:rPr>
          <w:t>Publicado en la Gaceta del Gobierno el 18 de agosto de 2010</w:t>
        </w:r>
      </w:hyperlink>
      <w:r>
        <w:rPr>
          <w:b w:val="0"/>
          <w:u w:val="none"/>
        </w:rPr>
        <w:t>; entrando en vigor el día siguiente de su publicación en el Periódico Oficial “Gaceta del</w:t>
      </w:r>
      <w:r>
        <w:rPr>
          <w:b w:val="0"/>
          <w:spacing w:val="40"/>
          <w:u w:val="none"/>
        </w:rPr>
        <w:t> </w:t>
      </w:r>
      <w:r>
        <w:rPr>
          <w:b w:val="0"/>
          <w:u w:val="none"/>
        </w:rPr>
        <w:t>Gobierno” del Estado de México.</w:t>
      </w:r>
    </w:p>
    <w:p>
      <w:pPr>
        <w:pStyle w:val="BodyText"/>
        <w:ind w:left="0"/>
        <w:jc w:val="left"/>
        <w:rPr>
          <w:b w:val="0"/>
        </w:rPr>
      </w:pPr>
    </w:p>
    <w:p>
      <w:pPr>
        <w:pStyle w:val="BodyText"/>
        <w:ind w:right="113"/>
        <w:rPr>
          <w:b w:val="0"/>
        </w:rPr>
      </w:pPr>
      <w:r>
        <w:rPr>
          <w:b/>
        </w:rPr>
        <w:t>DECRETO No. 159.- </w:t>
      </w:r>
      <w:r>
        <w:rPr>
          <w:b w:val="0"/>
        </w:rPr>
        <w:t>Por el que se adiciona un segundo párrafo al artículo 82 de la Ley Orgánica del Poder Legislativo del Estado Libre y Soberano de México. </w:t>
      </w:r>
      <w:hyperlink r:id="rId38">
        <w:r>
          <w:rPr>
            <w:b w:val="0"/>
            <w:color w:val="0000FF"/>
            <w:u w:val="single" w:color="0000FF"/>
          </w:rPr>
          <w:t>Publicado en la Gaceta</w:t>
        </w:r>
      </w:hyperlink>
      <w:r>
        <w:rPr>
          <w:b w:val="0"/>
          <w:color w:val="0000FF"/>
          <w:u w:val="none"/>
        </w:rPr>
        <w:t> </w:t>
      </w:r>
      <w:hyperlink r:id="rId38">
        <w:r>
          <w:rPr>
            <w:b w:val="0"/>
            <w:color w:val="0000FF"/>
            <w:u w:val="single" w:color="0000FF"/>
          </w:rPr>
          <w:t>del Gobierno el 07 de septiembre de 2010</w:t>
        </w:r>
      </w:hyperlink>
      <w:r>
        <w:rPr>
          <w:b w:val="0"/>
          <w:u w:val="none"/>
        </w:rPr>
        <w:t>; entrando en vigor al día siguiente al de su publicación en el Periódico Oficial “Gaceta del Gobierno” del Estado de México.</w:t>
      </w:r>
    </w:p>
    <w:p>
      <w:pPr>
        <w:pStyle w:val="BodyText"/>
        <w:ind w:left="0"/>
        <w:jc w:val="left"/>
        <w:rPr>
          <w:b w:val="0"/>
        </w:rPr>
      </w:pPr>
    </w:p>
    <w:p>
      <w:pPr>
        <w:pStyle w:val="BodyText"/>
        <w:spacing w:before="1"/>
        <w:ind w:right="112"/>
        <w:rPr>
          <w:b w:val="0"/>
        </w:rPr>
      </w:pPr>
      <w:r>
        <w:rPr>
          <w:b/>
        </w:rPr>
        <w:t>DECRETO No. 191 EN SU ARTÍCULO PRIMERO.- </w:t>
      </w:r>
      <w:r>
        <w:rPr>
          <w:b w:val="0"/>
        </w:rPr>
        <w:t>Por el que se reforman los artículos 72 en su</w:t>
      </w:r>
      <w:r>
        <w:rPr>
          <w:b w:val="0"/>
          <w:spacing w:val="-1"/>
        </w:rPr>
        <w:t> </w:t>
      </w:r>
      <w:r>
        <w:rPr>
          <w:b w:val="0"/>
        </w:rPr>
        <w:t>primer párrafo;</w:t>
      </w:r>
      <w:r>
        <w:rPr>
          <w:b w:val="0"/>
          <w:spacing w:val="-1"/>
        </w:rPr>
        <w:t> </w:t>
      </w:r>
      <w:r>
        <w:rPr>
          <w:b w:val="0"/>
        </w:rPr>
        <w:t>76; 76 Bis que pasa a ser 76</w:t>
      </w:r>
      <w:r>
        <w:rPr>
          <w:b w:val="0"/>
          <w:spacing w:val="-1"/>
        </w:rPr>
        <w:t> </w:t>
      </w:r>
      <w:r>
        <w:rPr>
          <w:b w:val="0"/>
        </w:rPr>
        <w:t>A; 76 Ter</w:t>
      </w:r>
      <w:r>
        <w:rPr>
          <w:b w:val="0"/>
          <w:spacing w:val="-1"/>
        </w:rPr>
        <w:t> </w:t>
      </w:r>
      <w:r>
        <w:rPr>
          <w:b w:val="0"/>
        </w:rPr>
        <w:t>que pasa a ser 76 D. Se adicionan los artículos 76 B y 76 C de la Ley Orgánica del Poder Legislativo del Estado Libre y Soberano de México. </w:t>
      </w:r>
      <w:hyperlink r:id="rId39">
        <w:r>
          <w:rPr>
            <w:b w:val="0"/>
            <w:color w:val="0000FF"/>
            <w:u w:val="single" w:color="0000FF"/>
          </w:rPr>
          <w:t>Publicado en la</w:t>
        </w:r>
        <w:r>
          <w:rPr>
            <w:b w:val="0"/>
            <w:color w:val="0000FF"/>
            <w:spacing w:val="-1"/>
            <w:u w:val="single" w:color="0000FF"/>
          </w:rPr>
          <w:t> </w:t>
        </w:r>
        <w:r>
          <w:rPr>
            <w:b w:val="0"/>
            <w:color w:val="0000FF"/>
            <w:u w:val="single" w:color="0000FF"/>
          </w:rPr>
          <w:t>Gaceta del Gobierno el 22 de octubre de 2010</w:t>
        </w:r>
      </w:hyperlink>
      <w:r>
        <w:rPr>
          <w:b w:val="0"/>
          <w:u w:val="none"/>
        </w:rPr>
        <w:t>; entrando en vigor al día siguiente al de su publicación en el Periódico Oficial “Gaceta del Gobierno” del Estado de </w:t>
      </w:r>
      <w:r>
        <w:rPr>
          <w:b w:val="0"/>
          <w:spacing w:val="-2"/>
          <w:u w:val="none"/>
        </w:rPr>
        <w:t>México.</w:t>
      </w:r>
    </w:p>
    <w:p>
      <w:pPr>
        <w:pStyle w:val="BodyText"/>
        <w:ind w:left="0"/>
        <w:jc w:val="left"/>
        <w:rPr>
          <w:b w:val="0"/>
        </w:rPr>
      </w:pPr>
    </w:p>
    <w:p>
      <w:pPr>
        <w:pStyle w:val="BodyText"/>
        <w:ind w:right="112"/>
        <w:rPr>
          <w:b w:val="0"/>
        </w:rPr>
      </w:pPr>
      <w:r>
        <w:rPr>
          <w:b/>
        </w:rPr>
        <w:t>DECRETO No. 239 EN SU ARTÍCULO PRIMERO.- </w:t>
      </w:r>
      <w:r>
        <w:rPr>
          <w:b w:val="0"/>
        </w:rPr>
        <w:t>Por el que se reforma la fracción XVII del artículo 47 de la Ley Orgánica del Poder Legislativo del Estado Libre y Soberano de México. </w:t>
      </w:r>
      <w:hyperlink r:id="rId40">
        <w:r>
          <w:rPr>
            <w:b w:val="0"/>
            <w:color w:val="0000FF"/>
            <w:u w:val="single" w:color="0000FF"/>
          </w:rPr>
          <w:t>Publicado en la Gaceta del Gobierno el 15 de diciembre de 2010</w:t>
        </w:r>
      </w:hyperlink>
      <w:r>
        <w:rPr>
          <w:b w:val="0"/>
          <w:u w:val="none"/>
        </w:rPr>
        <w:t>; entrando en vigor el día siguiente de su publicación en el Periódico Oficial “Gaceta del Gobierno” del Estado de México.</w:t>
      </w:r>
    </w:p>
    <w:p>
      <w:pPr>
        <w:pStyle w:val="BodyText"/>
        <w:ind w:left="0"/>
        <w:jc w:val="left"/>
        <w:rPr>
          <w:b w:val="0"/>
        </w:rPr>
      </w:pPr>
    </w:p>
    <w:p>
      <w:pPr>
        <w:pStyle w:val="BodyText"/>
        <w:spacing w:before="1"/>
        <w:ind w:right="112"/>
        <w:rPr>
          <w:b w:val="0"/>
        </w:rPr>
      </w:pPr>
      <w:r>
        <w:rPr>
          <w:b/>
        </w:rPr>
        <w:t>DECRETO No. 240 EN SU ARTÍCULO PRIMERO.- </w:t>
      </w:r>
      <w:r>
        <w:rPr>
          <w:b w:val="0"/>
        </w:rPr>
        <w:t>Por el que se adiciona un sexto párrafo al artículo 96 de la Ley Orgánica del Poder Legislativo del Estado Libre y Soberano de México. </w:t>
      </w:r>
      <w:hyperlink r:id="rId40">
        <w:r>
          <w:rPr>
            <w:b w:val="0"/>
            <w:color w:val="0000FF"/>
            <w:u w:val="single" w:color="0000FF"/>
          </w:rPr>
          <w:t>Publicado en la Gaceta del Gobierno el 15 de diciembre de 2010</w:t>
        </w:r>
      </w:hyperlink>
      <w:r>
        <w:rPr>
          <w:b w:val="0"/>
          <w:u w:val="none"/>
        </w:rPr>
        <w:t>; entrando en vigor el día siguiente de su publicación en el Periódico Oficial "Gaceta del Gobierno" del Estado de México.</w:t>
      </w:r>
    </w:p>
    <w:p>
      <w:pPr>
        <w:pStyle w:val="BodyText"/>
        <w:spacing w:before="234"/>
        <w:ind w:right="119"/>
        <w:rPr>
          <w:b w:val="0"/>
        </w:rPr>
      </w:pPr>
      <w:r>
        <w:rPr>
          <w:b/>
        </w:rPr>
        <w:t>DECRETO No. 263 EN SU ARTÍCULO PRIMERO.- </w:t>
      </w:r>
      <w:r>
        <w:rPr>
          <w:b w:val="0"/>
        </w:rPr>
        <w:t>Por el que se reforman la fracción IX del artículo 47</w:t>
      </w:r>
      <w:r>
        <w:rPr>
          <w:b w:val="0"/>
          <w:spacing w:val="-2"/>
        </w:rPr>
        <w:t> </w:t>
      </w:r>
      <w:r>
        <w:rPr>
          <w:b w:val="0"/>
        </w:rPr>
        <w:t>y</w:t>
      </w:r>
      <w:r>
        <w:rPr>
          <w:b w:val="0"/>
          <w:spacing w:val="-3"/>
        </w:rPr>
        <w:t> </w:t>
      </w:r>
      <w:r>
        <w:rPr>
          <w:b w:val="0"/>
        </w:rPr>
        <w:t>el artículo</w:t>
      </w:r>
      <w:r>
        <w:rPr>
          <w:b w:val="0"/>
          <w:spacing w:val="-4"/>
        </w:rPr>
        <w:t> </w:t>
      </w:r>
      <w:r>
        <w:rPr>
          <w:b w:val="0"/>
        </w:rPr>
        <w:t>82;</w:t>
      </w:r>
      <w:r>
        <w:rPr>
          <w:b w:val="0"/>
          <w:spacing w:val="-2"/>
        </w:rPr>
        <w:t> </w:t>
      </w:r>
      <w:r>
        <w:rPr>
          <w:b w:val="0"/>
        </w:rPr>
        <w:t>y</w:t>
      </w:r>
      <w:r>
        <w:rPr>
          <w:b w:val="0"/>
          <w:spacing w:val="-3"/>
        </w:rPr>
        <w:t> </w:t>
      </w:r>
      <w:r>
        <w:rPr>
          <w:b w:val="0"/>
        </w:rPr>
        <w:t>se</w:t>
      </w:r>
      <w:r>
        <w:rPr>
          <w:b w:val="0"/>
          <w:spacing w:val="-1"/>
        </w:rPr>
        <w:t> </w:t>
      </w:r>
      <w:r>
        <w:rPr>
          <w:b w:val="0"/>
        </w:rPr>
        <w:t>adicionan un segundo párrafo al</w:t>
      </w:r>
      <w:r>
        <w:rPr>
          <w:b w:val="0"/>
          <w:spacing w:val="-3"/>
        </w:rPr>
        <w:t> </w:t>
      </w:r>
      <w:r>
        <w:rPr>
          <w:b w:val="0"/>
        </w:rPr>
        <w:t>numeral 2</w:t>
      </w:r>
      <w:r>
        <w:rPr>
          <w:b w:val="0"/>
          <w:spacing w:val="-2"/>
        </w:rPr>
        <w:t> </w:t>
      </w:r>
      <w:r>
        <w:rPr>
          <w:b w:val="0"/>
        </w:rPr>
        <w:t>del</w:t>
      </w:r>
      <w:r>
        <w:rPr>
          <w:b w:val="0"/>
          <w:spacing w:val="-3"/>
        </w:rPr>
        <w:t> </w:t>
      </w:r>
      <w:r>
        <w:rPr>
          <w:b w:val="0"/>
        </w:rPr>
        <w:t>artículo 62</w:t>
      </w:r>
      <w:r>
        <w:rPr>
          <w:b w:val="0"/>
          <w:spacing w:val="-2"/>
        </w:rPr>
        <w:t> </w:t>
      </w:r>
      <w:r>
        <w:rPr>
          <w:b w:val="0"/>
        </w:rPr>
        <w:t>BIS, un segundo párrafo al artículo 78 y una fracción V al artículo 81 de la</w:t>
      </w:r>
      <w:r>
        <w:rPr>
          <w:b w:val="0"/>
          <w:spacing w:val="11"/>
        </w:rPr>
        <w:t> </w:t>
      </w:r>
      <w:r>
        <w:rPr>
          <w:b w:val="0"/>
        </w:rPr>
        <w:t>Ley Orgánica del Poder</w:t>
      </w:r>
    </w:p>
    <w:p>
      <w:pPr>
        <w:spacing w:after="0"/>
        <w:sectPr>
          <w:pgSz w:w="12240" w:h="15840"/>
          <w:pgMar w:header="425" w:footer="1033" w:top="1880" w:bottom="1220" w:left="1300" w:right="1300"/>
        </w:sectPr>
      </w:pPr>
    </w:p>
    <w:p>
      <w:pPr>
        <w:pStyle w:val="BodyText"/>
        <w:spacing w:before="126"/>
        <w:ind w:right="113"/>
        <w:rPr>
          <w:b w:val="0"/>
        </w:rPr>
      </w:pPr>
      <w:r>
        <w:rPr>
          <w:b w:val="0"/>
        </w:rPr>
        <w:t>Legislativo del Estado de México. </w:t>
      </w:r>
      <w:hyperlink r:id="rId41">
        <w:r>
          <w:rPr>
            <w:b w:val="0"/>
            <w:color w:val="0000FF"/>
            <w:u w:val="single" w:color="0000FF"/>
          </w:rPr>
          <w:t>Publicado en la Gaceta del Gobierno el 03 de marzo de 2011</w:t>
        </w:r>
      </w:hyperlink>
      <w:r>
        <w:rPr>
          <w:b w:val="0"/>
          <w:u w:val="none"/>
        </w:rPr>
        <w:t>; entrando en vigor al día siguiente de su publicación en el Periódico Oficial “Gaceta del</w:t>
      </w:r>
      <w:r>
        <w:rPr>
          <w:b w:val="0"/>
          <w:spacing w:val="40"/>
          <w:u w:val="none"/>
        </w:rPr>
        <w:t> </w:t>
      </w:r>
      <w:r>
        <w:rPr>
          <w:b w:val="0"/>
          <w:u w:val="none"/>
        </w:rPr>
        <w:t>Gobierno” del Estado de México.</w:t>
      </w:r>
    </w:p>
    <w:p>
      <w:pPr>
        <w:pStyle w:val="BodyText"/>
        <w:spacing w:before="234"/>
        <w:ind w:right="113"/>
        <w:rPr>
          <w:b w:val="0"/>
        </w:rPr>
      </w:pPr>
      <w:r>
        <w:rPr>
          <w:b/>
        </w:rPr>
        <w:t>DECRETO No. 267 EN SU ARTÍCULO PRIMERO.- </w:t>
      </w:r>
      <w:r>
        <w:rPr>
          <w:b w:val="0"/>
        </w:rPr>
        <w:t>Por el que se reforman la fracción X del artículo 47 y el primer párrafo del numeral 2 del artículo 62 BIS y se adicionan la fracción XIV, recorriéndose las subsecuentes del artículo 62 y un segundo párrafo del artículo 84 de la Ley Orgánica del Poder Legislativo del Estado Libre y Soberano de México. </w:t>
      </w:r>
      <w:hyperlink r:id="rId42">
        <w:r>
          <w:rPr>
            <w:b w:val="0"/>
            <w:color w:val="0000FF"/>
            <w:u w:val="single" w:color="0000FF"/>
          </w:rPr>
          <w:t>Publicado en la Gaceta</w:t>
        </w:r>
      </w:hyperlink>
      <w:r>
        <w:rPr>
          <w:b w:val="0"/>
          <w:color w:val="0000FF"/>
          <w:u w:val="none"/>
        </w:rPr>
        <w:t> </w:t>
      </w:r>
      <w:hyperlink r:id="rId42">
        <w:r>
          <w:rPr>
            <w:b w:val="0"/>
            <w:color w:val="0000FF"/>
            <w:u w:val="single" w:color="0000FF"/>
          </w:rPr>
          <w:t>del Gobierno el 08 de marzo de 2011</w:t>
        </w:r>
      </w:hyperlink>
      <w:r>
        <w:rPr>
          <w:b w:val="0"/>
          <w:u w:val="none"/>
        </w:rPr>
        <w:t>; entrando en vigor al día siguiente de su publicación en el Periódico Oficial “Gaceta del Gobierno” del Estado de México.</w:t>
      </w:r>
    </w:p>
    <w:p>
      <w:pPr>
        <w:pStyle w:val="BodyText"/>
        <w:spacing w:before="1"/>
        <w:ind w:left="0"/>
        <w:jc w:val="left"/>
        <w:rPr>
          <w:b w:val="0"/>
        </w:rPr>
      </w:pPr>
    </w:p>
    <w:p>
      <w:pPr>
        <w:pStyle w:val="BodyText"/>
        <w:ind w:right="112"/>
        <w:rPr>
          <w:b w:val="0"/>
        </w:rPr>
      </w:pPr>
      <w:r>
        <w:rPr>
          <w:b/>
        </w:rPr>
        <w:t>DECRETO No. 315 EN SU ARTÍCULO PRIMERO.- </w:t>
      </w:r>
      <w:r>
        <w:rPr>
          <w:b w:val="0"/>
        </w:rPr>
        <w:t>Por el que se reforman el artículo 38 Bis y</w:t>
      </w:r>
      <w:r>
        <w:rPr>
          <w:b w:val="0"/>
          <w:spacing w:val="40"/>
        </w:rPr>
        <w:t> </w:t>
      </w:r>
      <w:r>
        <w:rPr>
          <w:b w:val="0"/>
        </w:rPr>
        <w:t>la</w:t>
      </w:r>
      <w:r>
        <w:rPr>
          <w:b w:val="0"/>
          <w:spacing w:val="-1"/>
        </w:rPr>
        <w:t> </w:t>
      </w:r>
      <w:r>
        <w:rPr>
          <w:b w:val="0"/>
        </w:rPr>
        <w:t>fracción I</w:t>
      </w:r>
      <w:r>
        <w:rPr>
          <w:b w:val="0"/>
          <w:spacing w:val="-1"/>
        </w:rPr>
        <w:t> </w:t>
      </w:r>
      <w:r>
        <w:rPr>
          <w:b w:val="0"/>
        </w:rPr>
        <w:t>del</w:t>
      </w:r>
      <w:r>
        <w:rPr>
          <w:b w:val="0"/>
          <w:spacing w:val="-3"/>
        </w:rPr>
        <w:t> </w:t>
      </w:r>
      <w:r>
        <w:rPr>
          <w:b w:val="0"/>
        </w:rPr>
        <w:t>artículo</w:t>
      </w:r>
      <w:r>
        <w:rPr>
          <w:b w:val="0"/>
          <w:spacing w:val="-2"/>
        </w:rPr>
        <w:t> </w:t>
      </w:r>
      <w:r>
        <w:rPr>
          <w:b w:val="0"/>
        </w:rPr>
        <w:t>81</w:t>
      </w:r>
      <w:r>
        <w:rPr>
          <w:b w:val="0"/>
          <w:spacing w:val="-2"/>
        </w:rPr>
        <w:t> </w:t>
      </w:r>
      <w:r>
        <w:rPr>
          <w:b w:val="0"/>
        </w:rPr>
        <w:t>de</w:t>
      </w:r>
      <w:r>
        <w:rPr>
          <w:b w:val="0"/>
          <w:spacing w:val="-1"/>
        </w:rPr>
        <w:t> </w:t>
      </w:r>
      <w:r>
        <w:rPr>
          <w:b w:val="0"/>
        </w:rPr>
        <w:t>la Ley Orgánica</w:t>
      </w:r>
      <w:r>
        <w:rPr>
          <w:b w:val="0"/>
          <w:spacing w:val="-1"/>
        </w:rPr>
        <w:t> </w:t>
      </w:r>
      <w:r>
        <w:rPr>
          <w:b w:val="0"/>
        </w:rPr>
        <w:t>del Poder Legislativo del Estado Libre</w:t>
      </w:r>
      <w:r>
        <w:rPr>
          <w:b w:val="0"/>
          <w:spacing w:val="-1"/>
        </w:rPr>
        <w:t> </w:t>
      </w:r>
      <w:r>
        <w:rPr>
          <w:b w:val="0"/>
        </w:rPr>
        <w:t>y</w:t>
      </w:r>
      <w:r>
        <w:rPr>
          <w:b w:val="0"/>
          <w:spacing w:val="-3"/>
        </w:rPr>
        <w:t> </w:t>
      </w:r>
      <w:r>
        <w:rPr>
          <w:b w:val="0"/>
        </w:rPr>
        <w:t>Soberano de México. </w:t>
      </w:r>
      <w:hyperlink r:id="rId43">
        <w:r>
          <w:rPr>
            <w:b w:val="0"/>
            <w:color w:val="0000FF"/>
            <w:u w:val="single" w:color="0000FF"/>
          </w:rPr>
          <w:t>Publicado en la Gaceta del Gobierno el 02 de agosto de 2011</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14"/>
        <w:rPr>
          <w:b w:val="0"/>
        </w:rPr>
      </w:pPr>
      <w:r>
        <w:rPr>
          <w:b/>
        </w:rPr>
        <w:t>DECRETO No. 330 EN SU ARTÍCULO PRIMERO.- </w:t>
      </w:r>
      <w:r>
        <w:rPr>
          <w:b w:val="0"/>
        </w:rPr>
        <w:t>Por el que se adiciona una fracción segunda, recorriéndose las subsecuentes en su numeración y los párrafos segundo y tercero al artículo 50; así como un segundo párrafo al</w:t>
      </w:r>
      <w:r>
        <w:rPr>
          <w:b w:val="0"/>
          <w:spacing w:val="-1"/>
        </w:rPr>
        <w:t> </w:t>
      </w:r>
      <w:r>
        <w:rPr>
          <w:b w:val="0"/>
        </w:rPr>
        <w:t>artículo 89 de la</w:t>
      </w:r>
      <w:r>
        <w:rPr>
          <w:b w:val="0"/>
          <w:spacing w:val="-1"/>
        </w:rPr>
        <w:t> </w:t>
      </w:r>
      <w:r>
        <w:rPr>
          <w:b w:val="0"/>
        </w:rPr>
        <w:t>Ley Orgánica del Poder Legislativo del Estado Libre y Soberano de México. </w:t>
      </w:r>
      <w:hyperlink r:id="rId44">
        <w:r>
          <w:rPr>
            <w:b w:val="0"/>
            <w:color w:val="0000FF"/>
            <w:u w:val="single" w:color="0000FF"/>
          </w:rPr>
          <w:t>Publicado en la Gaceta del Gobierno el 29 de agosto de</w:t>
        </w:r>
      </w:hyperlink>
      <w:r>
        <w:rPr>
          <w:b w:val="0"/>
          <w:color w:val="0000FF"/>
          <w:u w:val="none"/>
        </w:rPr>
        <w:t> </w:t>
      </w:r>
      <w:hyperlink r:id="rId44">
        <w:r>
          <w:rPr>
            <w:b w:val="0"/>
            <w:color w:val="0000FF"/>
            <w:u w:val="single" w:color="0000FF"/>
          </w:rPr>
          <w:t>2011</w:t>
        </w:r>
      </w:hyperlink>
      <w:r>
        <w:rPr>
          <w:b w:val="0"/>
          <w:u w:val="none"/>
        </w:rPr>
        <w:t>; entrando en vigor al día siguiente de su publicación en el Periódico Oficial "Gaceta del </w:t>
      </w:r>
      <w:r>
        <w:rPr>
          <w:b w:val="0"/>
          <w:spacing w:val="-2"/>
          <w:u w:val="none"/>
        </w:rPr>
        <w:t>Gobierno".</w:t>
      </w:r>
    </w:p>
    <w:p>
      <w:pPr>
        <w:pStyle w:val="BodyText"/>
        <w:spacing w:before="1"/>
        <w:ind w:left="0"/>
        <w:jc w:val="left"/>
        <w:rPr>
          <w:b w:val="0"/>
        </w:rPr>
      </w:pPr>
    </w:p>
    <w:p>
      <w:pPr>
        <w:pStyle w:val="BodyText"/>
        <w:ind w:right="113"/>
        <w:rPr>
          <w:b w:val="0"/>
        </w:rPr>
      </w:pPr>
      <w:r>
        <w:rPr>
          <w:b/>
        </w:rPr>
        <w:t>DECRETO No. 338.- </w:t>
      </w:r>
      <w:r>
        <w:rPr>
          <w:b w:val="0"/>
        </w:rPr>
        <w:t>Por el que se adiciona un párrafo segundo al artículo 35 de la Ley Orgánica del Poder Legislativo del Estado Libre y Soberano de México. </w:t>
      </w:r>
      <w:hyperlink r:id="rId45">
        <w:r>
          <w:rPr>
            <w:b w:val="0"/>
            <w:color w:val="0000FF"/>
            <w:u w:val="single" w:color="0000FF"/>
          </w:rPr>
          <w:t>Publicado en la Gaceta</w:t>
        </w:r>
      </w:hyperlink>
      <w:r>
        <w:rPr>
          <w:b w:val="0"/>
          <w:color w:val="0000FF"/>
          <w:u w:val="none"/>
        </w:rPr>
        <w:t> </w:t>
      </w:r>
      <w:hyperlink r:id="rId45">
        <w:r>
          <w:rPr>
            <w:b w:val="0"/>
            <w:color w:val="0000FF"/>
            <w:u w:val="single" w:color="0000FF"/>
          </w:rPr>
          <w:t>del Gobierno el 02 de septiembre de 2011</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15"/>
        <w:rPr>
          <w:b w:val="0"/>
        </w:rPr>
      </w:pPr>
      <w:r>
        <w:rPr>
          <w:b/>
        </w:rPr>
        <w:t>DECRETO No. 366.- </w:t>
      </w:r>
      <w:r>
        <w:rPr>
          <w:b w:val="0"/>
        </w:rPr>
        <w:t>Por el que se adicionan al artículo 47 la fracción XXI y se recorre la subsecuente; un segundo párrafo al artículo 72 Bis; y se reforman los artículos 58 y 65 en su fracción XIV de la ley Orgánica del Poder Legislativo del Estado Libre y Soberano de México. </w:t>
      </w:r>
      <w:hyperlink r:id="rId46">
        <w:r>
          <w:rPr>
            <w:b w:val="0"/>
            <w:color w:val="0000FF"/>
            <w:u w:val="single" w:color="0000FF"/>
          </w:rPr>
          <w:t>Publicado en la Gaceta del Gobierno el 10 de noviembre de 2011</w:t>
        </w:r>
      </w:hyperlink>
      <w:r>
        <w:rPr>
          <w:b w:val="0"/>
          <w:u w:val="none"/>
        </w:rPr>
        <w:t>; entrando en vigor el día de su publicación en el Periódico Oficial “Gaceta del Gobierno”.</w:t>
      </w:r>
    </w:p>
    <w:p>
      <w:pPr>
        <w:pStyle w:val="BodyText"/>
        <w:ind w:left="0"/>
        <w:jc w:val="left"/>
        <w:rPr>
          <w:b w:val="0"/>
        </w:rPr>
      </w:pPr>
    </w:p>
    <w:p>
      <w:pPr>
        <w:pStyle w:val="BodyText"/>
        <w:ind w:right="115"/>
        <w:rPr>
          <w:b w:val="0"/>
        </w:rPr>
      </w:pPr>
      <w:r>
        <w:rPr>
          <w:b/>
        </w:rPr>
        <w:t>DECRETO No. 367.- </w:t>
      </w:r>
      <w:r>
        <w:rPr>
          <w:b w:val="0"/>
        </w:rPr>
        <w:t>Por el que se reforma la fracción III del artículo 29 de la Ley Orgánica del Poder</w:t>
      </w:r>
      <w:r>
        <w:rPr>
          <w:b w:val="0"/>
          <w:spacing w:val="-2"/>
        </w:rPr>
        <w:t> </w:t>
      </w:r>
      <w:r>
        <w:rPr>
          <w:b w:val="0"/>
        </w:rPr>
        <w:t>Legislativo del</w:t>
      </w:r>
      <w:r>
        <w:rPr>
          <w:b w:val="0"/>
          <w:spacing w:val="-3"/>
        </w:rPr>
        <w:t> </w:t>
      </w:r>
      <w:r>
        <w:rPr>
          <w:b w:val="0"/>
        </w:rPr>
        <w:t>Estado Libre</w:t>
      </w:r>
      <w:r>
        <w:rPr>
          <w:b w:val="0"/>
          <w:spacing w:val="-1"/>
        </w:rPr>
        <w:t> </w:t>
      </w:r>
      <w:r>
        <w:rPr>
          <w:b w:val="0"/>
        </w:rPr>
        <w:t>y</w:t>
      </w:r>
      <w:r>
        <w:rPr>
          <w:b w:val="0"/>
          <w:spacing w:val="-3"/>
        </w:rPr>
        <w:t> </w:t>
      </w:r>
      <w:r>
        <w:rPr>
          <w:b w:val="0"/>
        </w:rPr>
        <w:t>Soberano</w:t>
      </w:r>
      <w:r>
        <w:rPr>
          <w:b w:val="0"/>
          <w:spacing w:val="-2"/>
        </w:rPr>
        <w:t> </w:t>
      </w:r>
      <w:r>
        <w:rPr>
          <w:b w:val="0"/>
        </w:rPr>
        <w:t>de</w:t>
      </w:r>
      <w:r>
        <w:rPr>
          <w:b w:val="0"/>
          <w:spacing w:val="-3"/>
        </w:rPr>
        <w:t> </w:t>
      </w:r>
      <w:r>
        <w:rPr>
          <w:b w:val="0"/>
        </w:rPr>
        <w:t>México. </w:t>
      </w:r>
      <w:hyperlink r:id="rId47">
        <w:r>
          <w:rPr>
            <w:b w:val="0"/>
            <w:color w:val="0000FF"/>
            <w:u w:val="single" w:color="0000FF"/>
          </w:rPr>
          <w:t>Publicado en</w:t>
        </w:r>
        <w:r>
          <w:rPr>
            <w:b w:val="0"/>
            <w:color w:val="0000FF"/>
            <w:spacing w:val="-3"/>
            <w:u w:val="single" w:color="0000FF"/>
          </w:rPr>
          <w:t> </w:t>
        </w:r>
        <w:r>
          <w:rPr>
            <w:b w:val="0"/>
            <w:color w:val="0000FF"/>
            <w:u w:val="single" w:color="0000FF"/>
          </w:rPr>
          <w:t>la</w:t>
        </w:r>
        <w:r>
          <w:rPr>
            <w:b w:val="0"/>
            <w:color w:val="0000FF"/>
            <w:spacing w:val="-3"/>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w:t>
        </w:r>
        <w:r>
          <w:rPr>
            <w:b w:val="0"/>
            <w:color w:val="0000FF"/>
            <w:spacing w:val="-1"/>
            <w:u w:val="single" w:color="0000FF"/>
          </w:rPr>
          <w:t> </w:t>
        </w:r>
        <w:r>
          <w:rPr>
            <w:b w:val="0"/>
            <w:color w:val="0000FF"/>
            <w:u w:val="single" w:color="0000FF"/>
          </w:rPr>
          <w:t>el</w:t>
        </w:r>
      </w:hyperlink>
      <w:r>
        <w:rPr>
          <w:b w:val="0"/>
          <w:color w:val="0000FF"/>
          <w:u w:val="none"/>
        </w:rPr>
        <w:t> </w:t>
      </w:r>
      <w:hyperlink r:id="rId47">
        <w:r>
          <w:rPr>
            <w:b w:val="0"/>
            <w:color w:val="0000FF"/>
            <w:u w:val="single" w:color="0000FF"/>
          </w:rPr>
          <w:t>11 de noviembre de 2011</w:t>
        </w:r>
      </w:hyperlink>
      <w:r>
        <w:rPr>
          <w:b w:val="0"/>
          <w:u w:val="none"/>
        </w:rPr>
        <w:t>; entrando en vigor el día siguiente de su publicación en el Periódico Oficial "Gaceta del Gobierno".</w:t>
      </w:r>
    </w:p>
    <w:p>
      <w:pPr>
        <w:pStyle w:val="BodyText"/>
        <w:ind w:left="0"/>
        <w:jc w:val="left"/>
        <w:rPr>
          <w:b w:val="0"/>
        </w:rPr>
      </w:pPr>
    </w:p>
    <w:p>
      <w:pPr>
        <w:pStyle w:val="BodyText"/>
        <w:ind w:right="116"/>
        <w:rPr>
          <w:b w:val="0"/>
        </w:rPr>
      </w:pPr>
      <w:r>
        <w:rPr>
          <w:b/>
        </w:rPr>
        <w:t>DECRETO No. 370.- </w:t>
      </w:r>
      <w:r>
        <w:rPr>
          <w:b w:val="0"/>
        </w:rPr>
        <w:t>Por el que se reforma el artículo 72 Bis de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48">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14</w:t>
        </w:r>
        <w:r>
          <w:rPr>
            <w:b w:val="0"/>
            <w:color w:val="0000FF"/>
            <w:spacing w:val="-2"/>
            <w:u w:val="single" w:color="0000FF"/>
          </w:rPr>
          <w:t> </w:t>
        </w:r>
        <w:r>
          <w:rPr>
            <w:b w:val="0"/>
            <w:color w:val="0000FF"/>
            <w:u w:val="single" w:color="0000FF"/>
          </w:rPr>
          <w:t>de</w:t>
        </w:r>
      </w:hyperlink>
      <w:r>
        <w:rPr>
          <w:b w:val="0"/>
          <w:color w:val="0000FF"/>
          <w:u w:val="none"/>
        </w:rPr>
        <w:t> </w:t>
      </w:r>
      <w:hyperlink r:id="rId48">
        <w:r>
          <w:rPr>
            <w:b w:val="0"/>
            <w:color w:val="0000FF"/>
            <w:u w:val="single" w:color="0000FF"/>
          </w:rPr>
          <w:t>noviembre de 2011</w:t>
        </w:r>
      </w:hyperlink>
      <w:r>
        <w:rPr>
          <w:b w:val="0"/>
          <w:u w:val="none"/>
        </w:rPr>
        <w:t>; entrando en vigor el día de su publicación en el Periódico Oficial "Gaceta</w:t>
      </w:r>
      <w:r>
        <w:rPr>
          <w:b w:val="0"/>
          <w:spacing w:val="40"/>
          <w:u w:val="none"/>
        </w:rPr>
        <w:t> </w:t>
      </w:r>
      <w:r>
        <w:rPr>
          <w:b w:val="0"/>
          <w:u w:val="none"/>
        </w:rPr>
        <w:t>del Gobierno".</w:t>
      </w:r>
    </w:p>
    <w:p>
      <w:pPr>
        <w:pStyle w:val="BodyText"/>
        <w:ind w:left="0"/>
        <w:jc w:val="left"/>
        <w:rPr>
          <w:b w:val="0"/>
        </w:rPr>
      </w:pPr>
    </w:p>
    <w:p>
      <w:pPr>
        <w:pStyle w:val="BodyText"/>
        <w:spacing w:before="1"/>
        <w:ind w:right="115"/>
        <w:rPr>
          <w:b w:val="0"/>
        </w:rPr>
      </w:pPr>
      <w:r>
        <w:rPr>
          <w:b/>
        </w:rPr>
        <w:t>DECRETO No. 469.-</w:t>
      </w:r>
      <w:r>
        <w:rPr>
          <w:b/>
          <w:spacing w:val="-1"/>
        </w:rPr>
        <w:t> </w:t>
      </w:r>
      <w:r>
        <w:rPr>
          <w:b w:val="0"/>
        </w:rPr>
        <w:t>Por el que se reforma el artículo 29 en sus fracciones II y III; se adicionan la fracción XVI recorriéndose la actual XVI para ser XVII del artículo 62 y un párrafo tercero al artículo 84 de la Ley Orgánica del Poder Legislativo del Estado Libre y Soberano del Estado de México. </w:t>
      </w:r>
      <w:hyperlink r:id="rId49">
        <w:r>
          <w:rPr>
            <w:b w:val="0"/>
            <w:color w:val="0000FF"/>
            <w:u w:val="single" w:color="0000FF"/>
          </w:rPr>
          <w:t>Publicado en la Gaceta del Gobierno el 10 de agosto del 2012</w:t>
        </w:r>
      </w:hyperlink>
      <w:r>
        <w:rPr>
          <w:b w:val="0"/>
          <w:u w:val="none"/>
        </w:rPr>
        <w:t>; entrando en vigor el día siguiente de su publicación en el Periódico Oficial “Gaceta del Gobierno”.</w:t>
      </w:r>
    </w:p>
    <w:p>
      <w:pPr>
        <w:pStyle w:val="BodyText"/>
        <w:ind w:left="0"/>
        <w:jc w:val="left"/>
        <w:rPr>
          <w:b w:val="0"/>
        </w:rPr>
      </w:pPr>
    </w:p>
    <w:p>
      <w:pPr>
        <w:pStyle w:val="BodyText"/>
        <w:ind w:right="117"/>
        <w:rPr>
          <w:b w:val="0"/>
        </w:rPr>
      </w:pPr>
      <w:r>
        <w:rPr>
          <w:b/>
        </w:rPr>
        <w:t>DECRETO No. 509.- </w:t>
      </w:r>
      <w:r>
        <w:rPr>
          <w:b w:val="0"/>
        </w:rPr>
        <w:t>Por el que se reforman las denominaciones del Título Tercero y del Capítulo I del Título Tercero. Se adiciona el</w:t>
      </w:r>
      <w:r>
        <w:rPr>
          <w:b w:val="0"/>
          <w:spacing w:val="12"/>
        </w:rPr>
        <w:t> </w:t>
      </w:r>
      <w:r>
        <w:rPr>
          <w:b w:val="0"/>
        </w:rPr>
        <w:t>Capítulo II al Título Tercero y el artículo 96 Bis de</w:t>
      </w:r>
    </w:p>
    <w:p>
      <w:pPr>
        <w:spacing w:after="0"/>
        <w:sectPr>
          <w:pgSz w:w="12240" w:h="15840"/>
          <w:pgMar w:header="425" w:footer="1033" w:top="1880" w:bottom="1220" w:left="1300" w:right="1300"/>
        </w:sectPr>
      </w:pPr>
    </w:p>
    <w:p>
      <w:pPr>
        <w:pStyle w:val="BodyText"/>
        <w:spacing w:before="126"/>
        <w:ind w:right="115"/>
        <w:rPr>
          <w:b w:val="0"/>
        </w:rPr>
      </w:pPr>
      <w:r>
        <w:rPr>
          <w:b w:val="0"/>
        </w:rPr>
        <w:t>La Ley Orgánica del Poder Legislativo del Estado Libre y Soberano de México. </w:t>
      </w:r>
      <w:hyperlink r:id="rId50">
        <w:r>
          <w:rPr>
            <w:b w:val="0"/>
            <w:color w:val="0000FF"/>
            <w:u w:val="single" w:color="0000FF"/>
          </w:rPr>
          <w:t>Publicado en la</w:t>
        </w:r>
      </w:hyperlink>
      <w:r>
        <w:rPr>
          <w:b w:val="0"/>
          <w:color w:val="0000FF"/>
          <w:u w:val="none"/>
        </w:rPr>
        <w:t> </w:t>
      </w:r>
      <w:hyperlink r:id="rId50">
        <w:r>
          <w:rPr>
            <w:b w:val="0"/>
            <w:color w:val="0000FF"/>
            <w:u w:val="single" w:color="0000FF"/>
          </w:rPr>
          <w:t>Gaceta del Gobierno el 30 de agosto del 2012</w:t>
        </w:r>
      </w:hyperlink>
      <w:r>
        <w:rPr>
          <w:b w:val="0"/>
          <w:u w:val="none"/>
        </w:rPr>
        <w:t>; entrando en vigor el día siguiente de su publicación en el Periódico Oficial "Gaceta del Gobierno".</w:t>
      </w:r>
    </w:p>
    <w:p>
      <w:pPr>
        <w:pStyle w:val="BodyText"/>
        <w:spacing w:before="234"/>
        <w:rPr>
          <w:b w:val="0"/>
        </w:rPr>
      </w:pPr>
      <w:r>
        <w:rPr>
          <w:b/>
        </w:rPr>
        <w:t>FE</w:t>
      </w:r>
      <w:r>
        <w:rPr>
          <w:b/>
          <w:spacing w:val="-7"/>
        </w:rPr>
        <w:t> </w:t>
      </w:r>
      <w:r>
        <w:rPr>
          <w:b/>
        </w:rPr>
        <w:t>DE</w:t>
      </w:r>
      <w:r>
        <w:rPr>
          <w:b/>
          <w:spacing w:val="-6"/>
        </w:rPr>
        <w:t> </w:t>
      </w:r>
      <w:r>
        <w:rPr>
          <w:b/>
        </w:rPr>
        <w:t>ERRATAS.</w:t>
      </w:r>
      <w:r>
        <w:rPr>
          <w:b/>
          <w:spacing w:val="-8"/>
        </w:rPr>
        <w:t> </w:t>
      </w:r>
      <w:hyperlink r:id="rId51">
        <w:r>
          <w:rPr>
            <w:b w:val="0"/>
            <w:color w:val="0000FF"/>
            <w:u w:val="single" w:color="0000FF"/>
          </w:rPr>
          <w:t>Publicada</w:t>
        </w:r>
        <w:r>
          <w:rPr>
            <w:b w:val="0"/>
            <w:color w:val="0000FF"/>
            <w:spacing w:val="-5"/>
            <w:u w:val="single" w:color="0000FF"/>
          </w:rPr>
          <w:t> </w:t>
        </w:r>
        <w:r>
          <w:rPr>
            <w:b w:val="0"/>
            <w:color w:val="0000FF"/>
            <w:u w:val="single" w:color="0000FF"/>
          </w:rPr>
          <w:t>el</w:t>
        </w:r>
        <w:r>
          <w:rPr>
            <w:b w:val="0"/>
            <w:color w:val="0000FF"/>
            <w:spacing w:val="-5"/>
            <w:u w:val="single" w:color="0000FF"/>
          </w:rPr>
          <w:t> </w:t>
        </w:r>
        <w:r>
          <w:rPr>
            <w:b w:val="0"/>
            <w:color w:val="0000FF"/>
            <w:u w:val="single" w:color="0000FF"/>
          </w:rPr>
          <w:t>27</w:t>
        </w:r>
        <w:r>
          <w:rPr>
            <w:b w:val="0"/>
            <w:color w:val="0000FF"/>
            <w:spacing w:val="-4"/>
            <w:u w:val="single" w:color="0000FF"/>
          </w:rPr>
          <w:t> </w:t>
        </w:r>
        <w:r>
          <w:rPr>
            <w:b w:val="0"/>
            <w:color w:val="0000FF"/>
            <w:u w:val="single" w:color="0000FF"/>
          </w:rPr>
          <w:t>de</w:t>
        </w:r>
        <w:r>
          <w:rPr>
            <w:b w:val="0"/>
            <w:color w:val="0000FF"/>
            <w:spacing w:val="-5"/>
            <w:u w:val="single" w:color="0000FF"/>
          </w:rPr>
          <w:t> </w:t>
        </w:r>
        <w:r>
          <w:rPr>
            <w:b w:val="0"/>
            <w:color w:val="0000FF"/>
            <w:u w:val="single" w:color="0000FF"/>
          </w:rPr>
          <w:t>septiembre</w:t>
        </w:r>
        <w:r>
          <w:rPr>
            <w:b w:val="0"/>
            <w:color w:val="0000FF"/>
            <w:spacing w:val="-7"/>
            <w:u w:val="single" w:color="0000FF"/>
          </w:rPr>
          <w:t> </w:t>
        </w:r>
        <w:r>
          <w:rPr>
            <w:b w:val="0"/>
            <w:color w:val="0000FF"/>
            <w:u w:val="single" w:color="0000FF"/>
          </w:rPr>
          <w:t>de</w:t>
        </w:r>
        <w:r>
          <w:rPr>
            <w:b w:val="0"/>
            <w:color w:val="0000FF"/>
            <w:spacing w:val="-5"/>
            <w:u w:val="single" w:color="0000FF"/>
          </w:rPr>
          <w:t> </w:t>
        </w:r>
        <w:r>
          <w:rPr>
            <w:b w:val="0"/>
            <w:color w:val="0000FF"/>
            <w:spacing w:val="-2"/>
            <w:u w:val="single" w:color="0000FF"/>
          </w:rPr>
          <w:t>2012.</w:t>
        </w:r>
      </w:hyperlink>
    </w:p>
    <w:p>
      <w:pPr>
        <w:pStyle w:val="BodyText"/>
        <w:spacing w:before="1"/>
        <w:ind w:left="0"/>
        <w:jc w:val="left"/>
        <w:rPr>
          <w:b w:val="0"/>
        </w:rPr>
      </w:pPr>
    </w:p>
    <w:p>
      <w:pPr>
        <w:pStyle w:val="BodyText"/>
        <w:ind w:right="113"/>
        <w:rPr>
          <w:b w:val="0"/>
        </w:rPr>
      </w:pPr>
      <w:r>
        <w:rPr>
          <w:b/>
        </w:rPr>
        <w:t>DECRETO No. 122 EN SU ARTÍCULO PRIMERO.- </w:t>
      </w:r>
      <w:r>
        <w:rPr>
          <w:b w:val="0"/>
        </w:rPr>
        <w:t>Por el que se reforma el artículo 34 de la</w:t>
      </w:r>
      <w:r>
        <w:rPr>
          <w:b w:val="0"/>
          <w:spacing w:val="40"/>
        </w:rPr>
        <w:t> </w:t>
      </w:r>
      <w:r>
        <w:rPr>
          <w:b w:val="0"/>
        </w:rPr>
        <w:t>Ley Orgánica del Poder Legislativo del Estado Libre y Soberano de México. </w:t>
      </w:r>
      <w:hyperlink r:id="rId52">
        <w:r>
          <w:rPr>
            <w:b w:val="0"/>
            <w:color w:val="0000FF"/>
            <w:u w:val="single" w:color="0000FF"/>
          </w:rPr>
          <w:t>Publicado en la</w:t>
        </w:r>
      </w:hyperlink>
      <w:r>
        <w:rPr>
          <w:b w:val="0"/>
          <w:color w:val="0000FF"/>
          <w:u w:val="none"/>
        </w:rPr>
        <w:t> </w:t>
      </w:r>
      <w:hyperlink r:id="rId52">
        <w:r>
          <w:rPr>
            <w:b w:val="0"/>
            <w:color w:val="0000FF"/>
            <w:u w:val="single" w:color="0000FF"/>
          </w:rPr>
          <w:t>Gaceta del Gobierno el 09 de agosto</w:t>
        </w:r>
        <w:r>
          <w:rPr>
            <w:b w:val="0"/>
            <w:color w:val="0000FF"/>
            <w:spacing w:val="-1"/>
            <w:u w:val="single" w:color="0000FF"/>
          </w:rPr>
          <w:t> </w:t>
        </w:r>
        <w:r>
          <w:rPr>
            <w:b w:val="0"/>
            <w:color w:val="0000FF"/>
            <w:u w:val="single" w:color="0000FF"/>
          </w:rPr>
          <w:t>del 2013</w:t>
        </w:r>
      </w:hyperlink>
      <w:r>
        <w:rPr>
          <w:b w:val="0"/>
          <w:u w:val="none"/>
        </w:rPr>
        <w:t>; entrando en vigor</w:t>
      </w:r>
      <w:r>
        <w:rPr>
          <w:b w:val="0"/>
          <w:spacing w:val="-1"/>
          <w:u w:val="none"/>
        </w:rPr>
        <w:t> </w:t>
      </w:r>
      <w:r>
        <w:rPr>
          <w:b w:val="0"/>
          <w:u w:val="none"/>
        </w:rPr>
        <w:t>al siguiente día de que inicie la vigencia de la reforma correspondiente del artículo 77 fracción XVIII de la Constitución Política del Estado Libre y Soberano de México.</w:t>
      </w:r>
    </w:p>
    <w:p>
      <w:pPr>
        <w:pStyle w:val="BodyText"/>
        <w:ind w:left="0"/>
        <w:jc w:val="left"/>
        <w:rPr>
          <w:b w:val="0"/>
        </w:rPr>
      </w:pPr>
    </w:p>
    <w:p>
      <w:pPr>
        <w:pStyle w:val="BodyText"/>
        <w:spacing w:before="1"/>
        <w:ind w:right="113"/>
        <w:rPr>
          <w:b w:val="0"/>
        </w:rPr>
      </w:pPr>
      <w:r>
        <w:rPr>
          <w:b/>
        </w:rPr>
        <w:t>DECRETO No. 154.- </w:t>
      </w:r>
      <w:r>
        <w:rPr>
          <w:b w:val="0"/>
        </w:rPr>
        <w:t>Por el que se modifica la denominación de la Comisión Legislativa de “Equidad y Género” por el de “Para la Igualdad de Género” a que se refiere el artículo 69 de la Ley Orgánica del Poder Legislativo del Estado Libre y Soberano de México. </w:t>
      </w:r>
      <w:hyperlink r:id="rId53">
        <w:r>
          <w:rPr>
            <w:b w:val="0"/>
            <w:color w:val="0000FF"/>
            <w:u w:val="single" w:color="0000FF"/>
          </w:rPr>
          <w:t>Publicado en la</w:t>
        </w:r>
      </w:hyperlink>
      <w:r>
        <w:rPr>
          <w:b w:val="0"/>
          <w:color w:val="0000FF"/>
          <w:u w:val="none"/>
        </w:rPr>
        <w:t> </w:t>
      </w:r>
      <w:hyperlink r:id="rId53">
        <w:r>
          <w:rPr>
            <w:b w:val="0"/>
            <w:color w:val="0000FF"/>
            <w:u w:val="single" w:color="0000FF"/>
          </w:rPr>
          <w:t>Gaceta del Gobierno el 12 de noviembre del 2013</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13"/>
        <w:rPr>
          <w:b w:val="0"/>
        </w:rPr>
      </w:pPr>
      <w:r>
        <w:rPr>
          <w:b/>
        </w:rPr>
        <w:t>DECRETO No. 163.- </w:t>
      </w:r>
      <w:r>
        <w:rPr>
          <w:b w:val="0"/>
        </w:rPr>
        <w:t>Por el que se reforman la fracción III y último párrafo del artículo 76 y el artículo</w:t>
      </w:r>
      <w:r>
        <w:rPr>
          <w:b w:val="0"/>
          <w:spacing w:val="-1"/>
        </w:rPr>
        <w:t> </w:t>
      </w:r>
      <w:r>
        <w:rPr>
          <w:b w:val="0"/>
        </w:rPr>
        <w:t>76</w:t>
      </w:r>
      <w:r>
        <w:rPr>
          <w:b w:val="0"/>
          <w:spacing w:val="-1"/>
        </w:rPr>
        <w:t> </w:t>
      </w:r>
      <w:r>
        <w:rPr>
          <w:b w:val="0"/>
        </w:rPr>
        <w:t>B</w:t>
      </w:r>
      <w:r>
        <w:rPr>
          <w:b w:val="0"/>
          <w:spacing w:val="-3"/>
        </w:rPr>
        <w:t> </w:t>
      </w:r>
      <w:r>
        <w:rPr>
          <w:b w:val="0"/>
        </w:rPr>
        <w:t>en</w:t>
      </w:r>
      <w:r>
        <w:rPr>
          <w:b w:val="0"/>
          <w:spacing w:val="-2"/>
        </w:rPr>
        <w:t> </w:t>
      </w:r>
      <w:r>
        <w:rPr>
          <w:b w:val="0"/>
        </w:rPr>
        <w:t>su</w:t>
      </w:r>
      <w:r>
        <w:rPr>
          <w:b w:val="0"/>
          <w:spacing w:val="-3"/>
        </w:rPr>
        <w:t> </w:t>
      </w:r>
      <w:r>
        <w:rPr>
          <w:b w:val="0"/>
        </w:rPr>
        <w:t>fracción</w:t>
      </w:r>
      <w:r>
        <w:rPr>
          <w:b w:val="0"/>
          <w:spacing w:val="-1"/>
        </w:rPr>
        <w:t> </w:t>
      </w:r>
      <w:r>
        <w:rPr>
          <w:b w:val="0"/>
        </w:rPr>
        <w:t>V.</w:t>
      </w:r>
      <w:r>
        <w:rPr>
          <w:b w:val="0"/>
          <w:spacing w:val="-1"/>
        </w:rPr>
        <w:t> </w:t>
      </w:r>
      <w:r>
        <w:rPr>
          <w:b w:val="0"/>
        </w:rPr>
        <w:t>Se</w:t>
      </w:r>
      <w:r>
        <w:rPr>
          <w:b w:val="0"/>
          <w:spacing w:val="-2"/>
        </w:rPr>
        <w:t> </w:t>
      </w:r>
      <w:r>
        <w:rPr>
          <w:b w:val="0"/>
        </w:rPr>
        <w:t>adiciona</w:t>
      </w:r>
      <w:r>
        <w:rPr>
          <w:b w:val="0"/>
          <w:spacing w:val="-2"/>
        </w:rPr>
        <w:t> </w:t>
      </w:r>
      <w:r>
        <w:rPr>
          <w:b w:val="0"/>
        </w:rPr>
        <w:t>la</w:t>
      </w:r>
      <w:r>
        <w:rPr>
          <w:b w:val="0"/>
          <w:spacing w:val="-2"/>
        </w:rPr>
        <w:t> </w:t>
      </w:r>
      <w:r>
        <w:rPr>
          <w:b w:val="0"/>
        </w:rPr>
        <w:t>fracción</w:t>
      </w:r>
      <w:r>
        <w:rPr>
          <w:b w:val="0"/>
          <w:spacing w:val="-1"/>
        </w:rPr>
        <w:t> </w:t>
      </w:r>
      <w:r>
        <w:rPr>
          <w:b w:val="0"/>
        </w:rPr>
        <w:t>V</w:t>
      </w:r>
      <w:r>
        <w:rPr>
          <w:b w:val="0"/>
          <w:spacing w:val="-2"/>
        </w:rPr>
        <w:t> </w:t>
      </w:r>
      <w:r>
        <w:rPr>
          <w:b w:val="0"/>
        </w:rPr>
        <w:t>al</w:t>
      </w:r>
      <w:r>
        <w:rPr>
          <w:b w:val="0"/>
          <w:spacing w:val="-2"/>
        </w:rPr>
        <w:t> </w:t>
      </w:r>
      <w:r>
        <w:rPr>
          <w:b w:val="0"/>
        </w:rPr>
        <w:t>artículo</w:t>
      </w:r>
      <w:r>
        <w:rPr>
          <w:b w:val="0"/>
          <w:spacing w:val="-1"/>
        </w:rPr>
        <w:t> </w:t>
      </w:r>
      <w:r>
        <w:rPr>
          <w:b w:val="0"/>
        </w:rPr>
        <w:t>76</w:t>
      </w:r>
      <w:r>
        <w:rPr>
          <w:b w:val="0"/>
          <w:spacing w:val="-1"/>
        </w:rPr>
        <w:t> </w:t>
      </w:r>
      <w:r>
        <w:rPr>
          <w:b w:val="0"/>
        </w:rPr>
        <w:t>y</w:t>
      </w:r>
      <w:r>
        <w:rPr>
          <w:b w:val="0"/>
          <w:spacing w:val="-2"/>
        </w:rPr>
        <w:t> </w:t>
      </w:r>
      <w:r>
        <w:rPr>
          <w:b w:val="0"/>
        </w:rPr>
        <w:t>el artículo</w:t>
      </w:r>
      <w:r>
        <w:rPr>
          <w:b w:val="0"/>
          <w:spacing w:val="-1"/>
        </w:rPr>
        <w:t> </w:t>
      </w:r>
      <w:r>
        <w:rPr>
          <w:b w:val="0"/>
        </w:rPr>
        <w:t>76</w:t>
      </w:r>
      <w:r>
        <w:rPr>
          <w:b w:val="0"/>
          <w:spacing w:val="-1"/>
        </w:rPr>
        <w:t> </w:t>
      </w:r>
      <w:r>
        <w:rPr>
          <w:b w:val="0"/>
        </w:rPr>
        <w:t>E</w:t>
      </w:r>
      <w:r>
        <w:rPr>
          <w:b w:val="0"/>
          <w:spacing w:val="-1"/>
        </w:rPr>
        <w:t> </w:t>
      </w:r>
      <w:r>
        <w:rPr>
          <w:b w:val="0"/>
        </w:rPr>
        <w:t>a</w:t>
      </w:r>
      <w:r>
        <w:rPr>
          <w:b w:val="0"/>
          <w:spacing w:val="-2"/>
        </w:rPr>
        <w:t> </w:t>
      </w:r>
      <w:r>
        <w:rPr>
          <w:b w:val="0"/>
        </w:rPr>
        <w:t>la</w:t>
      </w:r>
      <w:r>
        <w:rPr>
          <w:b w:val="0"/>
          <w:spacing w:val="-2"/>
        </w:rPr>
        <w:t> </w:t>
      </w:r>
      <w:r>
        <w:rPr>
          <w:b w:val="0"/>
        </w:rPr>
        <w:t>Ley Orgánica del Poder Legislativo del Estado Libre y Soberano de México. </w:t>
      </w:r>
      <w:hyperlink r:id="rId54">
        <w:r>
          <w:rPr>
            <w:b w:val="0"/>
            <w:color w:val="0000FF"/>
            <w:u w:val="single" w:color="0000FF"/>
          </w:rPr>
          <w:t>Publicado en la Gaceta</w:t>
        </w:r>
      </w:hyperlink>
      <w:r>
        <w:rPr>
          <w:b w:val="0"/>
          <w:color w:val="0000FF"/>
          <w:u w:val="none"/>
        </w:rPr>
        <w:t> </w:t>
      </w:r>
      <w:hyperlink r:id="rId54">
        <w:r>
          <w:rPr>
            <w:b w:val="0"/>
            <w:color w:val="0000FF"/>
            <w:u w:val="single" w:color="0000FF"/>
          </w:rPr>
          <w:t>del Gobierno el 20 de noviembre del 2013</w:t>
        </w:r>
      </w:hyperlink>
      <w:r>
        <w:rPr>
          <w:b w:val="0"/>
          <w:u w:val="none"/>
        </w:rPr>
        <w:t>; entrando en vigor el día siguiente al de su publicación en el Periódico Oficial Gaceta del Gobierno.</w:t>
      </w:r>
    </w:p>
    <w:p>
      <w:pPr>
        <w:pStyle w:val="BodyText"/>
        <w:ind w:left="0"/>
        <w:jc w:val="left"/>
        <w:rPr>
          <w:b w:val="0"/>
        </w:rPr>
      </w:pPr>
    </w:p>
    <w:p>
      <w:pPr>
        <w:pStyle w:val="BodyText"/>
        <w:spacing w:before="1"/>
        <w:ind w:right="113"/>
        <w:rPr>
          <w:b w:val="0"/>
        </w:rPr>
      </w:pPr>
      <w:r>
        <w:rPr>
          <w:b/>
        </w:rPr>
        <w:t>DECRETO</w:t>
      </w:r>
      <w:r>
        <w:rPr>
          <w:b/>
          <w:spacing w:val="-3"/>
        </w:rPr>
        <w:t> </w:t>
      </w:r>
      <w:r>
        <w:rPr>
          <w:b/>
        </w:rPr>
        <w:t>No.</w:t>
      </w:r>
      <w:r>
        <w:rPr>
          <w:b/>
          <w:spacing w:val="-1"/>
        </w:rPr>
        <w:t> </w:t>
      </w:r>
      <w:r>
        <w:rPr>
          <w:b/>
        </w:rPr>
        <w:t>253</w:t>
      </w:r>
      <w:r>
        <w:rPr>
          <w:b/>
          <w:spacing w:val="-2"/>
        </w:rPr>
        <w:t> </w:t>
      </w:r>
      <w:r>
        <w:rPr>
          <w:b/>
        </w:rPr>
        <w:t>EN SU ARTÍCULO</w:t>
      </w:r>
      <w:r>
        <w:rPr>
          <w:b/>
          <w:spacing w:val="-3"/>
        </w:rPr>
        <w:t> </w:t>
      </w:r>
      <w:r>
        <w:rPr>
          <w:b/>
        </w:rPr>
        <w:t>PRIMERO.-</w:t>
      </w:r>
      <w:r>
        <w:rPr>
          <w:b/>
          <w:spacing w:val="-4"/>
        </w:rPr>
        <w:t> </w:t>
      </w:r>
      <w:r>
        <w:rPr>
          <w:b w:val="0"/>
        </w:rPr>
        <w:t>Por el que</w:t>
      </w:r>
      <w:r>
        <w:rPr>
          <w:b w:val="0"/>
          <w:spacing w:val="-1"/>
        </w:rPr>
        <w:t> </w:t>
      </w:r>
      <w:r>
        <w:rPr>
          <w:b w:val="0"/>
        </w:rPr>
        <w:t>se adiciona el artículo 33</w:t>
      </w:r>
      <w:r>
        <w:rPr>
          <w:b w:val="0"/>
          <w:spacing w:val="-2"/>
        </w:rPr>
        <w:t> </w:t>
      </w:r>
      <w:r>
        <w:rPr>
          <w:b w:val="0"/>
        </w:rPr>
        <w:t>Bis</w:t>
      </w:r>
      <w:r>
        <w:rPr>
          <w:b w:val="0"/>
          <w:spacing w:val="-1"/>
        </w:rPr>
        <w:t> </w:t>
      </w:r>
      <w:r>
        <w:rPr>
          <w:b w:val="0"/>
        </w:rPr>
        <w:t>a</w:t>
      </w:r>
      <w:r>
        <w:rPr>
          <w:b w:val="0"/>
          <w:spacing w:val="-1"/>
        </w:rPr>
        <w:t> </w:t>
      </w:r>
      <w:r>
        <w:rPr>
          <w:b w:val="0"/>
        </w:rPr>
        <w:t>la Ley Orgánica del Poder Legislativo del Estado Libre y Soberano de México. </w:t>
      </w:r>
      <w:hyperlink r:id="rId55">
        <w:r>
          <w:rPr>
            <w:b w:val="0"/>
            <w:color w:val="0000FF"/>
            <w:u w:val="single" w:color="0000FF"/>
          </w:rPr>
          <w:t>Publicado en la</w:t>
        </w:r>
      </w:hyperlink>
      <w:r>
        <w:rPr>
          <w:b w:val="0"/>
          <w:color w:val="0000FF"/>
          <w:u w:val="none"/>
        </w:rPr>
        <w:t> </w:t>
      </w:r>
      <w:hyperlink r:id="rId55">
        <w:r>
          <w:rPr>
            <w:b w:val="0"/>
            <w:color w:val="0000FF"/>
            <w:u w:val="single" w:color="0000FF"/>
          </w:rPr>
          <w:t>Gaceta del Gobierno el 11 de julio de 2014</w:t>
        </w:r>
      </w:hyperlink>
      <w:r>
        <w:rPr>
          <w:b w:val="0"/>
          <w:u w:val="none"/>
        </w:rPr>
        <w:t>; entrando en vigor al día siguiente de su</w:t>
      </w:r>
      <w:r>
        <w:rPr>
          <w:b w:val="0"/>
          <w:spacing w:val="-1"/>
          <w:u w:val="none"/>
        </w:rPr>
        <w:t> </w:t>
      </w:r>
      <w:r>
        <w:rPr>
          <w:b w:val="0"/>
          <w:u w:val="none"/>
        </w:rPr>
        <w:t>publicación en el Periódico Oficial “Gaceta del Gobierno”.</w:t>
      </w:r>
    </w:p>
    <w:p>
      <w:pPr>
        <w:pStyle w:val="BodyText"/>
        <w:spacing w:before="234"/>
        <w:ind w:right="116"/>
        <w:rPr>
          <w:b w:val="0"/>
        </w:rPr>
      </w:pPr>
      <w:r>
        <w:rPr>
          <w:b/>
        </w:rPr>
        <w:t>DECRETO No. 270 EN SU ARTÍCULO PRIMERO.- </w:t>
      </w:r>
      <w:r>
        <w:rPr>
          <w:b w:val="0"/>
        </w:rPr>
        <w:t>Por el que se adiciona la Comisión de Asuntos Internacionales al artículo 69 de la Ley Orgánica del Poder Legislativo del Estado Libre y Soberano de México. </w:t>
      </w:r>
      <w:hyperlink r:id="rId56">
        <w:r>
          <w:rPr>
            <w:b w:val="0"/>
            <w:color w:val="0000FF"/>
            <w:u w:val="single" w:color="0000FF"/>
          </w:rPr>
          <w:t>Publicado en la Gaceta del Gobierno el 01 de agosto de 2014</w:t>
        </w:r>
      </w:hyperlink>
      <w:r>
        <w:rPr>
          <w:b w:val="0"/>
          <w:u w:val="none"/>
        </w:rPr>
        <w:t>.</w:t>
      </w:r>
    </w:p>
    <w:p>
      <w:pPr>
        <w:pStyle w:val="BodyText"/>
        <w:ind w:left="0"/>
        <w:jc w:val="left"/>
        <w:rPr>
          <w:b w:val="0"/>
        </w:rPr>
      </w:pPr>
    </w:p>
    <w:p>
      <w:pPr>
        <w:pStyle w:val="BodyText"/>
        <w:ind w:right="113"/>
        <w:rPr>
          <w:b w:val="0"/>
        </w:rPr>
      </w:pPr>
      <w:r>
        <w:rPr>
          <w:b/>
        </w:rPr>
        <w:t>DECRETO No. 278 EN SU ARTÍCULO PRIMERO.- </w:t>
      </w:r>
      <w:r>
        <w:rPr>
          <w:b w:val="0"/>
        </w:rPr>
        <w:t>Por el que se reforma el artículo 34 de la</w:t>
      </w:r>
      <w:r>
        <w:rPr>
          <w:b w:val="0"/>
          <w:spacing w:val="40"/>
        </w:rPr>
        <w:t> </w:t>
      </w:r>
      <w:r>
        <w:rPr>
          <w:b w:val="0"/>
        </w:rPr>
        <w:t>Ley Orgánica del Poder Legislativo del Estado Libre y Soberano de México. </w:t>
      </w:r>
      <w:hyperlink r:id="rId57">
        <w:r>
          <w:rPr>
            <w:b w:val="0"/>
            <w:color w:val="0000FF"/>
            <w:u w:val="single" w:color="0000FF"/>
          </w:rPr>
          <w:t>Publicado en la</w:t>
        </w:r>
      </w:hyperlink>
      <w:r>
        <w:rPr>
          <w:b w:val="0"/>
          <w:color w:val="0000FF"/>
          <w:u w:val="none"/>
        </w:rPr>
        <w:t> </w:t>
      </w:r>
      <w:hyperlink r:id="rId57">
        <w:r>
          <w:rPr>
            <w:b w:val="0"/>
            <w:color w:val="0000FF"/>
            <w:u w:val="single" w:color="0000FF"/>
          </w:rPr>
          <w:t>Gaceta del Gobierno el 08 de agosto de 2014</w:t>
        </w:r>
      </w:hyperlink>
      <w:r>
        <w:rPr>
          <w:b w:val="0"/>
          <w:u w:val="none"/>
        </w:rPr>
        <w:t>; entrando en vigor al día siguiente de su publicación en el Periódico Oficial “Gaceta del Gobierno”.</w:t>
      </w:r>
    </w:p>
    <w:p>
      <w:pPr>
        <w:pStyle w:val="BodyText"/>
        <w:spacing w:before="234"/>
        <w:ind w:right="113"/>
        <w:rPr>
          <w:b w:val="0"/>
        </w:rPr>
      </w:pPr>
      <w:r>
        <w:rPr>
          <w:b/>
        </w:rPr>
        <w:t>DECRETO No. 310 EN SU ARTÍCULO PRIMERO.- </w:t>
      </w:r>
      <w:r>
        <w:rPr>
          <w:b w:val="0"/>
        </w:rPr>
        <w:t>Por el que se reforma el artículo 69 de la</w:t>
      </w:r>
      <w:r>
        <w:rPr>
          <w:b w:val="0"/>
          <w:spacing w:val="40"/>
        </w:rPr>
        <w:t> </w:t>
      </w:r>
      <w:r>
        <w:rPr>
          <w:b w:val="0"/>
        </w:rPr>
        <w:t>Ley Orgánica del Poder Legislativo del Estado Libre y Soberano de México. </w:t>
      </w:r>
      <w:hyperlink r:id="rId58">
        <w:r>
          <w:rPr>
            <w:b w:val="0"/>
            <w:color w:val="0000FF"/>
            <w:u w:val="single" w:color="0000FF"/>
          </w:rPr>
          <w:t>Publicado en la</w:t>
        </w:r>
      </w:hyperlink>
      <w:r>
        <w:rPr>
          <w:b w:val="0"/>
          <w:color w:val="0000FF"/>
          <w:u w:val="none"/>
        </w:rPr>
        <w:t> </w:t>
      </w:r>
      <w:hyperlink r:id="rId58">
        <w:r>
          <w:rPr>
            <w:b w:val="0"/>
            <w:color w:val="0000FF"/>
            <w:u w:val="single" w:color="0000FF"/>
          </w:rPr>
          <w:t>Gaceta del Gobierno el 22 de octubre de 2014</w:t>
        </w:r>
      </w:hyperlink>
      <w:r>
        <w:rPr>
          <w:b w:val="0"/>
          <w:u w:val="none"/>
        </w:rPr>
        <w:t>; entrando en vigor al día siguiente de su publicación en el Periódico Oficial “Gaceta del Gobierno”.</w:t>
      </w:r>
    </w:p>
    <w:p>
      <w:pPr>
        <w:pStyle w:val="BodyText"/>
        <w:spacing w:before="1"/>
        <w:ind w:left="0"/>
        <w:jc w:val="left"/>
        <w:rPr>
          <w:b w:val="0"/>
        </w:rPr>
      </w:pPr>
    </w:p>
    <w:p>
      <w:pPr>
        <w:pStyle w:val="BodyText"/>
        <w:ind w:right="117"/>
        <w:rPr>
          <w:b w:val="0"/>
        </w:rPr>
      </w:pPr>
      <w:r>
        <w:rPr>
          <w:b/>
        </w:rPr>
        <w:t>DECRETO NÚMERO 475 EN SU ARTÍCULO ÚNICO.- </w:t>
      </w:r>
      <w:r>
        <w:rPr>
          <w:b w:val="0"/>
        </w:rPr>
        <w:t>Por el que se adiciona un segundo párrafo al Artículo 72 de la Ley Orgánica del Poder Legislativo del Estado Libre y Soberano de México, recorriendo el párrafo subsecuente. </w:t>
      </w:r>
      <w:hyperlink r:id="rId59">
        <w:r>
          <w:rPr>
            <w:b w:val="0"/>
            <w:color w:val="0000FF"/>
            <w:u w:val="single" w:color="0000FF"/>
          </w:rPr>
          <w:t>Publicado en la Gaceta del Gobierno el 13 de julio</w:t>
        </w:r>
      </w:hyperlink>
      <w:r>
        <w:rPr>
          <w:b w:val="0"/>
          <w:color w:val="0000FF"/>
          <w:u w:val="none"/>
        </w:rPr>
        <w:t> </w:t>
      </w:r>
      <w:hyperlink r:id="rId59">
        <w:r>
          <w:rPr>
            <w:b w:val="0"/>
            <w:color w:val="0000FF"/>
            <w:u w:val="single" w:color="0000FF"/>
          </w:rPr>
          <w:t>de 2015</w:t>
        </w:r>
      </w:hyperlink>
      <w:r>
        <w:rPr>
          <w:b w:val="0"/>
          <w:u w:val="none"/>
        </w:rPr>
        <w:t>; entrando en vigor al día siguiente de su publicación en el Periódico Oficial “Gaceta del </w:t>
      </w:r>
      <w:r>
        <w:rPr>
          <w:b w:val="0"/>
          <w:spacing w:val="-2"/>
          <w:u w:val="none"/>
        </w:rPr>
        <w:t>Gobierno”.</w:t>
      </w:r>
    </w:p>
    <w:p>
      <w:pPr>
        <w:pStyle w:val="BodyText"/>
        <w:ind w:left="0"/>
        <w:jc w:val="left"/>
        <w:rPr>
          <w:b w:val="0"/>
        </w:rPr>
      </w:pPr>
    </w:p>
    <w:p>
      <w:pPr>
        <w:pStyle w:val="BodyText"/>
        <w:ind w:right="111"/>
        <w:rPr>
          <w:b w:val="0"/>
        </w:rPr>
      </w:pPr>
      <w:r>
        <w:rPr>
          <w:b/>
        </w:rPr>
        <w:t>DECRETO NÚMERO 477 EN SU ARTÍCULO PRIMERO.- </w:t>
      </w:r>
      <w:r>
        <w:rPr>
          <w:b w:val="0"/>
        </w:rPr>
        <w:t>Por el que se reforma el artículo 69</w:t>
      </w:r>
      <w:r>
        <w:rPr>
          <w:b w:val="0"/>
          <w:spacing w:val="80"/>
        </w:rPr>
        <w:t> </w:t>
      </w:r>
      <w:r>
        <w:rPr>
          <w:b w:val="0"/>
        </w:rPr>
        <w:t>de la Ley Orgánica del Poder Legislativo del</w:t>
      </w:r>
      <w:r>
        <w:rPr>
          <w:b w:val="0"/>
          <w:spacing w:val="-1"/>
        </w:rPr>
        <w:t> </w:t>
      </w:r>
      <w:r>
        <w:rPr>
          <w:b w:val="0"/>
        </w:rPr>
        <w:t>Estado Libre y Soberano de</w:t>
      </w:r>
      <w:r>
        <w:rPr>
          <w:b w:val="0"/>
          <w:spacing w:val="-1"/>
        </w:rPr>
        <w:t> </w:t>
      </w:r>
      <w:r>
        <w:rPr>
          <w:b w:val="0"/>
        </w:rPr>
        <w:t>México. </w:t>
      </w:r>
      <w:hyperlink r:id="rId60">
        <w:r>
          <w:rPr>
            <w:b w:val="0"/>
            <w:color w:val="0000FF"/>
            <w:u w:val="single" w:color="0000FF"/>
          </w:rPr>
          <w:t>Publicado en la</w:t>
        </w:r>
      </w:hyperlink>
    </w:p>
    <w:p>
      <w:pPr>
        <w:spacing w:after="0"/>
        <w:sectPr>
          <w:pgSz w:w="12240" w:h="15840"/>
          <w:pgMar w:header="425" w:footer="1033" w:top="1880" w:bottom="1220" w:left="1300" w:right="1300"/>
        </w:sectPr>
      </w:pPr>
    </w:p>
    <w:p>
      <w:pPr>
        <w:pStyle w:val="BodyText"/>
        <w:spacing w:before="126"/>
        <w:rPr>
          <w:b w:val="0"/>
        </w:rPr>
      </w:pPr>
      <w:hyperlink r:id="rId60">
        <w:r>
          <w:rPr>
            <w:b w:val="0"/>
            <w:color w:val="0000FF"/>
            <w:u w:val="single" w:color="0000FF"/>
          </w:rPr>
          <w:t>Gaceta</w:t>
        </w:r>
        <w:r>
          <w:rPr>
            <w:b w:val="0"/>
            <w:color w:val="0000FF"/>
            <w:spacing w:val="4"/>
            <w:u w:val="single" w:color="0000FF"/>
          </w:rPr>
          <w:t> </w:t>
        </w:r>
        <w:r>
          <w:rPr>
            <w:b w:val="0"/>
            <w:color w:val="0000FF"/>
            <w:u w:val="single" w:color="0000FF"/>
          </w:rPr>
          <w:t>del</w:t>
        </w:r>
        <w:r>
          <w:rPr>
            <w:b w:val="0"/>
            <w:color w:val="0000FF"/>
            <w:spacing w:val="5"/>
            <w:u w:val="single" w:color="0000FF"/>
          </w:rPr>
          <w:t> </w:t>
        </w:r>
        <w:r>
          <w:rPr>
            <w:b w:val="0"/>
            <w:color w:val="0000FF"/>
            <w:u w:val="single" w:color="0000FF"/>
          </w:rPr>
          <w:t>Gobierno</w:t>
        </w:r>
        <w:r>
          <w:rPr>
            <w:b w:val="0"/>
            <w:color w:val="0000FF"/>
            <w:spacing w:val="7"/>
            <w:u w:val="single" w:color="0000FF"/>
          </w:rPr>
          <w:t> </w:t>
        </w:r>
        <w:r>
          <w:rPr>
            <w:b w:val="0"/>
            <w:color w:val="0000FF"/>
            <w:u w:val="single" w:color="0000FF"/>
          </w:rPr>
          <w:t>el</w:t>
        </w:r>
        <w:r>
          <w:rPr>
            <w:b w:val="0"/>
            <w:color w:val="0000FF"/>
            <w:spacing w:val="5"/>
            <w:u w:val="single" w:color="0000FF"/>
          </w:rPr>
          <w:t> </w:t>
        </w:r>
        <w:r>
          <w:rPr>
            <w:b w:val="0"/>
            <w:color w:val="0000FF"/>
            <w:u w:val="single" w:color="0000FF"/>
          </w:rPr>
          <w:t>14</w:t>
        </w:r>
        <w:r>
          <w:rPr>
            <w:b w:val="0"/>
            <w:color w:val="0000FF"/>
            <w:spacing w:val="8"/>
            <w:u w:val="single" w:color="0000FF"/>
          </w:rPr>
          <w:t> </w:t>
        </w:r>
        <w:r>
          <w:rPr>
            <w:b w:val="0"/>
            <w:color w:val="0000FF"/>
            <w:u w:val="single" w:color="0000FF"/>
          </w:rPr>
          <w:t>de</w:t>
        </w:r>
        <w:r>
          <w:rPr>
            <w:b w:val="0"/>
            <w:color w:val="0000FF"/>
            <w:spacing w:val="4"/>
            <w:u w:val="single" w:color="0000FF"/>
          </w:rPr>
          <w:t> </w:t>
        </w:r>
        <w:r>
          <w:rPr>
            <w:b w:val="0"/>
            <w:color w:val="0000FF"/>
            <w:u w:val="single" w:color="0000FF"/>
          </w:rPr>
          <w:t>julio</w:t>
        </w:r>
        <w:r>
          <w:rPr>
            <w:b w:val="0"/>
            <w:color w:val="0000FF"/>
            <w:spacing w:val="6"/>
            <w:u w:val="single" w:color="0000FF"/>
          </w:rPr>
          <w:t> </w:t>
        </w:r>
        <w:r>
          <w:rPr>
            <w:b w:val="0"/>
            <w:color w:val="0000FF"/>
            <w:u w:val="single" w:color="0000FF"/>
          </w:rPr>
          <w:t>de</w:t>
        </w:r>
        <w:r>
          <w:rPr>
            <w:b w:val="0"/>
            <w:color w:val="0000FF"/>
            <w:spacing w:val="5"/>
            <w:u w:val="single" w:color="0000FF"/>
          </w:rPr>
          <w:t> </w:t>
        </w:r>
        <w:r>
          <w:rPr>
            <w:b w:val="0"/>
            <w:color w:val="0000FF"/>
            <w:u w:val="single" w:color="0000FF"/>
          </w:rPr>
          <w:t>2015</w:t>
        </w:r>
      </w:hyperlink>
      <w:r>
        <w:rPr>
          <w:b w:val="0"/>
          <w:u w:val="none"/>
        </w:rPr>
        <w:t>;</w:t>
      </w:r>
      <w:r>
        <w:rPr>
          <w:b w:val="0"/>
          <w:spacing w:val="5"/>
          <w:u w:val="none"/>
        </w:rPr>
        <w:t> </w:t>
      </w:r>
      <w:r>
        <w:rPr>
          <w:b w:val="0"/>
          <w:u w:val="none"/>
        </w:rPr>
        <w:t>entrando</w:t>
      </w:r>
      <w:r>
        <w:rPr>
          <w:b w:val="0"/>
          <w:spacing w:val="7"/>
          <w:u w:val="none"/>
        </w:rPr>
        <w:t> </w:t>
      </w:r>
      <w:r>
        <w:rPr>
          <w:b w:val="0"/>
          <w:u w:val="none"/>
        </w:rPr>
        <w:t>en</w:t>
      </w:r>
      <w:r>
        <w:rPr>
          <w:b w:val="0"/>
          <w:spacing w:val="7"/>
          <w:u w:val="none"/>
        </w:rPr>
        <w:t> </w:t>
      </w:r>
      <w:r>
        <w:rPr>
          <w:b w:val="0"/>
          <w:u w:val="none"/>
        </w:rPr>
        <w:t>vigor</w:t>
      </w:r>
      <w:r>
        <w:rPr>
          <w:b w:val="0"/>
          <w:spacing w:val="6"/>
          <w:u w:val="none"/>
        </w:rPr>
        <w:t> </w:t>
      </w:r>
      <w:r>
        <w:rPr>
          <w:b w:val="0"/>
          <w:u w:val="none"/>
        </w:rPr>
        <w:t>a</w:t>
      </w:r>
      <w:r>
        <w:rPr>
          <w:b w:val="0"/>
          <w:spacing w:val="5"/>
          <w:u w:val="none"/>
        </w:rPr>
        <w:t> </w:t>
      </w:r>
      <w:r>
        <w:rPr>
          <w:b w:val="0"/>
          <w:u w:val="none"/>
        </w:rPr>
        <w:t>los</w:t>
      </w:r>
      <w:r>
        <w:rPr>
          <w:b w:val="0"/>
          <w:spacing w:val="4"/>
          <w:u w:val="none"/>
        </w:rPr>
        <w:t> </w:t>
      </w:r>
      <w:r>
        <w:rPr>
          <w:b w:val="0"/>
          <w:u w:val="none"/>
        </w:rPr>
        <w:t>cinco</w:t>
      </w:r>
      <w:r>
        <w:rPr>
          <w:b w:val="0"/>
          <w:spacing w:val="7"/>
          <w:u w:val="none"/>
        </w:rPr>
        <w:t> </w:t>
      </w:r>
      <w:r>
        <w:rPr>
          <w:b w:val="0"/>
          <w:u w:val="none"/>
        </w:rPr>
        <w:t>días</w:t>
      </w:r>
      <w:r>
        <w:rPr>
          <w:b w:val="0"/>
          <w:spacing w:val="4"/>
          <w:u w:val="none"/>
        </w:rPr>
        <w:t> </w:t>
      </w:r>
      <w:r>
        <w:rPr>
          <w:b w:val="0"/>
          <w:u w:val="none"/>
        </w:rPr>
        <w:t>siguientes</w:t>
      </w:r>
      <w:r>
        <w:rPr>
          <w:b w:val="0"/>
          <w:spacing w:val="5"/>
          <w:u w:val="none"/>
        </w:rPr>
        <w:t> </w:t>
      </w:r>
      <w:r>
        <w:rPr>
          <w:b w:val="0"/>
          <w:u w:val="none"/>
        </w:rPr>
        <w:t>de</w:t>
      </w:r>
      <w:r>
        <w:rPr>
          <w:b w:val="0"/>
          <w:spacing w:val="4"/>
          <w:u w:val="none"/>
        </w:rPr>
        <w:t> </w:t>
      </w:r>
      <w:r>
        <w:rPr>
          <w:b w:val="0"/>
          <w:spacing w:val="-5"/>
          <w:u w:val="none"/>
        </w:rPr>
        <w:t>su</w:t>
      </w:r>
    </w:p>
    <w:p>
      <w:pPr>
        <w:pStyle w:val="BodyText"/>
        <w:spacing w:before="1"/>
        <w:rPr>
          <w:b w:val="0"/>
        </w:rPr>
      </w:pPr>
      <w:r>
        <w:rPr>
          <w:b w:val="0"/>
        </w:rPr>
        <w:t>publicación</w:t>
      </w:r>
      <w:r>
        <w:rPr>
          <w:b w:val="0"/>
          <w:spacing w:val="-6"/>
        </w:rPr>
        <w:t> </w:t>
      </w:r>
      <w:r>
        <w:rPr>
          <w:b w:val="0"/>
        </w:rPr>
        <w:t>en</w:t>
      </w:r>
      <w:r>
        <w:rPr>
          <w:b w:val="0"/>
          <w:spacing w:val="-7"/>
        </w:rPr>
        <w:t> </w:t>
      </w:r>
      <w:r>
        <w:rPr>
          <w:b w:val="0"/>
        </w:rPr>
        <w:t>el</w:t>
      </w:r>
      <w:r>
        <w:rPr>
          <w:b w:val="0"/>
          <w:spacing w:val="-6"/>
        </w:rPr>
        <w:t> </w:t>
      </w:r>
      <w:r>
        <w:rPr>
          <w:b w:val="0"/>
        </w:rPr>
        <w:t>Periódico</w:t>
      </w:r>
      <w:r>
        <w:rPr>
          <w:b w:val="0"/>
          <w:spacing w:val="-6"/>
        </w:rPr>
        <w:t> </w:t>
      </w:r>
      <w:r>
        <w:rPr>
          <w:b w:val="0"/>
        </w:rPr>
        <w:t>Oficial</w:t>
      </w:r>
      <w:r>
        <w:rPr>
          <w:b w:val="0"/>
          <w:spacing w:val="-6"/>
        </w:rPr>
        <w:t> </w:t>
      </w:r>
      <w:r>
        <w:rPr>
          <w:b w:val="0"/>
        </w:rPr>
        <w:t>“Gaceta</w:t>
      </w:r>
      <w:r>
        <w:rPr>
          <w:b w:val="0"/>
          <w:spacing w:val="-7"/>
        </w:rPr>
        <w:t> </w:t>
      </w:r>
      <w:r>
        <w:rPr>
          <w:b w:val="0"/>
        </w:rPr>
        <w:t>del</w:t>
      </w:r>
      <w:r>
        <w:rPr>
          <w:b w:val="0"/>
          <w:spacing w:val="-6"/>
        </w:rPr>
        <w:t> </w:t>
      </w:r>
      <w:r>
        <w:rPr>
          <w:b w:val="0"/>
          <w:spacing w:val="-2"/>
        </w:rPr>
        <w:t>Gobierno”.</w:t>
      </w:r>
    </w:p>
    <w:p>
      <w:pPr>
        <w:pStyle w:val="BodyText"/>
        <w:spacing w:before="233"/>
        <w:ind w:right="113"/>
        <w:rPr>
          <w:b w:val="0"/>
        </w:rPr>
      </w:pPr>
      <w:r>
        <w:rPr>
          <w:b/>
        </w:rPr>
        <w:t>DECRETO NÚMERO 506 EN SU ARTÍCULO ÚNICO.- </w:t>
      </w:r>
      <w:r>
        <w:rPr>
          <w:b w:val="0"/>
        </w:rPr>
        <w:t>Por el que se reforma la fracción XXIV</w:t>
      </w:r>
      <w:r>
        <w:rPr>
          <w:b w:val="0"/>
          <w:spacing w:val="40"/>
        </w:rPr>
        <w:t> </w:t>
      </w:r>
      <w:r>
        <w:rPr>
          <w:b w:val="0"/>
        </w:rPr>
        <w:t>del artículo 69 de la Ley Orgánica del Poder Legislativo del Estado Libre y Soberano de México. </w:t>
      </w:r>
      <w:hyperlink r:id="rId61">
        <w:r>
          <w:rPr>
            <w:b w:val="0"/>
            <w:color w:val="0000FF"/>
            <w:u w:val="single" w:color="0000FF"/>
          </w:rPr>
          <w:t>Publicado en la Gaceta del Gobierno el 26 de agosto de 2015</w:t>
        </w:r>
      </w:hyperlink>
      <w:r>
        <w:rPr>
          <w:b w:val="0"/>
          <w:u w:val="none"/>
        </w:rPr>
        <w:t>; entrando en vigor al día siguiente de su publicación en el Periódico Oficial “Gaceta de Gobierno”.</w:t>
      </w:r>
    </w:p>
    <w:p>
      <w:pPr>
        <w:pStyle w:val="BodyText"/>
        <w:spacing w:before="2"/>
        <w:ind w:left="0"/>
        <w:jc w:val="left"/>
        <w:rPr>
          <w:b w:val="0"/>
        </w:rPr>
      </w:pPr>
    </w:p>
    <w:p>
      <w:pPr>
        <w:pStyle w:val="BodyText"/>
        <w:ind w:right="113"/>
        <w:rPr>
          <w:b w:val="0"/>
        </w:rPr>
      </w:pPr>
      <w:r>
        <w:rPr>
          <w:b/>
        </w:rPr>
        <w:t>DECRETO</w:t>
      </w:r>
      <w:r>
        <w:rPr>
          <w:b/>
          <w:spacing w:val="-1"/>
        </w:rPr>
        <w:t> </w:t>
      </w:r>
      <w:r>
        <w:rPr>
          <w:b/>
        </w:rPr>
        <w:t>NÚMERO</w:t>
      </w:r>
      <w:r>
        <w:rPr>
          <w:b/>
          <w:spacing w:val="-4"/>
        </w:rPr>
        <w:t> </w:t>
      </w:r>
      <w:r>
        <w:rPr>
          <w:b/>
        </w:rPr>
        <w:t>511</w:t>
      </w:r>
      <w:r>
        <w:rPr>
          <w:b/>
          <w:spacing w:val="-3"/>
        </w:rPr>
        <w:t> </w:t>
      </w:r>
      <w:r>
        <w:rPr>
          <w:b/>
        </w:rPr>
        <w:t>EN</w:t>
      </w:r>
      <w:r>
        <w:rPr>
          <w:b/>
          <w:spacing w:val="-1"/>
        </w:rPr>
        <w:t> </w:t>
      </w:r>
      <w:r>
        <w:rPr>
          <w:b/>
        </w:rPr>
        <w:t>SU</w:t>
      </w:r>
      <w:r>
        <w:rPr>
          <w:b/>
          <w:spacing w:val="-3"/>
        </w:rPr>
        <w:t> </w:t>
      </w:r>
      <w:r>
        <w:rPr>
          <w:b/>
        </w:rPr>
        <w:t>ARTÍCULO</w:t>
      </w:r>
      <w:r>
        <w:rPr>
          <w:b/>
          <w:spacing w:val="-2"/>
        </w:rPr>
        <w:t> </w:t>
      </w:r>
      <w:r>
        <w:rPr>
          <w:b/>
        </w:rPr>
        <w:t>PRIMERO.-</w:t>
      </w:r>
      <w:r>
        <w:rPr>
          <w:b/>
          <w:spacing w:val="-5"/>
        </w:rPr>
        <w:t> </w:t>
      </w:r>
      <w:r>
        <w:rPr>
          <w:b w:val="0"/>
        </w:rPr>
        <w:t>Por</w:t>
      </w:r>
      <w:r>
        <w:rPr>
          <w:b w:val="0"/>
          <w:spacing w:val="-1"/>
        </w:rPr>
        <w:t> </w:t>
      </w:r>
      <w:r>
        <w:rPr>
          <w:b w:val="0"/>
        </w:rPr>
        <w:t>el</w:t>
      </w:r>
      <w:r>
        <w:rPr>
          <w:b w:val="0"/>
          <w:spacing w:val="-2"/>
        </w:rPr>
        <w:t> </w:t>
      </w:r>
      <w:r>
        <w:rPr>
          <w:b w:val="0"/>
        </w:rPr>
        <w:t>que se</w:t>
      </w:r>
      <w:r>
        <w:rPr>
          <w:b w:val="0"/>
          <w:spacing w:val="-1"/>
        </w:rPr>
        <w:t> </w:t>
      </w:r>
      <w:r>
        <w:rPr>
          <w:b w:val="0"/>
        </w:rPr>
        <w:t>deroga</w:t>
      </w:r>
      <w:r>
        <w:rPr>
          <w:b w:val="0"/>
          <w:spacing w:val="-2"/>
        </w:rPr>
        <w:t> </w:t>
      </w:r>
      <w:r>
        <w:rPr>
          <w:b w:val="0"/>
        </w:rPr>
        <w:t>el</w:t>
      </w:r>
      <w:r>
        <w:rPr>
          <w:b w:val="0"/>
          <w:spacing w:val="-2"/>
        </w:rPr>
        <w:t> </w:t>
      </w:r>
      <w:r>
        <w:rPr>
          <w:b w:val="0"/>
        </w:rPr>
        <w:t>párrafo</w:t>
      </w:r>
      <w:r>
        <w:rPr>
          <w:b w:val="0"/>
          <w:spacing w:val="-1"/>
        </w:rPr>
        <w:t> </w:t>
      </w:r>
      <w:r>
        <w:rPr>
          <w:b w:val="0"/>
        </w:rPr>
        <w:t>tercero del</w:t>
      </w:r>
      <w:r>
        <w:rPr>
          <w:b w:val="0"/>
          <w:spacing w:val="-2"/>
        </w:rPr>
        <w:t> </w:t>
      </w:r>
      <w:r>
        <w:rPr>
          <w:b w:val="0"/>
        </w:rPr>
        <w:t>artículo</w:t>
      </w:r>
      <w:r>
        <w:rPr>
          <w:b w:val="0"/>
          <w:spacing w:val="-1"/>
        </w:rPr>
        <w:t> </w:t>
      </w:r>
      <w:r>
        <w:rPr>
          <w:b w:val="0"/>
        </w:rPr>
        <w:t>84</w:t>
      </w:r>
      <w:r>
        <w:rPr>
          <w:b w:val="0"/>
          <w:spacing w:val="-1"/>
        </w:rPr>
        <w:t> </w:t>
      </w:r>
      <w:r>
        <w:rPr>
          <w:b w:val="0"/>
        </w:rPr>
        <w:t>y</w:t>
      </w:r>
      <w:r>
        <w:rPr>
          <w:b w:val="0"/>
          <w:spacing w:val="-2"/>
        </w:rPr>
        <w:t> </w:t>
      </w:r>
      <w:r>
        <w:rPr>
          <w:b w:val="0"/>
        </w:rPr>
        <w:t>se</w:t>
      </w:r>
      <w:r>
        <w:rPr>
          <w:b w:val="0"/>
          <w:spacing w:val="-3"/>
        </w:rPr>
        <w:t> </w:t>
      </w:r>
      <w:r>
        <w:rPr>
          <w:b w:val="0"/>
        </w:rPr>
        <w:t>adiciona</w:t>
      </w:r>
      <w:r>
        <w:rPr>
          <w:b w:val="0"/>
          <w:spacing w:val="-2"/>
        </w:rPr>
        <w:t> </w:t>
      </w:r>
      <w:r>
        <w:rPr>
          <w:b w:val="0"/>
        </w:rPr>
        <w:t>el</w:t>
      </w:r>
      <w:r>
        <w:rPr>
          <w:b w:val="0"/>
          <w:spacing w:val="-2"/>
        </w:rPr>
        <w:t> </w:t>
      </w:r>
      <w:r>
        <w:rPr>
          <w:b w:val="0"/>
        </w:rPr>
        <w:t>artículo</w:t>
      </w:r>
      <w:r>
        <w:rPr>
          <w:b w:val="0"/>
          <w:spacing w:val="-1"/>
        </w:rPr>
        <w:t> </w:t>
      </w:r>
      <w:r>
        <w:rPr>
          <w:b w:val="0"/>
        </w:rPr>
        <w:t>84</w:t>
      </w:r>
      <w:r>
        <w:rPr>
          <w:b w:val="0"/>
          <w:spacing w:val="-1"/>
        </w:rPr>
        <w:t> </w:t>
      </w:r>
      <w:r>
        <w:rPr>
          <w:b w:val="0"/>
        </w:rPr>
        <w:t>Bis</w:t>
      </w:r>
      <w:r>
        <w:rPr>
          <w:b w:val="0"/>
          <w:spacing w:val="-2"/>
        </w:rPr>
        <w:t> </w:t>
      </w:r>
      <w:r>
        <w:rPr>
          <w:b w:val="0"/>
        </w:rPr>
        <w:t>a</w:t>
      </w:r>
      <w:r>
        <w:rPr>
          <w:b w:val="0"/>
          <w:spacing w:val="-2"/>
        </w:rPr>
        <w:t> </w:t>
      </w:r>
      <w:r>
        <w:rPr>
          <w:b w:val="0"/>
        </w:rPr>
        <w:t>la</w:t>
      </w:r>
      <w:r>
        <w:rPr>
          <w:b w:val="0"/>
          <w:spacing w:val="-2"/>
        </w:rPr>
        <w:t> </w:t>
      </w:r>
      <w:r>
        <w:rPr>
          <w:b w:val="0"/>
        </w:rPr>
        <w:t>Ley</w:t>
      </w:r>
      <w:r>
        <w:rPr>
          <w:b w:val="0"/>
          <w:spacing w:val="-1"/>
        </w:rPr>
        <w:t> </w:t>
      </w:r>
      <w:r>
        <w:rPr>
          <w:b w:val="0"/>
        </w:rPr>
        <w:t>Orgánica</w:t>
      </w:r>
      <w:r>
        <w:rPr>
          <w:b w:val="0"/>
          <w:spacing w:val="-3"/>
        </w:rPr>
        <w:t> </w:t>
      </w:r>
      <w:r>
        <w:rPr>
          <w:b w:val="0"/>
        </w:rPr>
        <w:t>del</w:t>
      </w:r>
      <w:r>
        <w:rPr>
          <w:b w:val="0"/>
          <w:spacing w:val="-2"/>
        </w:rPr>
        <w:t> </w:t>
      </w:r>
      <w:r>
        <w:rPr>
          <w:b w:val="0"/>
        </w:rPr>
        <w:t>Poder</w:t>
      </w:r>
      <w:r>
        <w:rPr>
          <w:b w:val="0"/>
          <w:spacing w:val="-1"/>
        </w:rPr>
        <w:t> </w:t>
      </w:r>
      <w:r>
        <w:rPr>
          <w:b w:val="0"/>
        </w:rPr>
        <w:t>Legislativo</w:t>
      </w:r>
      <w:r>
        <w:rPr>
          <w:b w:val="0"/>
          <w:spacing w:val="-1"/>
        </w:rPr>
        <w:t> </w:t>
      </w:r>
      <w:r>
        <w:rPr>
          <w:b w:val="0"/>
        </w:rPr>
        <w:t>del</w:t>
      </w:r>
      <w:r>
        <w:rPr>
          <w:b w:val="0"/>
          <w:spacing w:val="-2"/>
        </w:rPr>
        <w:t> </w:t>
      </w:r>
      <w:r>
        <w:rPr>
          <w:b w:val="0"/>
        </w:rPr>
        <w:t>Estado Libre y Soberano de México. </w:t>
      </w:r>
      <w:hyperlink r:id="rId62">
        <w:r>
          <w:rPr>
            <w:b w:val="0"/>
            <w:color w:val="0000FF"/>
            <w:u w:val="single" w:color="0000FF"/>
          </w:rPr>
          <w:t>Publicado en la Gaceta del Gobierno el 03 de septiembre de 2015</w:t>
        </w:r>
      </w:hyperlink>
      <w:r>
        <w:rPr>
          <w:b w:val="0"/>
          <w:u w:val="none"/>
        </w:rPr>
        <w:t>; entrando en vigor al día siguiente de su publicación en el Periódico Oficial “Gaceta del </w:t>
      </w:r>
      <w:r>
        <w:rPr>
          <w:b w:val="0"/>
          <w:spacing w:val="-2"/>
          <w:u w:val="none"/>
        </w:rPr>
        <w:t>Gobierno”.</w:t>
      </w:r>
    </w:p>
    <w:p>
      <w:pPr>
        <w:pStyle w:val="BodyText"/>
        <w:spacing w:before="1"/>
        <w:ind w:left="0"/>
        <w:jc w:val="left"/>
        <w:rPr>
          <w:b w:val="0"/>
        </w:rPr>
      </w:pPr>
    </w:p>
    <w:p>
      <w:pPr>
        <w:pStyle w:val="BodyText"/>
        <w:ind w:right="112"/>
        <w:rPr>
          <w:b w:val="0"/>
        </w:rPr>
      </w:pPr>
      <w:r>
        <w:rPr>
          <w:b/>
        </w:rPr>
        <w:t>DECRETO NÚMERO 35 EN SU ARTÍCULO PRIMERO.- </w:t>
      </w:r>
      <w:r>
        <w:rPr>
          <w:b w:val="0"/>
        </w:rPr>
        <w:t>Por el que se reforma la fracción XXIII del artículo 69 de la Ley Orgánica del Poder Legislativo del Estado Libre y Soberano de México. </w:t>
      </w:r>
      <w:hyperlink r:id="rId63">
        <w:r>
          <w:rPr>
            <w:b w:val="0"/>
            <w:color w:val="0000FF"/>
            <w:u w:val="single" w:color="0000FF"/>
          </w:rPr>
          <w:t>Publicado en la Gaceta del Gobierno el 04 de diciembre de 2015</w:t>
        </w:r>
      </w:hyperlink>
      <w:r>
        <w:rPr>
          <w:b w:val="0"/>
          <w:u w:val="none"/>
        </w:rPr>
        <w:t>; entrando en vigor al día siguiente al de su publicación en el Periódico Oficial "Gaceta del Gobierno".</w:t>
      </w:r>
    </w:p>
    <w:p>
      <w:pPr>
        <w:pStyle w:val="BodyText"/>
        <w:ind w:left="0"/>
        <w:jc w:val="left"/>
        <w:rPr>
          <w:b w:val="0"/>
        </w:rPr>
      </w:pPr>
    </w:p>
    <w:p>
      <w:pPr>
        <w:pStyle w:val="BodyText"/>
        <w:ind w:right="112"/>
        <w:rPr>
          <w:b w:val="0"/>
        </w:rPr>
      </w:pPr>
      <w:r>
        <w:rPr>
          <w:b/>
        </w:rPr>
        <w:t>DECRETO NÚMERO 57 EN SU ARTÍCULO DÉCIMO OCTAVO. </w:t>
      </w:r>
      <w:r>
        <w:rPr>
          <w:b w:val="0"/>
        </w:rPr>
        <w:t>Por el que se reforma la fracción I del artículo 81 y los párrafos primero, segundo y tercero del artículo 93 y se adiciona un tercer párrafo al artículo 81 y un cuarto párrafo al artículo 93 de la Ley Orgánica del Poder Legislativo del Estado Libre</w:t>
      </w:r>
      <w:r>
        <w:rPr>
          <w:b w:val="0"/>
          <w:spacing w:val="-1"/>
        </w:rPr>
        <w:t> </w:t>
      </w:r>
      <w:r>
        <w:rPr>
          <w:b w:val="0"/>
        </w:rPr>
        <w:t>y Soberano</w:t>
      </w:r>
      <w:r>
        <w:rPr>
          <w:b w:val="0"/>
          <w:spacing w:val="-2"/>
        </w:rPr>
        <w:t> </w:t>
      </w:r>
      <w:r>
        <w:rPr>
          <w:b w:val="0"/>
        </w:rPr>
        <w:t>de</w:t>
      </w:r>
      <w:r>
        <w:rPr>
          <w:b w:val="0"/>
          <w:spacing w:val="-1"/>
        </w:rPr>
        <w:t> </w:t>
      </w:r>
      <w:r>
        <w:rPr>
          <w:b w:val="0"/>
        </w:rPr>
        <w:t>México. </w:t>
      </w:r>
      <w:hyperlink r:id="rId64">
        <w:r>
          <w:rPr>
            <w:b w:val="0"/>
            <w:color w:val="0000FF"/>
            <w:u w:val="single" w:color="0000FF"/>
          </w:rPr>
          <w:t>Publicado</w:t>
        </w:r>
        <w:r>
          <w:rPr>
            <w:b w:val="0"/>
            <w:color w:val="0000FF"/>
            <w:spacing w:val="-2"/>
            <w:u w:val="single" w:color="0000FF"/>
          </w:rPr>
          <w:t> </w:t>
        </w:r>
        <w:r>
          <w:rPr>
            <w:b w:val="0"/>
            <w:color w:val="0000FF"/>
            <w:u w:val="single" w:color="0000FF"/>
          </w:rPr>
          <w:t>en la</w:t>
        </w:r>
        <w:r>
          <w:rPr>
            <w:b w:val="0"/>
            <w:color w:val="0000FF"/>
            <w:spacing w:val="-1"/>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 Gobierno el</w:t>
        </w:r>
        <w:r>
          <w:rPr>
            <w:b w:val="0"/>
            <w:color w:val="0000FF"/>
            <w:spacing w:val="-3"/>
            <w:u w:val="single" w:color="0000FF"/>
          </w:rPr>
          <w:t> </w:t>
        </w:r>
        <w:r>
          <w:rPr>
            <w:b w:val="0"/>
            <w:color w:val="0000FF"/>
            <w:u w:val="single" w:color="0000FF"/>
          </w:rPr>
          <w:t>06</w:t>
        </w:r>
        <w:r>
          <w:rPr>
            <w:b w:val="0"/>
            <w:color w:val="0000FF"/>
            <w:spacing w:val="-2"/>
            <w:u w:val="single" w:color="0000FF"/>
          </w:rPr>
          <w:t> </w:t>
        </w:r>
        <w:r>
          <w:rPr>
            <w:b w:val="0"/>
            <w:color w:val="0000FF"/>
            <w:u w:val="single" w:color="0000FF"/>
          </w:rPr>
          <w:t>de</w:t>
        </w:r>
      </w:hyperlink>
      <w:r>
        <w:rPr>
          <w:b w:val="0"/>
          <w:color w:val="0000FF"/>
          <w:u w:val="none"/>
        </w:rPr>
        <w:t> </w:t>
      </w:r>
      <w:hyperlink r:id="rId64">
        <w:r>
          <w:rPr>
            <w:b w:val="0"/>
            <w:color w:val="0000FF"/>
            <w:u w:val="single" w:color="0000FF"/>
          </w:rPr>
          <w:t>enero de 2016</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22"/>
        <w:rPr>
          <w:b/>
        </w:rPr>
      </w:pPr>
      <w:r>
        <w:rPr>
          <w:b/>
        </w:rPr>
        <w:t>FE DE ERRATAS DEL DECRETO NÚMERO 57 DE LA “LIX” LEGISLATURA DEL ESTADO</w:t>
      </w:r>
      <w:r>
        <w:rPr>
          <w:b/>
          <w:spacing w:val="40"/>
        </w:rPr>
        <w:t> </w:t>
      </w:r>
      <w:r>
        <w:rPr>
          <w:b/>
        </w:rPr>
        <w:t>DE</w:t>
      </w:r>
      <w:r>
        <w:rPr>
          <w:b/>
          <w:spacing w:val="8"/>
        </w:rPr>
        <w:t> </w:t>
      </w:r>
      <w:r>
        <w:rPr>
          <w:b/>
        </w:rPr>
        <w:t>MÉXICO,</w:t>
      </w:r>
      <w:r>
        <w:rPr>
          <w:b/>
          <w:spacing w:val="6"/>
        </w:rPr>
        <w:t> </w:t>
      </w:r>
      <w:r>
        <w:rPr>
          <w:b/>
        </w:rPr>
        <w:t>PUBLICADO</w:t>
      </w:r>
      <w:r>
        <w:rPr>
          <w:b/>
          <w:spacing w:val="6"/>
        </w:rPr>
        <w:t> </w:t>
      </w:r>
      <w:r>
        <w:rPr>
          <w:b/>
        </w:rPr>
        <w:t>EN</w:t>
      </w:r>
      <w:r>
        <w:rPr>
          <w:b/>
          <w:spacing w:val="8"/>
        </w:rPr>
        <w:t> </w:t>
      </w:r>
      <w:r>
        <w:rPr>
          <w:b/>
        </w:rPr>
        <w:t>LA</w:t>
      </w:r>
      <w:r>
        <w:rPr>
          <w:b/>
          <w:spacing w:val="7"/>
        </w:rPr>
        <w:t> </w:t>
      </w:r>
      <w:r>
        <w:rPr>
          <w:b/>
        </w:rPr>
        <w:t>“GACETA</w:t>
      </w:r>
      <w:r>
        <w:rPr>
          <w:b/>
          <w:spacing w:val="10"/>
        </w:rPr>
        <w:t> </w:t>
      </w:r>
      <w:r>
        <w:rPr>
          <w:b/>
        </w:rPr>
        <w:t>DEL</w:t>
      </w:r>
      <w:r>
        <w:rPr>
          <w:b/>
          <w:spacing w:val="7"/>
        </w:rPr>
        <w:t> </w:t>
      </w:r>
      <w:r>
        <w:rPr>
          <w:b/>
        </w:rPr>
        <w:t>GOBIERNO”</w:t>
      </w:r>
      <w:r>
        <w:rPr>
          <w:b/>
          <w:spacing w:val="10"/>
        </w:rPr>
        <w:t> </w:t>
      </w:r>
      <w:r>
        <w:rPr>
          <w:b/>
        </w:rPr>
        <w:t>NÚMERO</w:t>
      </w:r>
      <w:r>
        <w:rPr>
          <w:b/>
          <w:spacing w:val="6"/>
        </w:rPr>
        <w:t> </w:t>
      </w:r>
      <w:r>
        <w:rPr>
          <w:b/>
        </w:rPr>
        <w:t>2,</w:t>
      </w:r>
      <w:r>
        <w:rPr>
          <w:b/>
          <w:spacing w:val="9"/>
        </w:rPr>
        <w:t> </w:t>
      </w:r>
      <w:r>
        <w:rPr>
          <w:b/>
        </w:rPr>
        <w:t>DE</w:t>
      </w:r>
      <w:r>
        <w:rPr>
          <w:b/>
          <w:spacing w:val="10"/>
        </w:rPr>
        <w:t> </w:t>
      </w:r>
      <w:r>
        <w:rPr>
          <w:b/>
        </w:rPr>
        <w:t>FECHA</w:t>
      </w:r>
      <w:r>
        <w:rPr>
          <w:b/>
          <w:spacing w:val="10"/>
        </w:rPr>
        <w:t> </w:t>
      </w:r>
      <w:r>
        <w:rPr>
          <w:b/>
        </w:rPr>
        <w:t>6</w:t>
      </w:r>
      <w:r>
        <w:rPr>
          <w:b/>
          <w:spacing w:val="7"/>
        </w:rPr>
        <w:t> </w:t>
      </w:r>
      <w:r>
        <w:rPr>
          <w:b/>
          <w:spacing w:val="-7"/>
        </w:rPr>
        <w:t>DE</w:t>
      </w:r>
    </w:p>
    <w:p>
      <w:pPr>
        <w:pStyle w:val="BodyText"/>
        <w:ind w:right="118"/>
        <w:rPr>
          <w:b w:val="0"/>
        </w:rPr>
      </w:pPr>
      <w:r>
        <w:rPr>
          <w:b/>
        </w:rPr>
        <w:t>ENERO DEL AÑO 2016, SECCIÓN QUINTA. </w:t>
      </w:r>
      <w:hyperlink r:id="rId65">
        <w:r>
          <w:rPr>
            <w:b w:val="0"/>
            <w:color w:val="0000FF"/>
            <w:u w:val="single" w:color="0000FF"/>
          </w:rPr>
          <w:t>Publicada en el Periódico Oficial “Gaceta del</w:t>
        </w:r>
      </w:hyperlink>
      <w:r>
        <w:rPr>
          <w:b w:val="0"/>
          <w:color w:val="0000FF"/>
          <w:u w:val="none"/>
        </w:rPr>
        <w:t> </w:t>
      </w:r>
      <w:hyperlink r:id="rId65">
        <w:r>
          <w:rPr>
            <w:b w:val="0"/>
            <w:color w:val="0000FF"/>
            <w:u w:val="single" w:color="0000FF"/>
          </w:rPr>
          <w:t>Gobierno” el 3 de febrero de 2016.</w:t>
        </w:r>
      </w:hyperlink>
    </w:p>
    <w:p>
      <w:pPr>
        <w:pStyle w:val="BodyText"/>
        <w:ind w:left="0"/>
        <w:jc w:val="left"/>
        <w:rPr>
          <w:b w:val="0"/>
        </w:rPr>
      </w:pPr>
    </w:p>
    <w:p>
      <w:pPr>
        <w:pStyle w:val="BodyText"/>
        <w:spacing w:before="1"/>
        <w:ind w:right="114"/>
        <w:rPr>
          <w:b w:val="0"/>
        </w:rPr>
      </w:pPr>
      <w:r>
        <w:rPr>
          <w:b/>
        </w:rPr>
        <w:t>DECRETO NÚMERO 70 EN SU ARTÍCULO PRIMERO.- </w:t>
      </w:r>
      <w:r>
        <w:rPr>
          <w:b w:val="0"/>
        </w:rPr>
        <w:t>Por el que se reforma la fracción X del artículo 69 de la Ley Orgánica del Poder Legislativo del Estado Libre y Soberano de México. </w:t>
      </w:r>
      <w:hyperlink r:id="rId66">
        <w:r>
          <w:rPr>
            <w:b w:val="0"/>
            <w:color w:val="0000FF"/>
            <w:u w:val="single" w:color="0000FF"/>
          </w:rPr>
          <w:t>Publicado en la Gaceta del Gobierno el 14 de marzo de 2016</w:t>
        </w:r>
      </w:hyperlink>
      <w:r>
        <w:rPr>
          <w:b w:val="0"/>
          <w:u w:val="none"/>
        </w:rPr>
        <w:t>, entrando en vigor al día siguiente al de su publicación en el Periódico Oficial "Gaceta del Gobierno".</w:t>
      </w:r>
    </w:p>
    <w:p>
      <w:pPr>
        <w:pStyle w:val="BodyText"/>
        <w:spacing w:before="234"/>
        <w:ind w:right="110"/>
        <w:rPr>
          <w:b w:val="0"/>
        </w:rPr>
      </w:pPr>
      <w:r>
        <w:rPr>
          <w:b/>
        </w:rPr>
        <w:t>DECRETO NÚMERO 122 EN SU ARTÍCULO PRIMERO.- </w:t>
      </w:r>
      <w:r>
        <w:rPr>
          <w:b w:val="0"/>
        </w:rPr>
        <w:t>Por el que se adiciona la fracción XVIII al artículo 62 de la Ley Orgánica del Poder Legislativo del Estado Libre y Soberano de México. </w:t>
      </w:r>
      <w:hyperlink r:id="rId67">
        <w:r>
          <w:rPr>
            <w:b w:val="0"/>
            <w:color w:val="0000FF"/>
            <w:u w:val="single" w:color="0000FF"/>
          </w:rPr>
          <w:t>Publicado en el Periódico Oficial “Gaceta del Gobierno” el 07 de septiembre de 2016</w:t>
        </w:r>
      </w:hyperlink>
      <w:r>
        <w:rPr>
          <w:b w:val="0"/>
          <w:u w:val="none"/>
        </w:rPr>
        <w:t>, entrando en vigor el día de su publicación en el Periódico Oficial "Gaceta del Gobierno".</w:t>
      </w:r>
    </w:p>
    <w:p>
      <w:pPr>
        <w:pStyle w:val="BodyText"/>
        <w:ind w:left="0"/>
        <w:jc w:val="left"/>
        <w:rPr>
          <w:b w:val="0"/>
        </w:rPr>
      </w:pPr>
    </w:p>
    <w:p>
      <w:pPr>
        <w:pStyle w:val="BodyText"/>
        <w:ind w:right="111"/>
        <w:rPr>
          <w:b w:val="0"/>
        </w:rPr>
      </w:pPr>
      <w:r>
        <w:rPr>
          <w:b/>
        </w:rPr>
        <w:t>DECRETO NÚMERO 143 EN SU ARTÍCULO PRIMERO. </w:t>
      </w:r>
      <w:r>
        <w:rPr>
          <w:b w:val="0"/>
        </w:rPr>
        <w:t>Por el que se adiciona un segundo párrafo a la fracción XVIII del artículo 62 de la Ley Orgánica del Poder Legislativo del Estado Libre y Soberano de México. </w:t>
      </w:r>
      <w:hyperlink r:id="rId68">
        <w:r>
          <w:rPr>
            <w:b w:val="0"/>
            <w:color w:val="0000FF"/>
            <w:u w:val="single" w:color="0000FF"/>
          </w:rPr>
          <w:t>Publicado en el Periódico Oficial “Gaceta del Gobierno” el 31 de</w:t>
        </w:r>
      </w:hyperlink>
      <w:r>
        <w:rPr>
          <w:b w:val="0"/>
          <w:color w:val="0000FF"/>
          <w:u w:val="none"/>
        </w:rPr>
        <w:t> </w:t>
      </w:r>
      <w:hyperlink r:id="rId68">
        <w:r>
          <w:rPr>
            <w:b w:val="0"/>
            <w:color w:val="0000FF"/>
            <w:u w:val="single" w:color="0000FF"/>
          </w:rPr>
          <w:t>octubre de 2016</w:t>
        </w:r>
      </w:hyperlink>
      <w:r>
        <w:rPr>
          <w:b w:val="0"/>
          <w:u w:val="none"/>
        </w:rPr>
        <w:t>, entrando en vigor el día de su publicación en el Periódico Oficial "Gaceta del </w:t>
      </w:r>
      <w:r>
        <w:rPr>
          <w:b w:val="0"/>
          <w:spacing w:val="-2"/>
          <w:u w:val="none"/>
        </w:rPr>
        <w:t>Gobierno".</w:t>
      </w:r>
    </w:p>
    <w:p>
      <w:pPr>
        <w:pStyle w:val="BodyText"/>
        <w:ind w:left="0"/>
        <w:jc w:val="left"/>
        <w:rPr>
          <w:b w:val="0"/>
        </w:rPr>
      </w:pPr>
    </w:p>
    <w:p>
      <w:pPr>
        <w:pStyle w:val="BodyText"/>
        <w:spacing w:before="1"/>
        <w:ind w:right="115"/>
        <w:rPr>
          <w:b w:val="0"/>
        </w:rPr>
      </w:pPr>
      <w:r>
        <w:rPr>
          <w:b/>
        </w:rPr>
        <w:t>DECRETO NÚMERO 251 EN SU ARTÍCULO ÚNICO. </w:t>
      </w:r>
      <w:r>
        <w:rPr>
          <w:b w:val="0"/>
        </w:rPr>
        <w:t>Por el que se reforma la fracción XVII del artículo 62; y se adiciona el artículo 33 Ter y la fracción XIX del artículo 62 de la Ley Orgánica del Poder Legislativo del Estado Libre y Soberano de México. </w:t>
      </w:r>
      <w:hyperlink r:id="rId69">
        <w:r>
          <w:rPr>
            <w:b w:val="0"/>
            <w:color w:val="0000FF"/>
            <w:u w:val="single" w:color="0000FF"/>
          </w:rPr>
          <w:t>Publicado en el Periódico Oficial</w:t>
        </w:r>
      </w:hyperlink>
      <w:r>
        <w:rPr>
          <w:b w:val="0"/>
          <w:color w:val="0000FF"/>
          <w:u w:val="none"/>
        </w:rPr>
        <w:t> </w:t>
      </w:r>
      <w:hyperlink r:id="rId69">
        <w:r>
          <w:rPr>
            <w:b w:val="0"/>
            <w:color w:val="0000FF"/>
            <w:u w:val="single" w:color="0000FF"/>
          </w:rPr>
          <w:t>“Gaceta</w:t>
        </w:r>
        <w:r>
          <w:rPr>
            <w:b w:val="0"/>
            <w:color w:val="0000FF"/>
            <w:spacing w:val="-2"/>
            <w:u w:val="single" w:color="0000FF"/>
          </w:rPr>
          <w:t> </w:t>
        </w:r>
        <w:r>
          <w:rPr>
            <w:b w:val="0"/>
            <w:color w:val="0000FF"/>
            <w:u w:val="single" w:color="0000FF"/>
          </w:rPr>
          <w:t>del</w:t>
        </w:r>
        <w:r>
          <w:rPr>
            <w:b w:val="0"/>
            <w:color w:val="0000FF"/>
            <w:spacing w:val="-2"/>
            <w:u w:val="single" w:color="0000FF"/>
          </w:rPr>
          <w:t> </w:t>
        </w:r>
        <w:r>
          <w:rPr>
            <w:b w:val="0"/>
            <w:color w:val="0000FF"/>
            <w:u w:val="single" w:color="0000FF"/>
          </w:rPr>
          <w:t>Gobierno”</w:t>
        </w:r>
        <w:r>
          <w:rPr>
            <w:b w:val="0"/>
            <w:color w:val="0000FF"/>
            <w:spacing w:val="-3"/>
            <w:u w:val="single" w:color="0000FF"/>
          </w:rPr>
          <w:t> </w:t>
        </w:r>
        <w:r>
          <w:rPr>
            <w:b w:val="0"/>
            <w:color w:val="0000FF"/>
            <w:u w:val="single" w:color="0000FF"/>
          </w:rPr>
          <w:t>el 20</w:t>
        </w:r>
        <w:r>
          <w:rPr>
            <w:b w:val="0"/>
            <w:color w:val="0000FF"/>
            <w:spacing w:val="-1"/>
            <w:u w:val="single" w:color="0000FF"/>
          </w:rPr>
          <w:t> </w:t>
        </w:r>
        <w:r>
          <w:rPr>
            <w:b w:val="0"/>
            <w:color w:val="0000FF"/>
            <w:u w:val="single" w:color="0000FF"/>
          </w:rPr>
          <w:t>de</w:t>
        </w:r>
        <w:r>
          <w:rPr>
            <w:b w:val="0"/>
            <w:color w:val="0000FF"/>
            <w:spacing w:val="-2"/>
            <w:u w:val="single" w:color="0000FF"/>
          </w:rPr>
          <w:t> </w:t>
        </w:r>
        <w:r>
          <w:rPr>
            <w:b w:val="0"/>
            <w:color w:val="0000FF"/>
            <w:u w:val="single" w:color="0000FF"/>
          </w:rPr>
          <w:t>octubre</w:t>
        </w:r>
        <w:r>
          <w:rPr>
            <w:b w:val="0"/>
            <w:color w:val="0000FF"/>
            <w:spacing w:val="-2"/>
            <w:u w:val="single" w:color="0000FF"/>
          </w:rPr>
          <w:t> </w:t>
        </w:r>
        <w:r>
          <w:rPr>
            <w:b w:val="0"/>
            <w:color w:val="0000FF"/>
            <w:u w:val="single" w:color="0000FF"/>
          </w:rPr>
          <w:t>de</w:t>
        </w:r>
        <w:r>
          <w:rPr>
            <w:b w:val="0"/>
            <w:color w:val="0000FF"/>
            <w:spacing w:val="-5"/>
            <w:u w:val="single" w:color="0000FF"/>
          </w:rPr>
          <w:t> </w:t>
        </w:r>
        <w:r>
          <w:rPr>
            <w:b w:val="0"/>
            <w:color w:val="0000FF"/>
            <w:u w:val="single" w:color="0000FF"/>
          </w:rPr>
          <w:t>2017</w:t>
        </w:r>
      </w:hyperlink>
      <w:r>
        <w:rPr>
          <w:b w:val="0"/>
          <w:u w:val="none"/>
        </w:rPr>
        <w:t>,</w:t>
      </w:r>
      <w:r>
        <w:rPr>
          <w:b w:val="0"/>
          <w:spacing w:val="-1"/>
          <w:u w:val="none"/>
        </w:rPr>
        <w:t> </w:t>
      </w:r>
      <w:r>
        <w:rPr>
          <w:b w:val="0"/>
          <w:u w:val="none"/>
        </w:rPr>
        <w:t>entrando</w:t>
      </w:r>
      <w:r>
        <w:rPr>
          <w:b w:val="0"/>
          <w:spacing w:val="-1"/>
          <w:u w:val="none"/>
        </w:rPr>
        <w:t> </w:t>
      </w:r>
      <w:r>
        <w:rPr>
          <w:b w:val="0"/>
          <w:u w:val="none"/>
        </w:rPr>
        <w:t>en vigor</w:t>
      </w:r>
      <w:r>
        <w:rPr>
          <w:b w:val="0"/>
          <w:spacing w:val="-1"/>
          <w:u w:val="none"/>
        </w:rPr>
        <w:t> </w:t>
      </w:r>
      <w:r>
        <w:rPr>
          <w:b w:val="0"/>
          <w:u w:val="none"/>
        </w:rPr>
        <w:t>el</w:t>
      </w:r>
      <w:r>
        <w:rPr>
          <w:b w:val="0"/>
          <w:spacing w:val="-4"/>
          <w:u w:val="none"/>
        </w:rPr>
        <w:t> </w:t>
      </w:r>
      <w:r>
        <w:rPr>
          <w:b w:val="0"/>
          <w:u w:val="none"/>
        </w:rPr>
        <w:t>día</w:t>
      </w:r>
      <w:r>
        <w:rPr>
          <w:b w:val="0"/>
          <w:spacing w:val="-2"/>
          <w:u w:val="none"/>
        </w:rPr>
        <w:t> </w:t>
      </w:r>
      <w:r>
        <w:rPr>
          <w:b w:val="0"/>
          <w:u w:val="none"/>
        </w:rPr>
        <w:t>de</w:t>
      </w:r>
      <w:r>
        <w:rPr>
          <w:b w:val="0"/>
          <w:spacing w:val="-2"/>
          <w:u w:val="none"/>
        </w:rPr>
        <w:t> </w:t>
      </w:r>
      <w:r>
        <w:rPr>
          <w:b w:val="0"/>
          <w:u w:val="none"/>
        </w:rPr>
        <w:t>su</w:t>
      </w:r>
      <w:r>
        <w:rPr>
          <w:b w:val="0"/>
          <w:spacing w:val="-3"/>
          <w:u w:val="none"/>
        </w:rPr>
        <w:t> </w:t>
      </w:r>
      <w:r>
        <w:rPr>
          <w:b w:val="0"/>
          <w:u w:val="none"/>
        </w:rPr>
        <w:t>publicación</w:t>
      </w:r>
      <w:r>
        <w:rPr>
          <w:b w:val="0"/>
          <w:spacing w:val="-1"/>
          <w:u w:val="none"/>
        </w:rPr>
        <w:t> </w:t>
      </w:r>
      <w:r>
        <w:rPr>
          <w:b w:val="0"/>
          <w:u w:val="none"/>
        </w:rPr>
        <w:t>en</w:t>
      </w:r>
      <w:r>
        <w:rPr>
          <w:b w:val="0"/>
          <w:spacing w:val="-2"/>
          <w:u w:val="none"/>
        </w:rPr>
        <w:t> </w:t>
      </w:r>
      <w:r>
        <w:rPr>
          <w:b w:val="0"/>
          <w:u w:val="none"/>
        </w:rPr>
        <w:t>el Periódico Oficial "Gaceta del Gobierno".</w:t>
      </w:r>
    </w:p>
    <w:p>
      <w:pPr>
        <w:spacing w:after="0"/>
        <w:sectPr>
          <w:pgSz w:w="12240" w:h="15840"/>
          <w:pgMar w:header="425" w:footer="1033" w:top="1880" w:bottom="1220" w:left="1300" w:right="1300"/>
        </w:sectPr>
      </w:pPr>
    </w:p>
    <w:p>
      <w:pPr>
        <w:pStyle w:val="BodyText"/>
        <w:spacing w:before="127"/>
        <w:ind w:left="0"/>
        <w:jc w:val="left"/>
        <w:rPr>
          <w:b w:val="0"/>
        </w:rPr>
      </w:pPr>
    </w:p>
    <w:p>
      <w:pPr>
        <w:pStyle w:val="BodyText"/>
        <w:ind w:right="110"/>
        <w:rPr>
          <w:b w:val="0"/>
        </w:rPr>
      </w:pPr>
      <w:r>
        <w:rPr>
          <w:b/>
        </w:rPr>
        <w:t>DECRETO NÚMERO 274 ARTÍCULO PRIMERO. </w:t>
      </w:r>
      <w:r>
        <w:rPr>
          <w:b w:val="0"/>
        </w:rPr>
        <w:t>Por el que se adiciona la fracción XXXV al artículo 69 de la Ley Orgánica del Poder Legislativo del Estado Libre y Soberano de México. </w:t>
      </w:r>
      <w:hyperlink r:id="rId70">
        <w:r>
          <w:rPr>
            <w:b w:val="0"/>
            <w:color w:val="0000FF"/>
            <w:u w:val="single" w:color="0000FF"/>
          </w:rPr>
          <w:t>Publicado en el Periódico Oficial “Gaceta del Gobierno” el 8 de enero de 2018</w:t>
        </w:r>
      </w:hyperlink>
      <w:r>
        <w:rPr>
          <w:b w:val="0"/>
          <w:u w:val="none"/>
        </w:rPr>
        <w:t>, entrando en vigor el día de su publicación en el Periódico Oficial "Gaceta del Gobierno".</w:t>
      </w:r>
    </w:p>
    <w:p>
      <w:pPr>
        <w:pStyle w:val="BodyText"/>
        <w:spacing w:before="234"/>
        <w:ind w:right="113"/>
        <w:rPr>
          <w:b w:val="0"/>
        </w:rPr>
      </w:pPr>
      <w:r>
        <w:rPr>
          <w:b/>
        </w:rPr>
        <w:t>DECRETO NÚMERO 13 ARTÍCULO ÚNICO. </w:t>
      </w:r>
      <w:r>
        <w:rPr>
          <w:b w:val="0"/>
        </w:rPr>
        <w:t>Por el que se adiciona un segundo párrafo al artículo 72 Bis de la Ley Orgánica del Poder Legislativo del Estado Libre y Soberano de México. </w:t>
      </w:r>
      <w:hyperlink r:id="rId71">
        <w:r>
          <w:rPr>
            <w:b w:val="0"/>
            <w:color w:val="0000FF"/>
            <w:u w:val="single" w:color="0000FF"/>
          </w:rPr>
          <w:t>Publicado en el Periódico Oficial “Gaceta del Gobierno” el 21 de diciembre de 2018</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24"/>
        <w:rPr>
          <w:b/>
        </w:rPr>
      </w:pPr>
      <w:r>
        <w:rPr>
          <w:b/>
        </w:rPr>
        <w:t>FE DE ERRATAS DEL DECRETO NÚMERO 13 DE LA “LX” LEGISLATURA DEL ESTADO</w:t>
      </w:r>
      <w:r>
        <w:rPr>
          <w:b/>
          <w:spacing w:val="-2"/>
        </w:rPr>
        <w:t> </w:t>
      </w:r>
      <w:r>
        <w:rPr>
          <w:b/>
        </w:rPr>
        <w:t>DE MÉXICO,</w:t>
      </w:r>
      <w:r>
        <w:rPr>
          <w:b/>
          <w:spacing w:val="12"/>
        </w:rPr>
        <w:t> </w:t>
      </w:r>
      <w:r>
        <w:rPr>
          <w:b/>
        </w:rPr>
        <w:t>PUBLICADO</w:t>
      </w:r>
      <w:r>
        <w:rPr>
          <w:b/>
          <w:spacing w:val="15"/>
        </w:rPr>
        <w:t> </w:t>
      </w:r>
      <w:r>
        <w:rPr>
          <w:b/>
        </w:rPr>
        <w:t>EN</w:t>
      </w:r>
      <w:r>
        <w:rPr>
          <w:b/>
          <w:spacing w:val="13"/>
        </w:rPr>
        <w:t> </w:t>
      </w:r>
      <w:r>
        <w:rPr>
          <w:b/>
        </w:rPr>
        <w:t>EL</w:t>
      </w:r>
      <w:r>
        <w:rPr>
          <w:b/>
          <w:spacing w:val="13"/>
        </w:rPr>
        <w:t> </w:t>
      </w:r>
      <w:r>
        <w:rPr>
          <w:b/>
        </w:rPr>
        <w:t>PERIÓDICO</w:t>
      </w:r>
      <w:r>
        <w:rPr>
          <w:b/>
          <w:spacing w:val="14"/>
        </w:rPr>
        <w:t> </w:t>
      </w:r>
      <w:r>
        <w:rPr>
          <w:b/>
        </w:rPr>
        <w:t>OFICIAL</w:t>
      </w:r>
      <w:r>
        <w:rPr>
          <w:b/>
          <w:spacing w:val="13"/>
        </w:rPr>
        <w:t> </w:t>
      </w:r>
      <w:r>
        <w:rPr>
          <w:b/>
        </w:rPr>
        <w:t>“GACETA</w:t>
      </w:r>
      <w:r>
        <w:rPr>
          <w:b/>
          <w:spacing w:val="13"/>
        </w:rPr>
        <w:t> </w:t>
      </w:r>
      <w:r>
        <w:rPr>
          <w:b/>
        </w:rPr>
        <w:t>DEL</w:t>
      </w:r>
      <w:r>
        <w:rPr>
          <w:b/>
          <w:spacing w:val="13"/>
        </w:rPr>
        <w:t> </w:t>
      </w:r>
      <w:r>
        <w:rPr>
          <w:b/>
        </w:rPr>
        <w:t>GOBIERNO”</w:t>
      </w:r>
      <w:r>
        <w:rPr>
          <w:b/>
          <w:spacing w:val="13"/>
        </w:rPr>
        <w:t> </w:t>
      </w:r>
      <w:r>
        <w:rPr>
          <w:b/>
        </w:rPr>
        <w:t>EL</w:t>
      </w:r>
      <w:r>
        <w:rPr>
          <w:b/>
          <w:spacing w:val="13"/>
        </w:rPr>
        <w:t> </w:t>
      </w:r>
      <w:r>
        <w:rPr>
          <w:b/>
        </w:rPr>
        <w:t>DÍA</w:t>
      </w:r>
      <w:r>
        <w:rPr>
          <w:b/>
          <w:spacing w:val="13"/>
        </w:rPr>
        <w:t> </w:t>
      </w:r>
      <w:r>
        <w:rPr>
          <w:b/>
          <w:spacing w:val="-5"/>
        </w:rPr>
        <w:t>21</w:t>
      </w:r>
    </w:p>
    <w:p>
      <w:pPr>
        <w:pStyle w:val="BodyText"/>
        <w:spacing w:before="2"/>
        <w:ind w:right="120"/>
        <w:rPr>
          <w:b w:val="0"/>
        </w:rPr>
      </w:pPr>
      <w:r>
        <w:rPr>
          <w:b/>
        </w:rPr>
        <w:t>DE DICIEMBRE DE 2018, SECCIÓN PRIMERA</w:t>
      </w:r>
      <w:r>
        <w:rPr>
          <w:b w:val="0"/>
        </w:rPr>
        <w:t>. </w:t>
      </w:r>
      <w:hyperlink r:id="rId72">
        <w:r>
          <w:rPr>
            <w:b w:val="0"/>
            <w:color w:val="0000FF"/>
            <w:u w:val="single" w:color="0000FF"/>
          </w:rPr>
          <w:t>Publicada en el Periódico Oficial “Gaceta del</w:t>
        </w:r>
      </w:hyperlink>
      <w:r>
        <w:rPr>
          <w:b w:val="0"/>
          <w:color w:val="0000FF"/>
          <w:u w:val="none"/>
        </w:rPr>
        <w:t> </w:t>
      </w:r>
      <w:hyperlink r:id="rId72">
        <w:r>
          <w:rPr>
            <w:b w:val="0"/>
            <w:color w:val="0000FF"/>
            <w:u w:val="single" w:color="0000FF"/>
          </w:rPr>
          <w:t>Gobierno” el 1° de febrero de 2019.</w:t>
        </w:r>
      </w:hyperlink>
    </w:p>
    <w:p>
      <w:pPr>
        <w:pStyle w:val="BodyText"/>
        <w:spacing w:before="233"/>
        <w:ind w:right="112"/>
        <w:rPr>
          <w:b w:val="0"/>
        </w:rPr>
      </w:pPr>
      <w:r>
        <w:rPr>
          <w:b/>
        </w:rPr>
        <w:t>DECRETO NÚMERO 52 EN SU</w:t>
      </w:r>
      <w:r>
        <w:rPr>
          <w:b/>
          <w:spacing w:val="-1"/>
        </w:rPr>
        <w:t> </w:t>
      </w:r>
      <w:r>
        <w:rPr>
          <w:b/>
        </w:rPr>
        <w:t>ARTÍCULO ÚNICO. </w:t>
      </w:r>
      <w:r>
        <w:rPr>
          <w:b w:val="0"/>
        </w:rPr>
        <w:t>Por el que se adiciona un último párrafo al artículo 69 de la Ley Orgánica del Poder Legislativo del Estado Libre y Soberano de México. </w:t>
      </w:r>
      <w:hyperlink r:id="rId73">
        <w:r>
          <w:rPr>
            <w:b w:val="0"/>
            <w:color w:val="0000FF"/>
            <w:u w:val="single" w:color="0000FF"/>
          </w:rPr>
          <w:t>Publicado en el Periódico Oficial “Gaceta del Gobierno” el 15 de mayo de 2019</w:t>
        </w:r>
      </w:hyperlink>
      <w:r>
        <w:rPr>
          <w:b w:val="0"/>
          <w:u w:val="none"/>
        </w:rPr>
        <w:t>, entrando en vigor al día siguiente de su publicación en la Periódico Oficial “Gaceta del Gobierno” del Estado de México.</w:t>
      </w:r>
    </w:p>
    <w:p>
      <w:pPr>
        <w:pStyle w:val="BodyText"/>
        <w:ind w:left="0"/>
        <w:jc w:val="left"/>
        <w:rPr>
          <w:b w:val="0"/>
        </w:rPr>
      </w:pPr>
    </w:p>
    <w:p>
      <w:pPr>
        <w:pStyle w:val="BodyText"/>
        <w:ind w:right="113"/>
        <w:rPr>
          <w:b w:val="0"/>
        </w:rPr>
      </w:pPr>
      <w:r>
        <w:rPr>
          <w:b/>
        </w:rPr>
        <w:t>DECRETO NÚMERO 85 EN SU ARTÍCULO SEGUNDO. </w:t>
      </w:r>
      <w:r>
        <w:rPr>
          <w:b w:val="0"/>
        </w:rPr>
        <w:t>Por el que se reforma el segundo párrafo del artículo 35 de la Ley Orgánica del Poder Legislativo del Estado Libre y Soberano de México. </w:t>
      </w:r>
      <w:hyperlink r:id="rId74">
        <w:r>
          <w:rPr>
            <w:b w:val="0"/>
            <w:color w:val="0000FF"/>
            <w:u w:val="single" w:color="0000FF"/>
          </w:rPr>
          <w:t>Publicado en el Periódico Oficial “Gaceta del Gobierno” el 1 de octubre de 2019</w:t>
        </w:r>
      </w:hyperlink>
      <w:r>
        <w:rPr>
          <w:b w:val="0"/>
          <w:u w:val="none"/>
        </w:rPr>
        <w:t>, entrando en vigor al día siguiente de su publicación en el Periódico Oficial “Gaceta del </w:t>
      </w:r>
      <w:r>
        <w:rPr>
          <w:b w:val="0"/>
          <w:spacing w:val="-2"/>
          <w:u w:val="none"/>
        </w:rPr>
        <w:t>Gobierno”.</w:t>
      </w:r>
    </w:p>
    <w:p>
      <w:pPr>
        <w:pStyle w:val="BodyText"/>
        <w:spacing w:before="1"/>
        <w:ind w:left="0"/>
        <w:jc w:val="left"/>
        <w:rPr>
          <w:b w:val="0"/>
        </w:rPr>
      </w:pPr>
    </w:p>
    <w:p>
      <w:pPr>
        <w:pStyle w:val="BodyText"/>
        <w:ind w:right="112"/>
        <w:rPr>
          <w:b w:val="0"/>
        </w:rPr>
      </w:pPr>
      <w:r>
        <w:rPr>
          <w:b/>
        </w:rPr>
        <w:t>DECRETO NÚMERO 86 EN SU ARTÍCULO PRIMERO. </w:t>
      </w:r>
      <w:r>
        <w:rPr>
          <w:b w:val="0"/>
        </w:rPr>
        <w:t>Por el que se reforma la fracción XXII del artículo 69 de la Ley Orgánica del Poder Legislativo del Estado Libre y Soberano de México. </w:t>
      </w:r>
      <w:hyperlink r:id="rId75">
        <w:r>
          <w:rPr>
            <w:b w:val="0"/>
            <w:color w:val="0000FF"/>
            <w:u w:val="single" w:color="0000FF"/>
          </w:rPr>
          <w:t>Publicado en el Periódico Oficial “Gaceta del Gobierno” el 4 de octubre de 2019</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20"/>
        <w:rPr>
          <w:b w:val="0"/>
        </w:rPr>
      </w:pPr>
      <w:r>
        <w:rPr>
          <w:b/>
        </w:rPr>
        <w:t>DECRETO NÚMERO 103 EN SU ARTÍCULO PRIMERO. </w:t>
      </w:r>
      <w:r>
        <w:rPr>
          <w:b w:val="0"/>
        </w:rPr>
        <w:t>Por el que se adiciona un segundo párrafo y se recorren los párrafos subsecuentes al artículo 6 de la Ley Orgánica del Poder Legislativo del Estado Libre y Soberano de México. </w:t>
      </w:r>
      <w:hyperlink r:id="rId76">
        <w:r>
          <w:rPr>
            <w:b w:val="0"/>
            <w:color w:val="0000FF"/>
            <w:u w:val="single" w:color="0000FF"/>
          </w:rPr>
          <w:t>Publicado en el Periódico Oficial “Gaceta del</w:t>
        </w:r>
      </w:hyperlink>
      <w:r>
        <w:rPr>
          <w:b w:val="0"/>
          <w:color w:val="0000FF"/>
          <w:u w:val="none"/>
        </w:rPr>
        <w:t> </w:t>
      </w:r>
      <w:hyperlink r:id="rId76">
        <w:r>
          <w:rPr>
            <w:b w:val="0"/>
            <w:color w:val="0000FF"/>
            <w:u w:val="single" w:color="0000FF"/>
          </w:rPr>
          <w:t>Gobierno”</w:t>
        </w:r>
        <w:r>
          <w:rPr>
            <w:b w:val="0"/>
            <w:color w:val="0000FF"/>
            <w:spacing w:val="-4"/>
            <w:u w:val="single" w:color="0000FF"/>
          </w:rPr>
          <w:t> </w:t>
        </w:r>
        <w:r>
          <w:rPr>
            <w:b w:val="0"/>
            <w:color w:val="0000FF"/>
            <w:u w:val="single" w:color="0000FF"/>
          </w:rPr>
          <w:t>el</w:t>
        </w:r>
        <w:r>
          <w:rPr>
            <w:b w:val="0"/>
            <w:color w:val="0000FF"/>
            <w:spacing w:val="-2"/>
            <w:u w:val="single" w:color="0000FF"/>
          </w:rPr>
          <w:t> </w:t>
        </w:r>
        <w:r>
          <w:rPr>
            <w:b w:val="0"/>
            <w:color w:val="0000FF"/>
            <w:u w:val="single" w:color="0000FF"/>
          </w:rPr>
          <w:t>23</w:t>
        </w:r>
        <w:r>
          <w:rPr>
            <w:b w:val="0"/>
            <w:color w:val="0000FF"/>
            <w:spacing w:val="-2"/>
            <w:u w:val="single" w:color="0000FF"/>
          </w:rPr>
          <w:t> </w:t>
        </w:r>
        <w:r>
          <w:rPr>
            <w:b w:val="0"/>
            <w:color w:val="0000FF"/>
            <w:u w:val="single" w:color="0000FF"/>
          </w:rPr>
          <w:t>de</w:t>
        </w:r>
        <w:r>
          <w:rPr>
            <w:b w:val="0"/>
            <w:color w:val="0000FF"/>
            <w:spacing w:val="-3"/>
            <w:u w:val="single" w:color="0000FF"/>
          </w:rPr>
          <w:t> </w:t>
        </w:r>
        <w:r>
          <w:rPr>
            <w:b w:val="0"/>
            <w:color w:val="0000FF"/>
            <w:u w:val="single" w:color="0000FF"/>
          </w:rPr>
          <w:t>diciembre</w:t>
        </w:r>
        <w:r>
          <w:rPr>
            <w:b w:val="0"/>
            <w:color w:val="0000FF"/>
            <w:spacing w:val="-3"/>
            <w:u w:val="single" w:color="0000FF"/>
          </w:rPr>
          <w:t> </w:t>
        </w:r>
        <w:r>
          <w:rPr>
            <w:b w:val="0"/>
            <w:color w:val="0000FF"/>
            <w:u w:val="single" w:color="0000FF"/>
          </w:rPr>
          <w:t>de</w:t>
        </w:r>
        <w:r>
          <w:rPr>
            <w:b w:val="0"/>
            <w:color w:val="0000FF"/>
            <w:spacing w:val="-3"/>
            <w:u w:val="single" w:color="0000FF"/>
          </w:rPr>
          <w:t> </w:t>
        </w:r>
        <w:r>
          <w:rPr>
            <w:b w:val="0"/>
            <w:color w:val="0000FF"/>
            <w:u w:val="single" w:color="0000FF"/>
          </w:rPr>
          <w:t>2019</w:t>
        </w:r>
      </w:hyperlink>
      <w:r>
        <w:rPr>
          <w:b w:val="0"/>
          <w:u w:val="none"/>
        </w:rPr>
        <w:t>,</w:t>
      </w:r>
      <w:r>
        <w:rPr>
          <w:b w:val="0"/>
          <w:spacing w:val="-2"/>
          <w:u w:val="none"/>
        </w:rPr>
        <w:t> </w:t>
      </w:r>
      <w:r>
        <w:rPr>
          <w:b w:val="0"/>
          <w:u w:val="none"/>
        </w:rPr>
        <w:t>entrando</w:t>
      </w:r>
      <w:r>
        <w:rPr>
          <w:b w:val="0"/>
          <w:spacing w:val="-4"/>
          <w:u w:val="none"/>
        </w:rPr>
        <w:t> </w:t>
      </w:r>
      <w:r>
        <w:rPr>
          <w:b w:val="0"/>
          <w:u w:val="none"/>
        </w:rPr>
        <w:t>en</w:t>
      </w:r>
      <w:r>
        <w:rPr>
          <w:b w:val="0"/>
          <w:spacing w:val="-3"/>
          <w:u w:val="none"/>
        </w:rPr>
        <w:t> </w:t>
      </w:r>
      <w:r>
        <w:rPr>
          <w:b w:val="0"/>
          <w:u w:val="none"/>
        </w:rPr>
        <w:t>vigor</w:t>
      </w:r>
      <w:r>
        <w:rPr>
          <w:b w:val="0"/>
          <w:spacing w:val="-2"/>
          <w:u w:val="none"/>
        </w:rPr>
        <w:t> </w:t>
      </w:r>
      <w:r>
        <w:rPr>
          <w:b w:val="0"/>
          <w:u w:val="none"/>
        </w:rPr>
        <w:t>al</w:t>
      </w:r>
      <w:r>
        <w:rPr>
          <w:b w:val="0"/>
          <w:spacing w:val="-3"/>
          <w:u w:val="none"/>
        </w:rPr>
        <w:t> </w:t>
      </w:r>
      <w:r>
        <w:rPr>
          <w:b w:val="0"/>
          <w:u w:val="none"/>
        </w:rPr>
        <w:t>día</w:t>
      </w:r>
      <w:r>
        <w:rPr>
          <w:b w:val="0"/>
          <w:spacing w:val="-3"/>
          <w:u w:val="none"/>
        </w:rPr>
        <w:t> </w:t>
      </w:r>
      <w:r>
        <w:rPr>
          <w:b w:val="0"/>
          <w:u w:val="none"/>
        </w:rPr>
        <w:t>siguiente</w:t>
      </w:r>
      <w:r>
        <w:rPr>
          <w:b w:val="0"/>
          <w:spacing w:val="-1"/>
          <w:u w:val="none"/>
        </w:rPr>
        <w:t> </w:t>
      </w:r>
      <w:r>
        <w:rPr>
          <w:b w:val="0"/>
          <w:u w:val="none"/>
        </w:rPr>
        <w:t>de</w:t>
      </w:r>
      <w:r>
        <w:rPr>
          <w:b w:val="0"/>
          <w:spacing w:val="-3"/>
          <w:u w:val="none"/>
        </w:rPr>
        <w:t> </w:t>
      </w:r>
      <w:r>
        <w:rPr>
          <w:b w:val="0"/>
          <w:u w:val="none"/>
        </w:rPr>
        <w:t>su</w:t>
      </w:r>
      <w:r>
        <w:rPr>
          <w:b w:val="0"/>
          <w:spacing w:val="-4"/>
          <w:u w:val="none"/>
        </w:rPr>
        <w:t> </w:t>
      </w:r>
      <w:r>
        <w:rPr>
          <w:b w:val="0"/>
          <w:u w:val="none"/>
        </w:rPr>
        <w:t>publicación</w:t>
      </w:r>
      <w:r>
        <w:rPr>
          <w:b w:val="0"/>
          <w:spacing w:val="-2"/>
          <w:u w:val="none"/>
        </w:rPr>
        <w:t> </w:t>
      </w:r>
      <w:r>
        <w:rPr>
          <w:b w:val="0"/>
          <w:u w:val="none"/>
        </w:rPr>
        <w:t>en</w:t>
      </w:r>
      <w:r>
        <w:rPr>
          <w:b w:val="0"/>
          <w:spacing w:val="-3"/>
          <w:u w:val="none"/>
        </w:rPr>
        <w:t> </w:t>
      </w:r>
      <w:r>
        <w:rPr>
          <w:b w:val="0"/>
          <w:u w:val="none"/>
        </w:rPr>
        <w:t>el Periódico Oficial “Gaceta del Gobierno”.</w:t>
      </w:r>
    </w:p>
    <w:p>
      <w:pPr>
        <w:pStyle w:val="BodyText"/>
        <w:ind w:left="0"/>
        <w:jc w:val="left"/>
        <w:rPr>
          <w:b w:val="0"/>
        </w:rPr>
      </w:pPr>
    </w:p>
    <w:p>
      <w:pPr>
        <w:pStyle w:val="BodyText"/>
        <w:ind w:right="113"/>
        <w:rPr>
          <w:b w:val="0"/>
        </w:rPr>
      </w:pPr>
      <w:r>
        <w:rPr>
          <w:b/>
        </w:rPr>
        <w:t>DECRETO NÚMERO 149 EN SU ARTÍCULO ÚNICO. </w:t>
      </w:r>
      <w:r>
        <w:rPr>
          <w:b w:val="0"/>
        </w:rPr>
        <w:t>Por el que se adiciona el artículo 40 bis a la Ley Orgánica del Poder Legislativo del Estado Libre y Soberano de México. </w:t>
      </w:r>
      <w:hyperlink r:id="rId77">
        <w:r>
          <w:rPr>
            <w:b w:val="0"/>
            <w:color w:val="0000FF"/>
            <w:u w:val="single" w:color="0000FF"/>
          </w:rPr>
          <w:t>Publicado en el</w:t>
        </w:r>
      </w:hyperlink>
      <w:r>
        <w:rPr>
          <w:b w:val="0"/>
          <w:color w:val="0000FF"/>
          <w:u w:val="none"/>
        </w:rPr>
        <w:t> </w:t>
      </w:r>
      <w:hyperlink r:id="rId77">
        <w:r>
          <w:rPr>
            <w:b w:val="0"/>
            <w:color w:val="0000FF"/>
            <w:u w:val="single" w:color="0000FF"/>
          </w:rPr>
          <w:t>Periódico</w:t>
        </w:r>
        <w:r>
          <w:rPr>
            <w:b w:val="0"/>
            <w:color w:val="0000FF"/>
            <w:spacing w:val="-2"/>
            <w:u w:val="single" w:color="0000FF"/>
          </w:rPr>
          <w:t> </w:t>
        </w:r>
        <w:r>
          <w:rPr>
            <w:b w:val="0"/>
            <w:color w:val="0000FF"/>
            <w:u w:val="single" w:color="0000FF"/>
          </w:rPr>
          <w:t>Oficial “Gaceta del Gobierno”</w:t>
        </w:r>
        <w:r>
          <w:rPr>
            <w:b w:val="0"/>
            <w:color w:val="0000FF"/>
            <w:spacing w:val="-1"/>
            <w:u w:val="single" w:color="0000FF"/>
          </w:rPr>
          <w:t> </w:t>
        </w:r>
        <w:r>
          <w:rPr>
            <w:b w:val="0"/>
            <w:color w:val="0000FF"/>
            <w:u w:val="single" w:color="0000FF"/>
          </w:rPr>
          <w:t>el</w:t>
        </w:r>
        <w:r>
          <w:rPr>
            <w:b w:val="0"/>
            <w:color w:val="0000FF"/>
            <w:spacing w:val="-3"/>
            <w:u w:val="single" w:color="0000FF"/>
          </w:rPr>
          <w:t> </w:t>
        </w:r>
        <w:r>
          <w:rPr>
            <w:b w:val="0"/>
            <w:color w:val="0000FF"/>
            <w:u w:val="single" w:color="0000FF"/>
          </w:rPr>
          <w:t>24</w:t>
        </w:r>
        <w:r>
          <w:rPr>
            <w:b w:val="0"/>
            <w:color w:val="0000FF"/>
            <w:spacing w:val="-2"/>
            <w:u w:val="single" w:color="0000FF"/>
          </w:rPr>
          <w:t> </w:t>
        </w:r>
        <w:r>
          <w:rPr>
            <w:b w:val="0"/>
            <w:color w:val="0000FF"/>
            <w:u w:val="single" w:color="0000FF"/>
          </w:rPr>
          <w:t>de</w:t>
        </w:r>
        <w:r>
          <w:rPr>
            <w:b w:val="0"/>
            <w:color w:val="0000FF"/>
            <w:spacing w:val="-1"/>
            <w:u w:val="single" w:color="0000FF"/>
          </w:rPr>
          <w:t> </w:t>
        </w:r>
        <w:r>
          <w:rPr>
            <w:b w:val="0"/>
            <w:color w:val="0000FF"/>
            <w:u w:val="single" w:color="0000FF"/>
          </w:rPr>
          <w:t>abril</w:t>
        </w:r>
        <w:r>
          <w:rPr>
            <w:b w:val="0"/>
            <w:color w:val="0000FF"/>
            <w:spacing w:val="-2"/>
            <w:u w:val="single" w:color="0000FF"/>
          </w:rPr>
          <w:t> </w:t>
        </w:r>
        <w:r>
          <w:rPr>
            <w:b w:val="0"/>
            <w:color w:val="0000FF"/>
            <w:u w:val="single" w:color="0000FF"/>
          </w:rPr>
          <w:t>de</w:t>
        </w:r>
        <w:r>
          <w:rPr>
            <w:b w:val="0"/>
            <w:color w:val="0000FF"/>
            <w:spacing w:val="-1"/>
            <w:u w:val="single" w:color="0000FF"/>
          </w:rPr>
          <w:t> </w:t>
        </w:r>
        <w:r>
          <w:rPr>
            <w:b w:val="0"/>
            <w:color w:val="0000FF"/>
            <w:u w:val="single" w:color="0000FF"/>
          </w:rPr>
          <w:t>2020</w:t>
        </w:r>
      </w:hyperlink>
      <w:r>
        <w:rPr>
          <w:b w:val="0"/>
          <w:u w:val="none"/>
        </w:rPr>
        <w:t>, entrando en vigor</w:t>
      </w:r>
      <w:r>
        <w:rPr>
          <w:b w:val="0"/>
          <w:spacing w:val="-2"/>
          <w:u w:val="none"/>
        </w:rPr>
        <w:t> </w:t>
      </w:r>
      <w:r>
        <w:rPr>
          <w:b w:val="0"/>
          <w:u w:val="none"/>
        </w:rPr>
        <w:t>al día</w:t>
      </w:r>
      <w:r>
        <w:rPr>
          <w:b w:val="0"/>
          <w:spacing w:val="-3"/>
          <w:u w:val="none"/>
        </w:rPr>
        <w:t> </w:t>
      </w:r>
      <w:r>
        <w:rPr>
          <w:b w:val="0"/>
          <w:u w:val="none"/>
        </w:rPr>
        <w:t>siguiente de su publicación en el Periódico Oficial “Gaceta del Gobierno”.</w:t>
      </w:r>
    </w:p>
    <w:p>
      <w:pPr>
        <w:pStyle w:val="BodyText"/>
        <w:ind w:left="0"/>
        <w:jc w:val="left"/>
        <w:rPr>
          <w:b w:val="0"/>
        </w:rPr>
      </w:pPr>
    </w:p>
    <w:p>
      <w:pPr>
        <w:pStyle w:val="BodyText"/>
        <w:ind w:right="115"/>
        <w:rPr>
          <w:b w:val="0"/>
        </w:rPr>
      </w:pPr>
      <w:r>
        <w:rPr>
          <w:b/>
        </w:rPr>
        <w:t>DECRETO NÚMERO 156 EN SU ARTÍCULO PRIMERO. </w:t>
      </w:r>
      <w:r>
        <w:rPr>
          <w:b w:val="0"/>
        </w:rPr>
        <w:t>Se deroga el artículo 94 Bis de la Ley Orgánica del Poder Legislativo del Estado Libre y</w:t>
      </w:r>
      <w:r>
        <w:rPr>
          <w:b w:val="0"/>
          <w:spacing w:val="-3"/>
        </w:rPr>
        <w:t> </w:t>
      </w:r>
      <w:r>
        <w:rPr>
          <w:b w:val="0"/>
        </w:rPr>
        <w:t>Soberano de México. </w:t>
      </w:r>
      <w:hyperlink r:id="rId78">
        <w:r>
          <w:rPr>
            <w:b w:val="0"/>
            <w:color w:val="0000FF"/>
            <w:u w:val="single" w:color="0000FF"/>
          </w:rPr>
          <w:t>Publicado en el</w:t>
        </w:r>
        <w:r>
          <w:rPr>
            <w:b w:val="0"/>
            <w:color w:val="0000FF"/>
            <w:spacing w:val="-1"/>
            <w:u w:val="single" w:color="0000FF"/>
          </w:rPr>
          <w:t> </w:t>
        </w:r>
        <w:r>
          <w:rPr>
            <w:b w:val="0"/>
            <w:color w:val="0000FF"/>
            <w:u w:val="single" w:color="0000FF"/>
          </w:rPr>
          <w:t>Periódico</w:t>
        </w:r>
      </w:hyperlink>
      <w:r>
        <w:rPr>
          <w:b w:val="0"/>
          <w:color w:val="0000FF"/>
          <w:u w:val="none"/>
        </w:rPr>
        <w:t> </w:t>
      </w:r>
      <w:hyperlink r:id="rId78">
        <w:r>
          <w:rPr>
            <w:b w:val="0"/>
            <w:color w:val="0000FF"/>
            <w:u w:val="single" w:color="0000FF"/>
          </w:rPr>
          <w:t>Oficial “Gaceta del Gobierno” el 7 de julio de 2020,</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ind w:right="113"/>
        <w:rPr>
          <w:b w:val="0"/>
        </w:rPr>
      </w:pPr>
      <w:r>
        <w:rPr>
          <w:b/>
        </w:rPr>
        <w:t>DECRETO NÚMERO 200 ARTÍCULO ÚNICO. </w:t>
      </w:r>
      <w:r>
        <w:rPr>
          <w:b w:val="0"/>
        </w:rPr>
        <w:t>Por el que se reforma el primer párrafo del artículo</w:t>
      </w:r>
      <w:r>
        <w:rPr>
          <w:b w:val="0"/>
          <w:spacing w:val="36"/>
        </w:rPr>
        <w:t> </w:t>
      </w:r>
      <w:r>
        <w:rPr>
          <w:b w:val="0"/>
        </w:rPr>
        <w:t>35</w:t>
      </w:r>
      <w:r>
        <w:rPr>
          <w:b w:val="0"/>
          <w:spacing w:val="36"/>
        </w:rPr>
        <w:t> </w:t>
      </w:r>
      <w:r>
        <w:rPr>
          <w:b w:val="0"/>
        </w:rPr>
        <w:t>de</w:t>
      </w:r>
      <w:r>
        <w:rPr>
          <w:b w:val="0"/>
          <w:spacing w:val="35"/>
        </w:rPr>
        <w:t> </w:t>
      </w:r>
      <w:r>
        <w:rPr>
          <w:b w:val="0"/>
        </w:rPr>
        <w:t>la</w:t>
      </w:r>
      <w:r>
        <w:rPr>
          <w:b w:val="0"/>
          <w:spacing w:val="36"/>
        </w:rPr>
        <w:t> </w:t>
      </w:r>
      <w:r>
        <w:rPr>
          <w:b w:val="0"/>
        </w:rPr>
        <w:t>Ley</w:t>
      </w:r>
      <w:r>
        <w:rPr>
          <w:b w:val="0"/>
          <w:spacing w:val="38"/>
        </w:rPr>
        <w:t> </w:t>
      </w:r>
      <w:r>
        <w:rPr>
          <w:b w:val="0"/>
        </w:rPr>
        <w:t>Orgánica</w:t>
      </w:r>
      <w:r>
        <w:rPr>
          <w:b w:val="0"/>
          <w:spacing w:val="35"/>
        </w:rPr>
        <w:t> </w:t>
      </w:r>
      <w:r>
        <w:rPr>
          <w:b w:val="0"/>
        </w:rPr>
        <w:t>del</w:t>
      </w:r>
      <w:r>
        <w:rPr>
          <w:b w:val="0"/>
          <w:spacing w:val="35"/>
        </w:rPr>
        <w:t> </w:t>
      </w:r>
      <w:r>
        <w:rPr>
          <w:b w:val="0"/>
        </w:rPr>
        <w:t>Poder</w:t>
      </w:r>
      <w:r>
        <w:rPr>
          <w:b w:val="0"/>
          <w:spacing w:val="37"/>
        </w:rPr>
        <w:t> </w:t>
      </w:r>
      <w:r>
        <w:rPr>
          <w:b w:val="0"/>
        </w:rPr>
        <w:t>Legislativo</w:t>
      </w:r>
      <w:r>
        <w:rPr>
          <w:b w:val="0"/>
          <w:spacing w:val="36"/>
        </w:rPr>
        <w:t> </w:t>
      </w:r>
      <w:r>
        <w:rPr>
          <w:b w:val="0"/>
        </w:rPr>
        <w:t>el</w:t>
      </w:r>
      <w:r>
        <w:rPr>
          <w:b w:val="0"/>
          <w:spacing w:val="35"/>
        </w:rPr>
        <w:t> </w:t>
      </w:r>
      <w:r>
        <w:rPr>
          <w:b w:val="0"/>
        </w:rPr>
        <w:t>Estado</w:t>
      </w:r>
      <w:r>
        <w:rPr>
          <w:b w:val="0"/>
          <w:spacing w:val="37"/>
        </w:rPr>
        <w:t> </w:t>
      </w:r>
      <w:r>
        <w:rPr>
          <w:b w:val="0"/>
        </w:rPr>
        <w:t>Libre</w:t>
      </w:r>
      <w:r>
        <w:rPr>
          <w:b w:val="0"/>
          <w:spacing w:val="35"/>
        </w:rPr>
        <w:t> </w:t>
      </w:r>
      <w:r>
        <w:rPr>
          <w:b w:val="0"/>
        </w:rPr>
        <w:t>y</w:t>
      </w:r>
      <w:r>
        <w:rPr>
          <w:b w:val="0"/>
          <w:spacing w:val="35"/>
        </w:rPr>
        <w:t> </w:t>
      </w:r>
      <w:r>
        <w:rPr>
          <w:b w:val="0"/>
        </w:rPr>
        <w:t>Soberano</w:t>
      </w:r>
      <w:r>
        <w:rPr>
          <w:b w:val="0"/>
          <w:spacing w:val="36"/>
        </w:rPr>
        <w:t> </w:t>
      </w:r>
      <w:r>
        <w:rPr>
          <w:b w:val="0"/>
        </w:rPr>
        <w:t>de</w:t>
      </w:r>
      <w:r>
        <w:rPr>
          <w:b w:val="0"/>
          <w:spacing w:val="36"/>
        </w:rPr>
        <w:t> </w:t>
      </w:r>
      <w:r>
        <w:rPr>
          <w:b w:val="0"/>
          <w:spacing w:val="-2"/>
        </w:rPr>
        <w:t>México.</w:t>
      </w:r>
    </w:p>
    <w:p>
      <w:pPr>
        <w:spacing w:after="0"/>
        <w:sectPr>
          <w:pgSz w:w="12240" w:h="15840"/>
          <w:pgMar w:header="425" w:footer="1033" w:top="1880" w:bottom="1220" w:left="1300" w:right="1300"/>
        </w:sectPr>
      </w:pPr>
    </w:p>
    <w:p>
      <w:pPr>
        <w:pStyle w:val="BodyText"/>
        <w:spacing w:before="126"/>
        <w:rPr>
          <w:b w:val="0"/>
        </w:rPr>
      </w:pPr>
      <w:hyperlink r:id="rId79">
        <w:r>
          <w:rPr>
            <w:b w:val="0"/>
            <w:color w:val="0000FF"/>
            <w:u w:val="single" w:color="0000FF"/>
          </w:rPr>
          <w:t>Publicado</w:t>
        </w:r>
        <w:r>
          <w:rPr>
            <w:b w:val="0"/>
            <w:color w:val="0000FF"/>
            <w:spacing w:val="2"/>
            <w:u w:val="single" w:color="0000FF"/>
          </w:rPr>
          <w:t> </w:t>
        </w:r>
        <w:r>
          <w:rPr>
            <w:b w:val="0"/>
            <w:color w:val="0000FF"/>
            <w:u w:val="single" w:color="0000FF"/>
          </w:rPr>
          <w:t>en</w:t>
        </w:r>
        <w:r>
          <w:rPr>
            <w:b w:val="0"/>
            <w:color w:val="0000FF"/>
            <w:spacing w:val="1"/>
            <w:u w:val="single" w:color="0000FF"/>
          </w:rPr>
          <w:t> </w:t>
        </w:r>
        <w:r>
          <w:rPr>
            <w:b w:val="0"/>
            <w:color w:val="0000FF"/>
            <w:u w:val="single" w:color="0000FF"/>
          </w:rPr>
          <w:t>el</w:t>
        </w:r>
        <w:r>
          <w:rPr>
            <w:b w:val="0"/>
            <w:color w:val="0000FF"/>
            <w:spacing w:val="2"/>
            <w:u w:val="single" w:color="0000FF"/>
          </w:rPr>
          <w:t> </w:t>
        </w:r>
        <w:r>
          <w:rPr>
            <w:b w:val="0"/>
            <w:color w:val="0000FF"/>
            <w:u w:val="single" w:color="0000FF"/>
          </w:rPr>
          <w:t>Periódico</w:t>
        </w:r>
        <w:r>
          <w:rPr>
            <w:b w:val="0"/>
            <w:color w:val="0000FF"/>
            <w:spacing w:val="2"/>
            <w:u w:val="single" w:color="0000FF"/>
          </w:rPr>
          <w:t> </w:t>
        </w:r>
        <w:r>
          <w:rPr>
            <w:b w:val="0"/>
            <w:color w:val="0000FF"/>
            <w:u w:val="single" w:color="0000FF"/>
          </w:rPr>
          <w:t>Oficial</w:t>
        </w:r>
        <w:r>
          <w:rPr>
            <w:b w:val="0"/>
            <w:color w:val="0000FF"/>
            <w:spacing w:val="2"/>
            <w:u w:val="single" w:color="0000FF"/>
          </w:rPr>
          <w:t> </w:t>
        </w:r>
        <w:r>
          <w:rPr>
            <w:b w:val="0"/>
            <w:color w:val="0000FF"/>
            <w:u w:val="single" w:color="0000FF"/>
          </w:rPr>
          <w:t>“Gaceta</w:t>
        </w:r>
        <w:r>
          <w:rPr>
            <w:b w:val="0"/>
            <w:color w:val="0000FF"/>
            <w:spacing w:val="1"/>
            <w:u w:val="single" w:color="0000FF"/>
          </w:rPr>
          <w:t> </w:t>
        </w:r>
        <w:r>
          <w:rPr>
            <w:b w:val="0"/>
            <w:color w:val="0000FF"/>
            <w:u w:val="single" w:color="0000FF"/>
          </w:rPr>
          <w:t>del</w:t>
        </w:r>
        <w:r>
          <w:rPr>
            <w:b w:val="0"/>
            <w:color w:val="0000FF"/>
            <w:spacing w:val="4"/>
            <w:u w:val="single" w:color="0000FF"/>
          </w:rPr>
          <w:t> </w:t>
        </w:r>
        <w:r>
          <w:rPr>
            <w:b w:val="0"/>
            <w:color w:val="0000FF"/>
            <w:u w:val="single" w:color="0000FF"/>
          </w:rPr>
          <w:t>Gobierno”</w:t>
        </w:r>
        <w:r>
          <w:rPr>
            <w:b w:val="0"/>
            <w:color w:val="0000FF"/>
            <w:spacing w:val="2"/>
            <w:u w:val="single" w:color="0000FF"/>
          </w:rPr>
          <w:t> </w:t>
        </w:r>
        <w:r>
          <w:rPr>
            <w:b w:val="0"/>
            <w:color w:val="0000FF"/>
            <w:u w:val="single" w:color="0000FF"/>
          </w:rPr>
          <w:t>el</w:t>
        </w:r>
        <w:r>
          <w:rPr>
            <w:b w:val="0"/>
            <w:color w:val="0000FF"/>
            <w:spacing w:val="7"/>
            <w:u w:val="single" w:color="0000FF"/>
          </w:rPr>
          <w:t> </w:t>
        </w:r>
        <w:r>
          <w:rPr>
            <w:b w:val="0"/>
            <w:color w:val="0000FF"/>
            <w:u w:val="single" w:color="0000FF"/>
          </w:rPr>
          <w:t>6</w:t>
        </w:r>
        <w:r>
          <w:rPr>
            <w:b w:val="0"/>
            <w:color w:val="0000FF"/>
            <w:spacing w:val="3"/>
            <w:u w:val="single" w:color="0000FF"/>
          </w:rPr>
          <w:t> </w:t>
        </w:r>
        <w:r>
          <w:rPr>
            <w:b w:val="0"/>
            <w:color w:val="0000FF"/>
            <w:u w:val="single" w:color="0000FF"/>
          </w:rPr>
          <w:t>de</w:t>
        </w:r>
        <w:r>
          <w:rPr>
            <w:b w:val="0"/>
            <w:color w:val="0000FF"/>
            <w:spacing w:val="1"/>
            <w:u w:val="single" w:color="0000FF"/>
          </w:rPr>
          <w:t> </w:t>
        </w:r>
        <w:r>
          <w:rPr>
            <w:b w:val="0"/>
            <w:color w:val="0000FF"/>
            <w:u w:val="single" w:color="0000FF"/>
          </w:rPr>
          <w:t>noviembre</w:t>
        </w:r>
        <w:r>
          <w:rPr>
            <w:b w:val="0"/>
            <w:color w:val="0000FF"/>
            <w:spacing w:val="3"/>
            <w:u w:val="single" w:color="0000FF"/>
          </w:rPr>
          <w:t> </w:t>
        </w:r>
        <w:r>
          <w:rPr>
            <w:b w:val="0"/>
            <w:color w:val="0000FF"/>
            <w:u w:val="single" w:color="0000FF"/>
          </w:rPr>
          <w:t>de</w:t>
        </w:r>
        <w:r>
          <w:rPr>
            <w:b w:val="0"/>
            <w:color w:val="0000FF"/>
            <w:spacing w:val="1"/>
            <w:u w:val="single" w:color="0000FF"/>
          </w:rPr>
          <w:t> </w:t>
        </w:r>
        <w:r>
          <w:rPr>
            <w:b w:val="0"/>
            <w:color w:val="0000FF"/>
            <w:u w:val="single" w:color="0000FF"/>
          </w:rPr>
          <w:t>2020</w:t>
        </w:r>
      </w:hyperlink>
      <w:r>
        <w:rPr>
          <w:b w:val="0"/>
          <w:u w:val="none"/>
        </w:rPr>
        <w:t>,</w:t>
      </w:r>
      <w:r>
        <w:rPr>
          <w:b w:val="0"/>
          <w:spacing w:val="2"/>
          <w:u w:val="none"/>
        </w:rPr>
        <w:t> </w:t>
      </w:r>
      <w:r>
        <w:rPr>
          <w:b w:val="0"/>
          <w:u w:val="none"/>
        </w:rPr>
        <w:t>entrando</w:t>
      </w:r>
      <w:r>
        <w:rPr>
          <w:b w:val="0"/>
          <w:spacing w:val="5"/>
          <w:u w:val="none"/>
        </w:rPr>
        <w:t> </w:t>
      </w:r>
      <w:r>
        <w:rPr>
          <w:b w:val="0"/>
          <w:spacing w:val="-5"/>
          <w:u w:val="none"/>
        </w:rPr>
        <w:t>en</w:t>
      </w:r>
    </w:p>
    <w:p>
      <w:pPr>
        <w:pStyle w:val="BodyText"/>
        <w:spacing w:before="1"/>
        <w:rPr>
          <w:b w:val="0"/>
        </w:rPr>
      </w:pPr>
      <w:r>
        <w:rPr>
          <w:b w:val="0"/>
        </w:rPr>
        <w:t>vigor</w:t>
      </w:r>
      <w:r>
        <w:rPr>
          <w:b w:val="0"/>
          <w:spacing w:val="-5"/>
        </w:rPr>
        <w:t> </w:t>
      </w:r>
      <w:r>
        <w:rPr>
          <w:b w:val="0"/>
        </w:rPr>
        <w:t>al</w:t>
      </w:r>
      <w:r>
        <w:rPr>
          <w:b w:val="0"/>
          <w:spacing w:val="-6"/>
        </w:rPr>
        <w:t> </w:t>
      </w:r>
      <w:r>
        <w:rPr>
          <w:b w:val="0"/>
        </w:rPr>
        <w:t>día</w:t>
      </w:r>
      <w:r>
        <w:rPr>
          <w:b w:val="0"/>
          <w:spacing w:val="-6"/>
        </w:rPr>
        <w:t> </w:t>
      </w:r>
      <w:r>
        <w:rPr>
          <w:b w:val="0"/>
        </w:rPr>
        <w:t>siguiente</w:t>
      </w:r>
      <w:r>
        <w:rPr>
          <w:b w:val="0"/>
          <w:spacing w:val="-6"/>
        </w:rPr>
        <w:t> </w:t>
      </w:r>
      <w:r>
        <w:rPr>
          <w:b w:val="0"/>
        </w:rPr>
        <w:t>de</w:t>
      </w:r>
      <w:r>
        <w:rPr>
          <w:b w:val="0"/>
          <w:spacing w:val="-5"/>
        </w:rPr>
        <w:t> </w:t>
      </w:r>
      <w:r>
        <w:rPr>
          <w:b w:val="0"/>
        </w:rPr>
        <w:t>su</w:t>
      </w:r>
      <w:r>
        <w:rPr>
          <w:b w:val="0"/>
          <w:spacing w:val="-7"/>
        </w:rPr>
        <w:t> </w:t>
      </w:r>
      <w:r>
        <w:rPr>
          <w:b w:val="0"/>
        </w:rPr>
        <w:t>publicación</w:t>
      </w:r>
      <w:r>
        <w:rPr>
          <w:b w:val="0"/>
          <w:spacing w:val="-5"/>
        </w:rPr>
        <w:t> </w:t>
      </w:r>
      <w:r>
        <w:rPr>
          <w:b w:val="0"/>
        </w:rPr>
        <w:t>en</w:t>
      </w:r>
      <w:r>
        <w:rPr>
          <w:b w:val="0"/>
          <w:spacing w:val="-6"/>
        </w:rPr>
        <w:t> </w:t>
      </w:r>
      <w:r>
        <w:rPr>
          <w:b w:val="0"/>
        </w:rPr>
        <w:t>el</w:t>
      </w:r>
      <w:r>
        <w:rPr>
          <w:b w:val="0"/>
          <w:spacing w:val="-5"/>
        </w:rPr>
        <w:t> </w:t>
      </w:r>
      <w:r>
        <w:rPr>
          <w:b w:val="0"/>
        </w:rPr>
        <w:t>Periódico</w:t>
      </w:r>
      <w:r>
        <w:rPr>
          <w:b w:val="0"/>
          <w:spacing w:val="-5"/>
        </w:rPr>
        <w:t> </w:t>
      </w:r>
      <w:r>
        <w:rPr>
          <w:b w:val="0"/>
        </w:rPr>
        <w:t>Oficial</w:t>
      </w:r>
      <w:r>
        <w:rPr>
          <w:b w:val="0"/>
          <w:spacing w:val="-6"/>
        </w:rPr>
        <w:t> </w:t>
      </w:r>
      <w:r>
        <w:rPr>
          <w:b w:val="0"/>
        </w:rPr>
        <w:t>“Gaceta</w:t>
      </w:r>
      <w:r>
        <w:rPr>
          <w:b w:val="0"/>
          <w:spacing w:val="-6"/>
        </w:rPr>
        <w:t> </w:t>
      </w:r>
      <w:r>
        <w:rPr>
          <w:b w:val="0"/>
        </w:rPr>
        <w:t>del</w:t>
      </w:r>
      <w:r>
        <w:rPr>
          <w:b w:val="0"/>
          <w:spacing w:val="-5"/>
        </w:rPr>
        <w:t> </w:t>
      </w:r>
      <w:r>
        <w:rPr>
          <w:b w:val="0"/>
          <w:spacing w:val="-2"/>
        </w:rPr>
        <w:t>Gobierno”.</w:t>
      </w:r>
    </w:p>
    <w:p>
      <w:pPr>
        <w:pStyle w:val="BodyText"/>
        <w:spacing w:before="233"/>
        <w:ind w:right="115"/>
        <w:rPr>
          <w:b w:val="0"/>
        </w:rPr>
      </w:pPr>
      <w:r>
        <w:rPr>
          <w:b/>
        </w:rPr>
        <w:t>DECRETO NÚMERO 201 ARTÍCULO ÚNICO. </w:t>
      </w:r>
      <w:r>
        <w:rPr>
          <w:b w:val="0"/>
        </w:rPr>
        <w:t>Por el que se adiciona el Capítulo Cuarto Bis</w:t>
      </w:r>
      <w:r>
        <w:rPr>
          <w:b w:val="0"/>
          <w:spacing w:val="40"/>
        </w:rPr>
        <w:t> </w:t>
      </w:r>
      <w:r>
        <w:rPr>
          <w:b w:val="0"/>
        </w:rPr>
        <w:t>“Del Parlamento Abierto”, al Título Primero con el artículo 38 Ter de la Ley Orgánica del Poder Legislativo del Estado Libre y Soberano de México. </w:t>
      </w:r>
      <w:hyperlink r:id="rId79">
        <w:r>
          <w:rPr>
            <w:b w:val="0"/>
            <w:color w:val="0000FF"/>
            <w:u w:val="single" w:color="0000FF"/>
          </w:rPr>
          <w:t>Publicado en el Periódico Oficial “Gaceta del</w:t>
        </w:r>
      </w:hyperlink>
      <w:r>
        <w:rPr>
          <w:b w:val="0"/>
          <w:color w:val="0000FF"/>
          <w:u w:val="none"/>
        </w:rPr>
        <w:t> </w:t>
      </w:r>
      <w:hyperlink r:id="rId79">
        <w:r>
          <w:rPr>
            <w:b w:val="0"/>
            <w:color w:val="0000FF"/>
            <w:u w:val="single" w:color="0000FF"/>
          </w:rPr>
          <w:t>Gobierno” el 6 de noviembre de 2020</w:t>
        </w:r>
      </w:hyperlink>
      <w:r>
        <w:rPr>
          <w:b w:val="0"/>
          <w:u w:val="none"/>
        </w:rPr>
        <w:t>, entrando en vigor al día siguiente de su publicación en el Periódico Oficial “Gaceta del Gobierno”.</w:t>
      </w:r>
    </w:p>
    <w:p>
      <w:pPr>
        <w:pStyle w:val="BodyText"/>
        <w:ind w:left="0"/>
        <w:jc w:val="left"/>
        <w:rPr>
          <w:b w:val="0"/>
        </w:rPr>
      </w:pPr>
    </w:p>
    <w:p>
      <w:pPr>
        <w:pStyle w:val="BodyText"/>
        <w:ind w:right="112"/>
        <w:rPr>
          <w:b w:val="0"/>
        </w:rPr>
      </w:pPr>
      <w:r>
        <w:rPr>
          <w:b/>
        </w:rPr>
        <w:t>DECRETO NÚMERO 279 ARTÍCULO ÚNICO. </w:t>
      </w:r>
      <w:r>
        <w:rPr>
          <w:b w:val="0"/>
        </w:rPr>
        <w:t>Por el que se reforma el segundo párrafo del artículo 35 de la Ley Orgánica del Poder Legislativo del Estado Libre y Soberano de México. </w:t>
      </w:r>
      <w:hyperlink r:id="rId80">
        <w:r>
          <w:rPr>
            <w:b w:val="0"/>
            <w:color w:val="0000FF"/>
            <w:u w:val="single" w:color="0000FF"/>
          </w:rPr>
          <w:t>Publicado en el Periódico Oficial “Gaceta del Gobierno” el 13 de agosto de 2021,</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spacing w:before="1"/>
        <w:ind w:right="115"/>
        <w:rPr>
          <w:b w:val="0"/>
        </w:rPr>
      </w:pPr>
      <w:r>
        <w:rPr>
          <w:b/>
        </w:rPr>
        <w:t>DECRETO NÚMERO 280 ARTÍCULO PRIMERO. </w:t>
      </w:r>
      <w:r>
        <w:rPr>
          <w:b w:val="0"/>
        </w:rPr>
        <w:t>Por el que se reforma la fracción XVII del artículo 47 y la fracción IV del artículo 65 de la Ley Orgánica del Poder Legislativo del Estado Libre y Soberano de México. </w:t>
      </w:r>
      <w:hyperlink r:id="rId80">
        <w:r>
          <w:rPr>
            <w:b w:val="0"/>
            <w:color w:val="0000FF"/>
            <w:u w:val="single" w:color="0000FF"/>
          </w:rPr>
          <w:t>Publicado en el Periódico Oficial “Gaceta del Gobierno” el 13 de</w:t>
        </w:r>
      </w:hyperlink>
      <w:r>
        <w:rPr>
          <w:b w:val="0"/>
          <w:color w:val="0000FF"/>
          <w:u w:val="none"/>
        </w:rPr>
        <w:t> </w:t>
      </w:r>
      <w:hyperlink r:id="rId80">
        <w:r>
          <w:rPr>
            <w:b w:val="0"/>
            <w:color w:val="0000FF"/>
            <w:u w:val="single" w:color="0000FF"/>
          </w:rPr>
          <w:t>agosto de 2021,</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ind w:right="112"/>
        <w:rPr>
          <w:b w:val="0"/>
        </w:rPr>
      </w:pPr>
      <w:r>
        <w:rPr>
          <w:b/>
        </w:rPr>
        <w:t>DECRETO NÚMERO 282 ARTÍCULO PRIMERO. </w:t>
      </w:r>
      <w:r>
        <w:rPr>
          <w:b w:val="0"/>
        </w:rPr>
        <w:t>Por el que se adiciona la fracción XXXVI del artículo 69 de la Ley Orgánica del Poder Legislativo del Estado Libre y Soberano de México. </w:t>
      </w:r>
      <w:hyperlink r:id="rId80">
        <w:r>
          <w:rPr>
            <w:b w:val="0"/>
            <w:color w:val="0000FF"/>
            <w:u w:val="single" w:color="0000FF"/>
          </w:rPr>
          <w:t>Publicado en el Periódico Oficial “Gaceta del Gobierno” el 13 de agosto de 2021,</w:t>
        </w:r>
      </w:hyperlink>
      <w:r>
        <w:rPr>
          <w:b w:val="0"/>
          <w:color w:val="0000FF"/>
          <w:u w:val="none"/>
        </w:rPr>
        <w:t> </w:t>
      </w:r>
      <w:r>
        <w:rPr>
          <w:b w:val="0"/>
          <w:u w:val="none"/>
        </w:rPr>
        <w:t>entrando en vigor al día siguiente de su publicación en el Periódico Oficial “Gaceta del Gobierno”.</w:t>
      </w:r>
    </w:p>
    <w:p>
      <w:pPr>
        <w:pStyle w:val="BodyText"/>
        <w:spacing w:before="234"/>
        <w:ind w:right="112"/>
        <w:rPr>
          <w:b w:val="0"/>
        </w:rPr>
      </w:pPr>
      <w:r>
        <w:rPr>
          <w:b/>
        </w:rPr>
        <w:t>DECRETO NÚMERO 304 ARTÍCULO PRIMERO. </w:t>
      </w:r>
      <w:r>
        <w:rPr>
          <w:b w:val="0"/>
        </w:rPr>
        <w:t>Por el que se reforma la fracción XII del artículo 29; se derogan las fracciones IX y X del artículo 62; y se reforman los artículos 100 y 102 de la Ley Orgánica del Poder Legislativo del Estado Libre y Soberano de México. </w:t>
      </w:r>
      <w:hyperlink r:id="rId81">
        <w:r>
          <w:rPr>
            <w:b w:val="0"/>
            <w:color w:val="0000FF"/>
            <w:u w:val="single" w:color="0000FF"/>
          </w:rPr>
          <w:t>Publicado</w:t>
        </w:r>
      </w:hyperlink>
      <w:r>
        <w:rPr>
          <w:b w:val="0"/>
          <w:color w:val="0000FF"/>
          <w:u w:val="none"/>
        </w:rPr>
        <w:t> </w:t>
      </w:r>
      <w:hyperlink r:id="rId81">
        <w:r>
          <w:rPr>
            <w:b w:val="0"/>
            <w:color w:val="0000FF"/>
            <w:u w:val="single" w:color="0000FF"/>
          </w:rPr>
          <w:t>en el Periódico Oficial “Gaceta del Gobierno” el 27 de agosto de 2021,</w:t>
        </w:r>
      </w:hyperlink>
      <w:r>
        <w:rPr>
          <w:b w:val="0"/>
          <w:color w:val="0000FF"/>
          <w:u w:val="none"/>
        </w:rPr>
        <w:t> </w:t>
      </w:r>
      <w:r>
        <w:rPr>
          <w:b w:val="0"/>
          <w:u w:val="none"/>
        </w:rPr>
        <w:t>entrando en vigor al día siguiente de su publicación en el Periódico Oficial “Gaceta del Gobierno”.</w:t>
      </w:r>
    </w:p>
    <w:p>
      <w:pPr>
        <w:pStyle w:val="BodyText"/>
        <w:spacing w:before="1"/>
        <w:ind w:left="0"/>
        <w:jc w:val="left"/>
        <w:rPr>
          <w:b w:val="0"/>
        </w:rPr>
      </w:pPr>
    </w:p>
    <w:p>
      <w:pPr>
        <w:pStyle w:val="BodyText"/>
        <w:ind w:right="115"/>
        <w:rPr>
          <w:b w:val="0"/>
        </w:rPr>
      </w:pPr>
      <w:r>
        <w:rPr>
          <w:b/>
        </w:rPr>
        <w:t>DECRETO NÚMERO 330 ARTÍCULO PRIMERO. </w:t>
      </w:r>
      <w:r>
        <w:rPr>
          <w:b w:val="0"/>
        </w:rPr>
        <w:t>Se reforma la fracción V del artículo 62 de la Ley Orgánica del Poder Legislativo del Estado Libre y Soberano de México. </w:t>
      </w:r>
      <w:hyperlink r:id="rId82">
        <w:r>
          <w:rPr>
            <w:b w:val="0"/>
            <w:color w:val="0000FF"/>
            <w:u w:val="single" w:color="0000FF"/>
          </w:rPr>
          <w:t>Publicado en el</w:t>
        </w:r>
      </w:hyperlink>
      <w:r>
        <w:rPr>
          <w:b w:val="0"/>
          <w:color w:val="0000FF"/>
          <w:u w:val="none"/>
        </w:rPr>
        <w:t> </w:t>
      </w:r>
      <w:hyperlink r:id="rId82">
        <w:r>
          <w:rPr>
            <w:b w:val="0"/>
            <w:color w:val="0000FF"/>
            <w:u w:val="single" w:color="0000FF"/>
          </w:rPr>
          <w:t>Periódico Oficial “Gaceta del Gobierno” el 10 de septiembre de 2021,</w:t>
        </w:r>
      </w:hyperlink>
      <w:r>
        <w:rPr>
          <w:b w:val="0"/>
          <w:color w:val="0000FF"/>
          <w:u w:val="none"/>
        </w:rPr>
        <w:t> </w:t>
      </w:r>
      <w:r>
        <w:rPr>
          <w:b w:val="0"/>
          <w:u w:val="none"/>
        </w:rPr>
        <w:t>entrando en vigor al día siguiente de su publicación en el Periódico Oficial “Gaceta del Gobierno”.</w:t>
      </w:r>
    </w:p>
    <w:p>
      <w:pPr>
        <w:pStyle w:val="BodyText"/>
        <w:spacing w:before="234"/>
        <w:ind w:right="112"/>
        <w:rPr>
          <w:b w:val="0"/>
        </w:rPr>
      </w:pPr>
      <w:r>
        <w:rPr>
          <w:b/>
        </w:rPr>
        <w:t>DECRETO NÚMERO</w:t>
      </w:r>
      <w:r>
        <w:rPr>
          <w:b/>
          <w:spacing w:val="-1"/>
        </w:rPr>
        <w:t> </w:t>
      </w:r>
      <w:r>
        <w:rPr>
          <w:b/>
        </w:rPr>
        <w:t>14 ARTÍCULO ÚNICO. </w:t>
      </w:r>
      <w:r>
        <w:rPr>
          <w:b w:val="0"/>
        </w:rPr>
        <w:t>Se adiciona un segundo párrafo al artículo 37 y el artículo 37 Bis de la Ley Orgánica del Poder Legislativo del Estado Libre y Soberano de México. </w:t>
      </w:r>
      <w:hyperlink r:id="rId83">
        <w:r>
          <w:rPr>
            <w:b w:val="0"/>
            <w:color w:val="0000FF"/>
            <w:u w:val="single" w:color="0000FF"/>
          </w:rPr>
          <w:t>Publicado en el Periódico Oficial “Gaceta del Gobierno” el 21 de enero de 2022,</w:t>
        </w:r>
      </w:hyperlink>
      <w:r>
        <w:rPr>
          <w:b w:val="0"/>
          <w:color w:val="0000FF"/>
          <w:u w:val="none"/>
        </w:rPr>
        <w:t> </w:t>
      </w:r>
      <w:r>
        <w:rPr>
          <w:b w:val="0"/>
          <w:u w:val="none"/>
        </w:rPr>
        <w:t>entrando en vigor al día siguiente de su publicación en el Periódico Oficial “Gaceta del Gobierno”.</w:t>
      </w:r>
    </w:p>
    <w:p>
      <w:pPr>
        <w:pStyle w:val="BodyText"/>
        <w:spacing w:before="2"/>
        <w:ind w:left="0"/>
        <w:jc w:val="left"/>
        <w:rPr>
          <w:b w:val="0"/>
        </w:rPr>
      </w:pPr>
    </w:p>
    <w:p>
      <w:pPr>
        <w:pStyle w:val="BodyText"/>
        <w:spacing w:before="1"/>
        <w:ind w:right="113"/>
        <w:rPr>
          <w:b w:val="0"/>
        </w:rPr>
      </w:pPr>
      <w:r>
        <w:rPr>
          <w:b/>
        </w:rPr>
        <w:t>DECRETO NÚMERO 16 ARTÍCULO ÚNICO. </w:t>
      </w:r>
      <w:r>
        <w:rPr>
          <w:b w:val="0"/>
        </w:rPr>
        <w:t>Se reforma el primer párrafo del artículo 6 de la Ley Orgánica del Poder Legislativo del Estado Libre y Soberano de México. </w:t>
      </w:r>
      <w:hyperlink r:id="rId84">
        <w:r>
          <w:rPr>
            <w:b w:val="0"/>
            <w:color w:val="0000FF"/>
            <w:u w:val="single" w:color="0000FF"/>
          </w:rPr>
          <w:t>Publicado en el</w:t>
        </w:r>
      </w:hyperlink>
      <w:r>
        <w:rPr>
          <w:b w:val="0"/>
          <w:color w:val="0000FF"/>
          <w:u w:val="none"/>
        </w:rPr>
        <w:t> </w:t>
      </w:r>
      <w:hyperlink r:id="rId84">
        <w:r>
          <w:rPr>
            <w:b w:val="0"/>
            <w:color w:val="0000FF"/>
            <w:u w:val="single" w:color="0000FF"/>
          </w:rPr>
          <w:t>Periódico Oficial “Gaceta del Gobierno” el 25 de enero de 2022,</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ind w:right="114"/>
        <w:rPr>
          <w:b w:val="0"/>
        </w:rPr>
      </w:pPr>
      <w:r>
        <w:rPr>
          <w:b/>
        </w:rPr>
        <w:t>DECRETO NÚMERO 29 ARTÍCULO ÚNICO. </w:t>
      </w:r>
      <w:r>
        <w:rPr>
          <w:b w:val="0"/>
        </w:rPr>
        <w:t>Se reforma el segundo párrafo al artículo 43 de la Ley Orgánica del Poder Legislativo del Estado Libre y Soberano de México. </w:t>
      </w:r>
      <w:hyperlink r:id="rId85">
        <w:r>
          <w:rPr>
            <w:b w:val="0"/>
            <w:color w:val="0000FF"/>
            <w:u w:val="single" w:color="0000FF"/>
          </w:rPr>
          <w:t>Publicado en el</w:t>
        </w:r>
      </w:hyperlink>
      <w:r>
        <w:rPr>
          <w:b w:val="0"/>
          <w:color w:val="0000FF"/>
          <w:u w:val="none"/>
        </w:rPr>
        <w:t> </w:t>
      </w:r>
      <w:hyperlink r:id="rId85">
        <w:r>
          <w:rPr>
            <w:b w:val="0"/>
            <w:color w:val="0000FF"/>
            <w:u w:val="single" w:color="0000FF"/>
          </w:rPr>
          <w:t>Periódico Oficial “Gaceta del Gobierno” el 25 de febrero de 2022,</w:t>
        </w:r>
      </w:hyperlink>
      <w:r>
        <w:rPr>
          <w:b w:val="0"/>
          <w:color w:val="0000FF"/>
          <w:u w:val="none"/>
        </w:rPr>
        <w:t> </w:t>
      </w:r>
      <w:r>
        <w:rPr>
          <w:b w:val="0"/>
          <w:u w:val="none"/>
        </w:rPr>
        <w:t>entrando en vigor al día siguiente de su publicación en el Periódico Oficial “Gaceta del Gobierno”.</w:t>
      </w:r>
    </w:p>
    <w:p>
      <w:pPr>
        <w:spacing w:after="0"/>
        <w:sectPr>
          <w:pgSz w:w="12240" w:h="15840"/>
          <w:pgMar w:header="425" w:footer="1033" w:top="1880" w:bottom="1220" w:left="1300" w:right="1300"/>
        </w:sectPr>
      </w:pPr>
    </w:p>
    <w:p>
      <w:pPr>
        <w:pStyle w:val="BodyText"/>
        <w:spacing w:before="126"/>
        <w:ind w:right="113"/>
        <w:rPr>
          <w:b w:val="0"/>
        </w:rPr>
      </w:pPr>
      <w:r>
        <w:rPr>
          <w:b/>
        </w:rPr>
        <w:t>DECRETO NÚMERO 43 ARTÍCULO PRIMERO. </w:t>
      </w:r>
      <w:r>
        <w:rPr>
          <w:b w:val="0"/>
        </w:rPr>
        <w:t>Se reforman los artículos 42, 43, 52, 62 fracción I, 67 BIS-2 inciso b), 67 BIS-4, y el último párrafo de los artículos 69 y 76 de la Ley Orgánica del Poder Legislativo del Estado Libre y</w:t>
      </w:r>
      <w:r>
        <w:rPr>
          <w:b w:val="0"/>
          <w:spacing w:val="-3"/>
        </w:rPr>
        <w:t> </w:t>
      </w:r>
      <w:r>
        <w:rPr>
          <w:b w:val="0"/>
        </w:rPr>
        <w:t>Soberano de México. </w:t>
      </w:r>
      <w:hyperlink r:id="rId86">
        <w:r>
          <w:rPr>
            <w:b w:val="0"/>
            <w:color w:val="0000FF"/>
            <w:u w:val="single" w:color="0000FF"/>
          </w:rPr>
          <w:t>Publicado en el</w:t>
        </w:r>
        <w:r>
          <w:rPr>
            <w:b w:val="0"/>
            <w:color w:val="0000FF"/>
            <w:spacing w:val="-1"/>
            <w:u w:val="single" w:color="0000FF"/>
          </w:rPr>
          <w:t> </w:t>
        </w:r>
        <w:r>
          <w:rPr>
            <w:b w:val="0"/>
            <w:color w:val="0000FF"/>
            <w:u w:val="single" w:color="0000FF"/>
          </w:rPr>
          <w:t>Periódico</w:t>
        </w:r>
      </w:hyperlink>
      <w:r>
        <w:rPr>
          <w:b w:val="0"/>
          <w:color w:val="0000FF"/>
          <w:u w:val="none"/>
        </w:rPr>
        <w:t> </w:t>
      </w:r>
      <w:hyperlink r:id="rId86">
        <w:r>
          <w:rPr>
            <w:b w:val="0"/>
            <w:color w:val="0000FF"/>
            <w:u w:val="single" w:color="0000FF"/>
          </w:rPr>
          <w:t>Oficial “Gaceta del Gobierno” el 25 de marzo de 2022,</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spacing w:before="1"/>
        <w:ind w:right="112"/>
        <w:rPr>
          <w:b w:val="0"/>
        </w:rPr>
      </w:pPr>
      <w:r>
        <w:rPr>
          <w:b/>
        </w:rPr>
        <w:t>DECRETO NÚMERO 78 ARTÍCULO ÚNICO. </w:t>
      </w:r>
      <w:r>
        <w:rPr>
          <w:b w:val="0"/>
        </w:rPr>
        <w:t>Se adiciona el segundo párrafo del artículo 61 de la Ley Orgánica del Poder Legislativo del Estado Libre y Soberano de México. </w:t>
      </w:r>
      <w:hyperlink r:id="rId87">
        <w:r>
          <w:rPr>
            <w:b w:val="0"/>
            <w:color w:val="0000FF"/>
            <w:u w:val="single" w:color="0000FF"/>
          </w:rPr>
          <w:t>Publicado en el</w:t>
        </w:r>
      </w:hyperlink>
      <w:r>
        <w:rPr>
          <w:b w:val="0"/>
          <w:color w:val="0000FF"/>
          <w:u w:val="none"/>
        </w:rPr>
        <w:t> </w:t>
      </w:r>
      <w:hyperlink r:id="rId87">
        <w:r>
          <w:rPr>
            <w:b w:val="0"/>
            <w:color w:val="0000FF"/>
            <w:u w:val="single" w:color="0000FF"/>
          </w:rPr>
          <w:t>Periódico Oficial “Gaceta del Gobierno” el 5 de septiembre de 2022,</w:t>
        </w:r>
      </w:hyperlink>
      <w:r>
        <w:rPr>
          <w:b w:val="0"/>
          <w:color w:val="0000FF"/>
          <w:u w:val="none"/>
        </w:rPr>
        <w:t> </w:t>
      </w:r>
      <w:r>
        <w:rPr>
          <w:b w:val="0"/>
          <w:u w:val="none"/>
        </w:rPr>
        <w:t>entrando en vigor al día siguiente a su publicación en el Periódico Oficial “Gaceta del Gobierno”.</w:t>
      </w:r>
    </w:p>
    <w:p>
      <w:pPr>
        <w:pStyle w:val="BodyText"/>
        <w:spacing w:before="234"/>
        <w:ind w:right="113"/>
        <w:rPr>
          <w:b w:val="0"/>
        </w:rPr>
      </w:pPr>
      <w:r>
        <w:rPr>
          <w:b/>
        </w:rPr>
        <w:t>DECRETO NÚMERO 85 ARTÍCULO PRIMERO. </w:t>
      </w:r>
      <w:r>
        <w:rPr>
          <w:b w:val="0"/>
        </w:rPr>
        <w:t>Se reforma la fracción X del artículo 28, la fracción XIX del artículo 62, y se adiciona la fracción XI al artículo 28 y la fracción XX del artículo 62 de la Ley Orgánica del Poder Legislativo del Estado Libre y Soberano de México. </w:t>
      </w:r>
      <w:hyperlink r:id="rId88">
        <w:r>
          <w:rPr>
            <w:b w:val="0"/>
            <w:color w:val="0000FF"/>
            <w:u w:val="single" w:color="0000FF"/>
          </w:rPr>
          <w:t>Publicado en el Periódico Oficial “Gaceta del Gobierno” el 30 de septiembre de 2022,</w:t>
        </w:r>
      </w:hyperlink>
      <w:r>
        <w:rPr>
          <w:b w:val="0"/>
          <w:color w:val="0000FF"/>
          <w:u w:val="none"/>
        </w:rPr>
        <w:t> </w:t>
      </w:r>
      <w:r>
        <w:rPr>
          <w:b w:val="0"/>
          <w:u w:val="none"/>
        </w:rPr>
        <w:t>entrando en vigor al día siguiente de su publicación en el Periódico Oficial “Gaceta del Gobierno”.</w:t>
      </w:r>
    </w:p>
    <w:p>
      <w:pPr>
        <w:pStyle w:val="BodyText"/>
        <w:spacing w:before="1"/>
        <w:ind w:left="0"/>
        <w:jc w:val="left"/>
        <w:rPr>
          <w:b w:val="0"/>
        </w:rPr>
      </w:pPr>
    </w:p>
    <w:p>
      <w:pPr>
        <w:pStyle w:val="BodyText"/>
        <w:ind w:right="115"/>
        <w:rPr>
          <w:b w:val="0"/>
        </w:rPr>
      </w:pPr>
      <w:r>
        <w:rPr>
          <w:b/>
        </w:rPr>
        <w:t>DECRETO NÚMERO 89 ARTÍCULO PRIMERO. </w:t>
      </w:r>
      <w:r>
        <w:rPr>
          <w:b w:val="0"/>
        </w:rPr>
        <w:t>Se reforma la fracción XXXI del artículo 69 de la Ley Orgánica del Poder Legislativo del Estado Libre y Soberano de México. </w:t>
      </w:r>
      <w:hyperlink r:id="rId88">
        <w:r>
          <w:rPr>
            <w:b w:val="0"/>
            <w:color w:val="0000FF"/>
            <w:u w:val="single" w:color="0000FF"/>
          </w:rPr>
          <w:t>Publicado en el</w:t>
        </w:r>
      </w:hyperlink>
      <w:r>
        <w:rPr>
          <w:b w:val="0"/>
          <w:color w:val="0000FF"/>
          <w:u w:val="none"/>
        </w:rPr>
        <w:t> </w:t>
      </w:r>
      <w:hyperlink r:id="rId88">
        <w:r>
          <w:rPr>
            <w:b w:val="0"/>
            <w:color w:val="0000FF"/>
            <w:u w:val="single" w:color="0000FF"/>
          </w:rPr>
          <w:t>Periódico Oficial “Gaceta del Gobierno” el 30 de septiembre de 2022,</w:t>
        </w:r>
      </w:hyperlink>
      <w:r>
        <w:rPr>
          <w:b w:val="0"/>
          <w:color w:val="0000FF"/>
          <w:u w:val="none"/>
        </w:rPr>
        <w:t> </w:t>
      </w:r>
      <w:r>
        <w:rPr>
          <w:b w:val="0"/>
          <w:u w:val="none"/>
        </w:rPr>
        <w:t>entrando en vigor al día siguiente de su publicación en el Periódico Oficial “Gaceta del Gobierno”.</w:t>
      </w:r>
    </w:p>
    <w:p>
      <w:pPr>
        <w:pStyle w:val="BodyText"/>
        <w:spacing w:before="234"/>
        <w:ind w:right="112"/>
        <w:rPr>
          <w:b w:val="0"/>
        </w:rPr>
      </w:pPr>
      <w:r>
        <w:rPr>
          <w:b/>
        </w:rPr>
        <w:t>DECRETO NÚMERO 102 ARTÍCULO ÚNICO. </w:t>
      </w:r>
      <w:r>
        <w:rPr>
          <w:b w:val="0"/>
        </w:rPr>
        <w:t>Se adiciona un cuarto párrafo al artículo 33 Ter de la Ley Orgánica del Poder Legislativo del Estado Libre y Soberano de México. </w:t>
      </w:r>
      <w:hyperlink r:id="rId89">
        <w:r>
          <w:rPr>
            <w:b w:val="0"/>
            <w:color w:val="0000FF"/>
            <w:u w:val="single" w:color="0000FF"/>
          </w:rPr>
          <w:t>Publicado en el</w:t>
        </w:r>
      </w:hyperlink>
      <w:r>
        <w:rPr>
          <w:b w:val="0"/>
          <w:color w:val="0000FF"/>
          <w:u w:val="none"/>
        </w:rPr>
        <w:t> </w:t>
      </w:r>
      <w:hyperlink r:id="rId89">
        <w:r>
          <w:rPr>
            <w:b w:val="0"/>
            <w:color w:val="0000FF"/>
            <w:u w:val="single" w:color="0000FF"/>
          </w:rPr>
          <w:t>Periódico Oficial “Gaceta del Gobierno” el 28 de octubre de 2022,</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ind w:right="113"/>
        <w:rPr>
          <w:b w:val="0"/>
        </w:rPr>
      </w:pPr>
      <w:r>
        <w:rPr>
          <w:b/>
        </w:rPr>
        <w:t>DECRETO</w:t>
      </w:r>
      <w:r>
        <w:rPr>
          <w:b/>
          <w:spacing w:val="-2"/>
        </w:rPr>
        <w:t> </w:t>
      </w:r>
      <w:r>
        <w:rPr>
          <w:b/>
        </w:rPr>
        <w:t>NÚMERO</w:t>
      </w:r>
      <w:r>
        <w:rPr>
          <w:b/>
          <w:spacing w:val="-2"/>
        </w:rPr>
        <w:t> </w:t>
      </w:r>
      <w:r>
        <w:rPr>
          <w:b/>
        </w:rPr>
        <w:t>104</w:t>
      </w:r>
      <w:r>
        <w:rPr>
          <w:b/>
          <w:spacing w:val="-3"/>
        </w:rPr>
        <w:t> </w:t>
      </w:r>
      <w:r>
        <w:rPr>
          <w:b/>
        </w:rPr>
        <w:t>ARTÍCULO</w:t>
      </w:r>
      <w:r>
        <w:rPr>
          <w:b/>
          <w:spacing w:val="-2"/>
        </w:rPr>
        <w:t> </w:t>
      </w:r>
      <w:r>
        <w:rPr>
          <w:b/>
        </w:rPr>
        <w:t>ÚNICO.</w:t>
      </w:r>
      <w:r>
        <w:rPr>
          <w:b/>
          <w:spacing w:val="-2"/>
        </w:rPr>
        <w:t> </w:t>
      </w:r>
      <w:r>
        <w:rPr>
          <w:b w:val="0"/>
        </w:rPr>
        <w:t>Se adiciona</w:t>
      </w:r>
      <w:r>
        <w:rPr>
          <w:b w:val="0"/>
          <w:spacing w:val="-1"/>
        </w:rPr>
        <w:t> </w:t>
      </w:r>
      <w:r>
        <w:rPr>
          <w:b w:val="0"/>
        </w:rPr>
        <w:t>el</w:t>
      </w:r>
      <w:r>
        <w:rPr>
          <w:b w:val="0"/>
          <w:spacing w:val="-1"/>
        </w:rPr>
        <w:t> </w:t>
      </w:r>
      <w:r>
        <w:rPr>
          <w:b w:val="0"/>
        </w:rPr>
        <w:t>artículo 37 Ter,</w:t>
      </w:r>
      <w:r>
        <w:rPr>
          <w:b w:val="0"/>
          <w:spacing w:val="-1"/>
        </w:rPr>
        <w:t> </w:t>
      </w:r>
      <w:r>
        <w:rPr>
          <w:b w:val="0"/>
        </w:rPr>
        <w:t>el</w:t>
      </w:r>
      <w:r>
        <w:rPr>
          <w:b w:val="0"/>
          <w:spacing w:val="-1"/>
        </w:rPr>
        <w:t> </w:t>
      </w:r>
      <w:r>
        <w:rPr>
          <w:b w:val="0"/>
        </w:rPr>
        <w:t>Capítulo Cuarto Ter “DE LOS PARLAMENTOS INFANTIL Y JUVENIL” al Título Primero, con los artículos 38 Quater, 38 Quinquies y 38 Sexies, a la Ley Orgánica del Poder Legislativo del Estado Libre y Soberano de México. </w:t>
      </w:r>
      <w:hyperlink r:id="rId90">
        <w:r>
          <w:rPr>
            <w:b w:val="0"/>
            <w:color w:val="0000FF"/>
            <w:u w:val="single" w:color="0000FF"/>
          </w:rPr>
          <w:t>Publicado en el Periódico Oficial “Gaceta del Gobierno” el 11 de noviembre</w:t>
        </w:r>
      </w:hyperlink>
      <w:r>
        <w:rPr>
          <w:b w:val="0"/>
          <w:color w:val="0000FF"/>
          <w:u w:val="none"/>
        </w:rPr>
        <w:t> </w:t>
      </w:r>
      <w:hyperlink r:id="rId90">
        <w:r>
          <w:rPr>
            <w:b w:val="0"/>
            <w:color w:val="0000FF"/>
            <w:u w:val="single" w:color="0000FF"/>
          </w:rPr>
          <w:t>de 2022,</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pStyle w:val="BodyText"/>
        <w:spacing w:before="1"/>
        <w:ind w:left="0"/>
        <w:jc w:val="left"/>
        <w:rPr>
          <w:b w:val="0"/>
        </w:rPr>
      </w:pPr>
    </w:p>
    <w:p>
      <w:pPr>
        <w:pStyle w:val="BodyText"/>
        <w:ind w:right="112"/>
        <w:rPr>
          <w:b w:val="0"/>
        </w:rPr>
      </w:pPr>
      <w:r>
        <w:rPr>
          <w:b/>
        </w:rPr>
        <w:t>DECRETO NÚMERO 131 ARTÍCULO ÚNICO. </w:t>
      </w:r>
      <w:r>
        <w:rPr>
          <w:b w:val="0"/>
        </w:rPr>
        <w:t>Se reforma el Artículo Tercero Transitorio del Decreto Número 85 expedido por la “LXI” Legislatura por el que se reformaron y adicionaron diversas disposiciones de la Ley Orgánica del Poder Legislativo del Estado Libre y Soberano de México</w:t>
      </w:r>
      <w:r>
        <w:rPr>
          <w:b w:val="0"/>
          <w:spacing w:val="-2"/>
        </w:rPr>
        <w:t> </w:t>
      </w:r>
      <w:r>
        <w:rPr>
          <w:b w:val="0"/>
        </w:rPr>
        <w:t>y</w:t>
      </w:r>
      <w:r>
        <w:rPr>
          <w:b w:val="0"/>
          <w:spacing w:val="-3"/>
        </w:rPr>
        <w:t> </w:t>
      </w:r>
      <w:r>
        <w:rPr>
          <w:b w:val="0"/>
        </w:rPr>
        <w:t>del</w:t>
      </w:r>
      <w:r>
        <w:rPr>
          <w:b w:val="0"/>
          <w:spacing w:val="-3"/>
        </w:rPr>
        <w:t> </w:t>
      </w:r>
      <w:r>
        <w:rPr>
          <w:b w:val="0"/>
        </w:rPr>
        <w:t>Reglamento</w:t>
      </w:r>
      <w:r>
        <w:rPr>
          <w:b w:val="0"/>
          <w:spacing w:val="-2"/>
        </w:rPr>
        <w:t> </w:t>
      </w:r>
      <w:r>
        <w:rPr>
          <w:b w:val="0"/>
        </w:rPr>
        <w:t>del</w:t>
      </w:r>
      <w:r>
        <w:rPr>
          <w:b w:val="0"/>
          <w:spacing w:val="-3"/>
        </w:rPr>
        <w:t> </w:t>
      </w:r>
      <w:r>
        <w:rPr>
          <w:b w:val="0"/>
        </w:rPr>
        <w:t>Poder</w:t>
      </w:r>
      <w:r>
        <w:rPr>
          <w:b w:val="0"/>
          <w:spacing w:val="-2"/>
        </w:rPr>
        <w:t> </w:t>
      </w:r>
      <w:r>
        <w:rPr>
          <w:b w:val="0"/>
        </w:rPr>
        <w:t>Legislativo</w:t>
      </w:r>
      <w:r>
        <w:rPr>
          <w:b w:val="0"/>
          <w:spacing w:val="-2"/>
        </w:rPr>
        <w:t> </w:t>
      </w:r>
      <w:r>
        <w:rPr>
          <w:b w:val="0"/>
        </w:rPr>
        <w:t>del</w:t>
      </w:r>
      <w:r>
        <w:rPr>
          <w:b w:val="0"/>
          <w:spacing w:val="-3"/>
        </w:rPr>
        <w:t> </w:t>
      </w:r>
      <w:r>
        <w:rPr>
          <w:b w:val="0"/>
        </w:rPr>
        <w:t>Estado</w:t>
      </w:r>
      <w:r>
        <w:rPr>
          <w:b w:val="0"/>
          <w:spacing w:val="-2"/>
        </w:rPr>
        <w:t> </w:t>
      </w:r>
      <w:r>
        <w:rPr>
          <w:b w:val="0"/>
        </w:rPr>
        <w:t>Libre</w:t>
      </w:r>
      <w:r>
        <w:rPr>
          <w:b w:val="0"/>
          <w:spacing w:val="-3"/>
        </w:rPr>
        <w:t> </w:t>
      </w:r>
      <w:r>
        <w:rPr>
          <w:b w:val="0"/>
        </w:rPr>
        <w:t>y</w:t>
      </w:r>
      <w:r>
        <w:rPr>
          <w:b w:val="0"/>
          <w:spacing w:val="-3"/>
        </w:rPr>
        <w:t> </w:t>
      </w:r>
      <w:r>
        <w:rPr>
          <w:b w:val="0"/>
        </w:rPr>
        <w:t>Soberano</w:t>
      </w:r>
      <w:r>
        <w:rPr>
          <w:b w:val="0"/>
          <w:spacing w:val="-2"/>
        </w:rPr>
        <w:t> </w:t>
      </w:r>
      <w:r>
        <w:rPr>
          <w:b w:val="0"/>
        </w:rPr>
        <w:t>de</w:t>
      </w:r>
      <w:r>
        <w:rPr>
          <w:b w:val="0"/>
          <w:spacing w:val="-3"/>
        </w:rPr>
        <w:t> </w:t>
      </w:r>
      <w:r>
        <w:rPr>
          <w:b w:val="0"/>
        </w:rPr>
        <w:t>México.</w:t>
      </w:r>
      <w:r>
        <w:rPr>
          <w:b w:val="0"/>
          <w:spacing w:val="-2"/>
        </w:rPr>
        <w:t> </w:t>
      </w:r>
      <w:hyperlink r:id="rId91">
        <w:r>
          <w:rPr>
            <w:b w:val="0"/>
            <w:color w:val="0000FF"/>
            <w:u w:val="single" w:color="0000FF"/>
          </w:rPr>
          <w:t>Publicado</w:t>
        </w:r>
      </w:hyperlink>
      <w:r>
        <w:rPr>
          <w:b w:val="0"/>
          <w:color w:val="0000FF"/>
          <w:u w:val="none"/>
        </w:rPr>
        <w:t> </w:t>
      </w:r>
      <w:hyperlink r:id="rId91">
        <w:r>
          <w:rPr>
            <w:b w:val="0"/>
            <w:color w:val="0000FF"/>
            <w:u w:val="single" w:color="0000FF"/>
          </w:rPr>
          <w:t>en el Periódico Oficial “Gaceta del Gobierno” el 17 de febrero de 2023,</w:t>
        </w:r>
      </w:hyperlink>
      <w:r>
        <w:rPr>
          <w:b w:val="0"/>
          <w:color w:val="0000FF"/>
          <w:u w:val="none"/>
        </w:rPr>
        <w:t> </w:t>
      </w:r>
      <w:r>
        <w:rPr>
          <w:b w:val="0"/>
          <w:u w:val="none"/>
        </w:rPr>
        <w:t>entrando en vigor al día siguiente de su publicación en el Periódico Oficial “Gaceta del Gobierno”.</w:t>
      </w:r>
    </w:p>
    <w:p>
      <w:pPr>
        <w:pStyle w:val="BodyText"/>
        <w:spacing w:before="233"/>
        <w:ind w:right="113"/>
        <w:rPr>
          <w:b w:val="0"/>
        </w:rPr>
      </w:pPr>
      <w:r>
        <w:rPr>
          <w:b/>
        </w:rPr>
        <w:t>DECRETO NÚMERO 145 ARTÍCULO ÚNICO. </w:t>
      </w:r>
      <w:r>
        <w:rPr>
          <w:b w:val="0"/>
        </w:rPr>
        <w:t>Se adicionan los párrafos cuarto, quinto, sexto y séptimo al artículo 38 Ter de la Ley Orgánica del Poder Legislativo del Estado Libre y Soberano de México. </w:t>
      </w:r>
      <w:hyperlink r:id="rId92">
        <w:r>
          <w:rPr>
            <w:b w:val="0"/>
            <w:color w:val="0000FF"/>
            <w:u w:val="single" w:color="0000FF"/>
          </w:rPr>
          <w:t>Publicado en el Periódico Oficial “Gaceta del Gobierno” el 24 de marzo de 2023,</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pStyle w:val="BodyText"/>
        <w:spacing w:before="1"/>
        <w:ind w:left="0"/>
        <w:jc w:val="left"/>
        <w:rPr>
          <w:b w:val="0"/>
        </w:rPr>
      </w:pPr>
    </w:p>
    <w:p>
      <w:pPr>
        <w:pStyle w:val="BodyText"/>
        <w:ind w:right="111"/>
        <w:rPr>
          <w:b w:val="0"/>
        </w:rPr>
      </w:pPr>
      <w:r>
        <w:rPr>
          <w:b/>
        </w:rPr>
        <w:t>DECRETO NÚMERO 147 ARTÍCULO SEGUNDO. </w:t>
      </w:r>
      <w:r>
        <w:rPr>
          <w:b w:val="0"/>
        </w:rPr>
        <w:t>Se adiciona la fracción XIX recorriéndose las subsecuentes al artículo 62 de la Ley Orgánica del Poder Legislativo del Estado Libre y</w:t>
      </w:r>
      <w:r>
        <w:rPr>
          <w:b w:val="0"/>
          <w:spacing w:val="40"/>
        </w:rPr>
        <w:t> </w:t>
      </w:r>
      <w:r>
        <w:rPr>
          <w:b w:val="0"/>
        </w:rPr>
        <w:t>Soberano de México. </w:t>
      </w:r>
      <w:hyperlink r:id="rId93">
        <w:r>
          <w:rPr>
            <w:b w:val="0"/>
            <w:color w:val="0000FF"/>
            <w:u w:val="single" w:color="0000FF"/>
          </w:rPr>
          <w:t>Publicado en el Periódico Oficial “Gaceta del Gobierno” el 24 de marzo de</w:t>
        </w:r>
      </w:hyperlink>
      <w:r>
        <w:rPr>
          <w:b w:val="0"/>
          <w:color w:val="0000FF"/>
          <w:u w:val="none"/>
        </w:rPr>
        <w:t> </w:t>
      </w:r>
      <w:hyperlink r:id="rId93">
        <w:r>
          <w:rPr>
            <w:b w:val="0"/>
            <w:color w:val="0000FF"/>
            <w:u w:val="single" w:color="0000FF"/>
          </w:rPr>
          <w:t>2023,</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spacing w:after="0"/>
        <w:sectPr>
          <w:pgSz w:w="12240" w:h="15840"/>
          <w:pgMar w:header="425" w:footer="1033" w:top="1880" w:bottom="1220" w:left="1300" w:right="1300"/>
        </w:sectPr>
      </w:pPr>
    </w:p>
    <w:p>
      <w:pPr>
        <w:pStyle w:val="BodyText"/>
        <w:spacing w:before="127"/>
        <w:ind w:left="0"/>
        <w:jc w:val="left"/>
        <w:rPr>
          <w:b w:val="0"/>
        </w:rPr>
      </w:pPr>
    </w:p>
    <w:p>
      <w:pPr>
        <w:pStyle w:val="BodyText"/>
        <w:ind w:right="117"/>
        <w:rPr>
          <w:b w:val="0"/>
        </w:rPr>
      </w:pPr>
      <w:r>
        <w:rPr/>
        <mc:AlternateContent>
          <mc:Choice Requires="wps">
            <w:drawing>
              <wp:anchor distT="0" distB="0" distL="0" distR="0" allowOverlap="1" layoutInCell="1" locked="0" behindDoc="0" simplePos="0" relativeHeight="15728640">
                <wp:simplePos x="0" y="0"/>
                <wp:positionH relativeFrom="page">
                  <wp:posOffset>900988</wp:posOffset>
                </wp:positionH>
                <wp:positionV relativeFrom="paragraph">
                  <wp:posOffset>581554</wp:posOffset>
                </wp:positionV>
                <wp:extent cx="143891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438910" cy="7620"/>
                        </a:xfrm>
                        <a:custGeom>
                          <a:avLst/>
                          <a:gdLst/>
                          <a:ahLst/>
                          <a:cxnLst/>
                          <a:rect l="l" t="t" r="r" b="b"/>
                          <a:pathLst>
                            <a:path w="1438910" h="7620">
                              <a:moveTo>
                                <a:pt x="1438655" y="0"/>
                              </a:moveTo>
                              <a:lnTo>
                                <a:pt x="0" y="0"/>
                              </a:lnTo>
                              <a:lnTo>
                                <a:pt x="0" y="7620"/>
                              </a:lnTo>
                              <a:lnTo>
                                <a:pt x="1438655" y="7620"/>
                              </a:lnTo>
                              <a:lnTo>
                                <a:pt x="143865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0.944pt;margin-top:45.79171pt;width:113.28pt;height:.600010pt;mso-position-horizontal-relative:page;mso-position-vertical-relative:paragraph;z-index:15728640" id="docshape4" filled="true" fillcolor="#0000ff" stroked="false">
                <v:fill type="solid"/>
                <w10:wrap type="none"/>
              </v:rect>
            </w:pict>
          </mc:Fallback>
        </mc:AlternateContent>
      </w:r>
      <w:r>
        <w:rPr>
          <w:b/>
        </w:rPr>
        <w:t>DECRETO NÚMERO 191 ARTÍCULO PRIMERO. </w:t>
      </w:r>
      <w:r>
        <w:rPr>
          <w:b w:val="0"/>
        </w:rPr>
        <w:t>Se reforma la fracción XXXIV del artículo 69; y se adiciona la fracción XXXVII al artículo 69 de la Ley Orgánica del Poder Legislativo del Estado Libre y Soberano de México. </w:t>
      </w:r>
      <w:hyperlink r:id="rId94">
        <w:r>
          <w:rPr>
            <w:b w:val="0"/>
            <w:color w:val="0000FF"/>
            <w:u w:val="single" w:color="0000FF"/>
          </w:rPr>
          <w:t>Publicado en el Periódico Oficial “Gaceta del Gobierno” el</w:t>
        </w:r>
      </w:hyperlink>
      <w:r>
        <w:rPr>
          <w:b w:val="0"/>
          <w:color w:val="0000FF"/>
          <w:spacing w:val="40"/>
          <w:u w:val="none"/>
        </w:rPr>
        <w:t> </w:t>
      </w:r>
      <w:hyperlink r:id="rId94">
        <w:r>
          <w:rPr>
            <w:b w:val="0"/>
            <w:color w:val="0000FF"/>
            <w:u w:val="none"/>
          </w:rPr>
          <w:t>13 de octubre de 2023,</w:t>
        </w:r>
      </w:hyperlink>
      <w:r>
        <w:rPr>
          <w:b w:val="0"/>
          <w:color w:val="0000FF"/>
          <w:u w:val="none"/>
        </w:rPr>
        <w:t> </w:t>
      </w:r>
      <w:r>
        <w:rPr>
          <w:b w:val="0"/>
          <w:u w:val="none"/>
        </w:rPr>
        <w:t>entrando en vigor al día siguiente de su publicación.</w:t>
      </w:r>
    </w:p>
    <w:p>
      <w:pPr>
        <w:pStyle w:val="BodyText"/>
        <w:spacing w:before="234"/>
        <w:ind w:right="112"/>
        <w:rPr>
          <w:b w:val="0"/>
        </w:rPr>
      </w:pPr>
      <w:r>
        <w:rPr/>
        <mc:AlternateContent>
          <mc:Choice Requires="wps">
            <w:drawing>
              <wp:anchor distT="0" distB="0" distL="0" distR="0" allowOverlap="1" layoutInCell="1" locked="0" behindDoc="0" simplePos="0" relativeHeight="15729152">
                <wp:simplePos x="0" y="0"/>
                <wp:positionH relativeFrom="page">
                  <wp:posOffset>2362454</wp:posOffset>
                </wp:positionH>
                <wp:positionV relativeFrom="paragraph">
                  <wp:posOffset>581134</wp:posOffset>
                </wp:positionV>
                <wp:extent cx="4510405"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510405" cy="7620"/>
                        </a:xfrm>
                        <a:custGeom>
                          <a:avLst/>
                          <a:gdLst/>
                          <a:ahLst/>
                          <a:cxnLst/>
                          <a:rect l="l" t="t" r="r" b="b"/>
                          <a:pathLst>
                            <a:path w="4510405" h="7620">
                              <a:moveTo>
                                <a:pt x="4510405" y="0"/>
                              </a:moveTo>
                              <a:lnTo>
                                <a:pt x="0" y="0"/>
                              </a:lnTo>
                              <a:lnTo>
                                <a:pt x="0" y="7619"/>
                              </a:lnTo>
                              <a:lnTo>
                                <a:pt x="4510405" y="7619"/>
                              </a:lnTo>
                              <a:lnTo>
                                <a:pt x="451040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86.020004pt;margin-top:45.758602pt;width:355.15pt;height:.59999pt;mso-position-horizontal-relative:page;mso-position-vertical-relative:paragraph;z-index:15729152" id="docshape5" filled="true" fillcolor="#0000ff" stroked="false">
                <v:fill type="solid"/>
                <w10:wrap type="none"/>
              </v:rect>
            </w:pict>
          </mc:Fallback>
        </mc:AlternateContent>
      </w:r>
      <w:r>
        <w:rPr>
          <w:b/>
        </w:rPr>
        <w:t>DECRETO NÚMERO 192 ARTÍCULO PRIMERO. </w:t>
      </w:r>
      <w:r>
        <w:rPr>
          <w:b w:val="0"/>
        </w:rPr>
        <w:t>Se reforma la fracción XV del artículo 29 y se adiciona la fracción XVI al artículo 29 de la Ley Orgánica del Poder Legislativo del Estado Libre</w:t>
      </w:r>
      <w:r>
        <w:rPr>
          <w:b w:val="0"/>
          <w:spacing w:val="40"/>
        </w:rPr>
        <w:t> </w:t>
      </w:r>
      <w:r>
        <w:rPr>
          <w:b w:val="0"/>
        </w:rPr>
        <w:t>y Soberano de México. </w:t>
      </w:r>
      <w:hyperlink r:id="rId95">
        <w:r>
          <w:rPr>
            <w:b w:val="0"/>
            <w:color w:val="0000FF"/>
          </w:rPr>
          <w:t>Publicado en el Periódico Oficial “Gaceta del Gobierno” el 20 de octubre</w:t>
        </w:r>
      </w:hyperlink>
      <w:r>
        <w:rPr>
          <w:b w:val="0"/>
          <w:color w:val="0000FF"/>
        </w:rPr>
        <w:t> </w:t>
      </w:r>
      <w:hyperlink r:id="rId95">
        <w:r>
          <w:rPr>
            <w:b w:val="0"/>
            <w:color w:val="0000FF"/>
            <w:u w:val="single" w:color="0000FF"/>
          </w:rPr>
          <w:t>de 2023,</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pStyle w:val="BodyText"/>
        <w:ind w:left="0"/>
        <w:jc w:val="left"/>
        <w:rPr>
          <w:b w:val="0"/>
        </w:rPr>
      </w:pPr>
    </w:p>
    <w:p>
      <w:pPr>
        <w:pStyle w:val="BodyText"/>
        <w:spacing w:before="1"/>
        <w:ind w:right="111"/>
        <w:rPr>
          <w:b w:val="0"/>
        </w:rPr>
      </w:pPr>
      <w:r>
        <w:rPr>
          <w:b/>
        </w:rPr>
        <w:t>DECRETO NÚMERO 243 ARTÍCULO PRIMERO. </w:t>
      </w:r>
      <w:r>
        <w:rPr>
          <w:b w:val="0"/>
        </w:rPr>
        <w:t>Se reforma el artículo 40 bis, la fracción XX del artículo 62, la fracción I del artículo 81, el segundo párrafo del artículo 93 y se adiciona un último párrafo al artículo 94 de la Ley Orgánica del Poder Legislativo del Estado Libre y Soberano de México. </w:t>
      </w:r>
      <w:hyperlink r:id="rId96">
        <w:r>
          <w:rPr>
            <w:b w:val="0"/>
            <w:color w:val="0000FF"/>
            <w:u w:val="single" w:color="0000FF"/>
          </w:rPr>
          <w:t>Publicado en el Periódico Oficial “Gaceta del Gobierno” el 13 de marzo de</w:t>
        </w:r>
      </w:hyperlink>
      <w:r>
        <w:rPr>
          <w:b w:val="0"/>
          <w:color w:val="0000FF"/>
          <w:u w:val="none"/>
        </w:rPr>
        <w:t> </w:t>
      </w:r>
      <w:hyperlink r:id="rId96">
        <w:r>
          <w:rPr>
            <w:b w:val="0"/>
            <w:color w:val="0000FF"/>
            <w:u w:val="single" w:color="0000FF"/>
          </w:rPr>
          <w:t>2024,</w:t>
        </w:r>
      </w:hyperlink>
      <w:r>
        <w:rPr>
          <w:b w:val="0"/>
          <w:color w:val="0000FF"/>
          <w:u w:val="none"/>
        </w:rPr>
        <w:t> </w:t>
      </w:r>
      <w:r>
        <w:rPr>
          <w:b w:val="0"/>
          <w:u w:val="none"/>
        </w:rPr>
        <w:t>entrando en vigor al día siguiente de su publicación en el Periódico Oficial “Gaceta del </w:t>
      </w:r>
      <w:r>
        <w:rPr>
          <w:b w:val="0"/>
          <w:spacing w:val="-2"/>
          <w:u w:val="none"/>
        </w:rPr>
        <w:t>Gobierno”.</w:t>
      </w:r>
    </w:p>
    <w:p>
      <w:pPr>
        <w:pStyle w:val="BodyText"/>
        <w:spacing w:before="233"/>
        <w:ind w:right="113"/>
        <w:rPr>
          <w:b w:val="0"/>
        </w:rPr>
      </w:pPr>
      <w:r>
        <w:rPr>
          <w:b/>
        </w:rPr>
        <w:t>DECRETO NÚMERO 261 ARTÍCULO PRIMERO. </w:t>
      </w:r>
      <w:r>
        <w:rPr>
          <w:b w:val="0"/>
        </w:rPr>
        <w:t>Se adiciona la fracción XXXVIII al artículo 69 de la Ley Orgánica del Poder Legislativo del Estado Libre y Soberano de</w:t>
      </w:r>
      <w:r>
        <w:rPr>
          <w:b w:val="0"/>
          <w:spacing w:val="-1"/>
        </w:rPr>
        <w:t> </w:t>
      </w:r>
      <w:r>
        <w:rPr>
          <w:b w:val="0"/>
        </w:rPr>
        <w:t>México. </w:t>
      </w:r>
      <w:hyperlink r:id="rId97">
        <w:r>
          <w:rPr>
            <w:b w:val="0"/>
            <w:color w:val="0000FF"/>
            <w:u w:val="single" w:color="0000FF"/>
          </w:rPr>
          <w:t>Publicado en el</w:t>
        </w:r>
      </w:hyperlink>
      <w:r>
        <w:rPr>
          <w:b w:val="0"/>
          <w:color w:val="0000FF"/>
          <w:u w:val="none"/>
        </w:rPr>
        <w:t> </w:t>
      </w:r>
      <w:hyperlink r:id="rId97">
        <w:r>
          <w:rPr>
            <w:b w:val="0"/>
            <w:color w:val="0000FF"/>
            <w:u w:val="single" w:color="0000FF"/>
          </w:rPr>
          <w:t>Periódico Oficial “Gaceta del Gobierno” el 02 de mayo de 2024,</w:t>
        </w:r>
      </w:hyperlink>
      <w:r>
        <w:rPr>
          <w:b w:val="0"/>
          <w:color w:val="0000FF"/>
          <w:u w:val="none"/>
        </w:rPr>
        <w:t> </w:t>
      </w:r>
      <w:r>
        <w:rPr>
          <w:b w:val="0"/>
          <w:u w:val="none"/>
        </w:rPr>
        <w:t>entrando en vigor el día de su publicación en el Periódico Oficial “Gaceta del Gobierno”.</w:t>
      </w:r>
    </w:p>
    <w:p>
      <w:pPr>
        <w:pStyle w:val="BodyText"/>
        <w:spacing w:before="2"/>
        <w:ind w:left="0"/>
        <w:jc w:val="left"/>
        <w:rPr>
          <w:b w:val="0"/>
        </w:rPr>
      </w:pPr>
    </w:p>
    <w:p>
      <w:pPr>
        <w:pStyle w:val="BodyText"/>
        <w:ind w:right="113"/>
        <w:rPr>
          <w:b w:val="0"/>
        </w:rPr>
      </w:pPr>
      <w:r>
        <w:rPr>
          <w:b/>
        </w:rPr>
        <w:t>DECRETO NÚMERO 4 ARTÍCULO PRIMERO. </w:t>
      </w:r>
      <w:r>
        <w:rPr>
          <w:b w:val="0"/>
        </w:rPr>
        <w:t>Se reforma el artículo 17, el artículo 42, el primer párrafo del artículo 43, la fracción XXI del artículo 47, el artículo 52, la fracción XX del artículo 62, el primer párrafo y las fracciones I, IV y V y el último párrafo del artículo 63 Bis, el primer párrafo del artículo 72 Bis, el artículo 94 Ter, y la fracción I del artículo 96 Bis; Se adicionan las fracciones VI, VII, VIII y IX al artículo 63 Bis, y las fracciones XXXIX y XL al artículo 69 de la Ley Orgánica del Poder Legislativo del Estado Libre y Soberano de México. </w:t>
      </w:r>
      <w:hyperlink r:id="rId98">
        <w:r>
          <w:rPr>
            <w:b w:val="0"/>
            <w:color w:val="0000FF"/>
            <w:u w:val="single" w:color="0000FF"/>
          </w:rPr>
          <w:t>Publicado en el Periódico Oficial “Gaceta del Gobierno” el 12 de noviembre de 2024,</w:t>
        </w:r>
      </w:hyperlink>
      <w:r>
        <w:rPr>
          <w:b w:val="0"/>
          <w:color w:val="0000FF"/>
          <w:u w:val="none"/>
        </w:rPr>
        <w:t> </w:t>
      </w:r>
      <w:r>
        <w:rPr>
          <w:b w:val="0"/>
          <w:u w:val="none"/>
        </w:rPr>
        <w:t>entrando</w:t>
      </w:r>
      <w:r>
        <w:rPr>
          <w:b w:val="0"/>
          <w:spacing w:val="40"/>
          <w:u w:val="none"/>
        </w:rPr>
        <w:t> </w:t>
      </w:r>
      <w:r>
        <w:rPr>
          <w:b w:val="0"/>
          <w:u w:val="none"/>
        </w:rPr>
        <w:t>en vigor el día de su publicación en el Periódico Oficial “Gaceta del Gobierno”.</w:t>
      </w:r>
    </w:p>
    <w:sectPr>
      <w:pgSz w:w="12240" w:h="15840"/>
      <w:pgMar w:header="425" w:footer="1033" w:top="1880" w:bottom="12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71552">
          <wp:simplePos x="0" y="0"/>
          <wp:positionH relativeFrom="page">
            <wp:posOffset>1090930</wp:posOffset>
          </wp:positionH>
          <wp:positionV relativeFrom="page">
            <wp:posOffset>9224643</wp:posOffset>
          </wp:positionV>
          <wp:extent cx="5590540" cy="8255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5590540" cy="82551"/>
                  </a:xfrm>
                  <a:prstGeom prst="rect">
                    <a:avLst/>
                  </a:prstGeom>
                </pic:spPr>
              </pic:pic>
            </a:graphicData>
          </a:graphic>
        </wp:anchor>
      </w:drawing>
    </w:r>
    <w:r>
      <w:rPr/>
      <mc:AlternateContent>
        <mc:Choice Requires="wps">
          <w:drawing>
            <wp:anchor distT="0" distB="0" distL="0" distR="0" allowOverlap="1" layoutInCell="1" locked="0" behindDoc="1" simplePos="0" relativeHeight="486872064">
              <wp:simplePos x="0" y="0"/>
              <wp:positionH relativeFrom="page">
                <wp:posOffset>1378966</wp:posOffset>
              </wp:positionH>
              <wp:positionV relativeFrom="page">
                <wp:posOffset>9295424</wp:posOffset>
              </wp:positionV>
              <wp:extent cx="4782185" cy="1454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782185" cy="145415"/>
                      </a:xfrm>
                      <a:prstGeom prst="rect">
                        <a:avLst/>
                      </a:prstGeom>
                    </wps:spPr>
                    <wps:txbx>
                      <w:txbxContent>
                        <w:p>
                          <w:pPr>
                            <w:spacing w:before="20"/>
                            <w:ind w:left="20" w:right="0" w:firstLine="0"/>
                            <w:jc w:val="left"/>
                            <w:rPr>
                              <w:b/>
                              <w:sz w:val="16"/>
                            </w:rPr>
                          </w:pPr>
                          <w:r>
                            <w:rPr>
                              <w:b/>
                              <w:sz w:val="16"/>
                            </w:rPr>
                            <w:t>LEY</w:t>
                          </w:r>
                          <w:r>
                            <w:rPr>
                              <w:b/>
                              <w:spacing w:val="-8"/>
                              <w:sz w:val="16"/>
                            </w:rPr>
                            <w:t> </w:t>
                          </w:r>
                          <w:r>
                            <w:rPr>
                              <w:b/>
                              <w:sz w:val="16"/>
                            </w:rPr>
                            <w:t>ORGÁNICA</w:t>
                          </w:r>
                          <w:r>
                            <w:rPr>
                              <w:b/>
                              <w:spacing w:val="-7"/>
                              <w:sz w:val="16"/>
                            </w:rPr>
                            <w:t> </w:t>
                          </w:r>
                          <w:r>
                            <w:rPr>
                              <w:b/>
                              <w:sz w:val="16"/>
                            </w:rPr>
                            <w:t>DEL</w:t>
                          </w:r>
                          <w:r>
                            <w:rPr>
                              <w:b/>
                              <w:spacing w:val="-4"/>
                              <w:sz w:val="16"/>
                            </w:rPr>
                            <w:t> </w:t>
                          </w:r>
                          <w:r>
                            <w:rPr>
                              <w:b/>
                              <w:sz w:val="16"/>
                            </w:rPr>
                            <w:t>PODER</w:t>
                          </w:r>
                          <w:r>
                            <w:rPr>
                              <w:b/>
                              <w:spacing w:val="-6"/>
                              <w:sz w:val="16"/>
                            </w:rPr>
                            <w:t> </w:t>
                          </w:r>
                          <w:r>
                            <w:rPr>
                              <w:b/>
                              <w:sz w:val="16"/>
                            </w:rPr>
                            <w:t>LEGISLATIVO</w:t>
                          </w:r>
                          <w:r>
                            <w:rPr>
                              <w:b/>
                              <w:spacing w:val="-5"/>
                              <w:sz w:val="16"/>
                            </w:rPr>
                            <w:t> </w:t>
                          </w:r>
                          <w:r>
                            <w:rPr>
                              <w:b/>
                              <w:sz w:val="16"/>
                            </w:rPr>
                            <w:t>DEL</w:t>
                          </w:r>
                          <w:r>
                            <w:rPr>
                              <w:b/>
                              <w:spacing w:val="-4"/>
                              <w:sz w:val="16"/>
                            </w:rPr>
                            <w:t> </w:t>
                          </w:r>
                          <w:r>
                            <w:rPr>
                              <w:b/>
                              <w:sz w:val="16"/>
                            </w:rPr>
                            <w:t>ESTADO</w:t>
                          </w:r>
                          <w:r>
                            <w:rPr>
                              <w:b/>
                              <w:spacing w:val="-7"/>
                              <w:sz w:val="16"/>
                            </w:rPr>
                            <w:t> </w:t>
                          </w:r>
                          <w:r>
                            <w:rPr>
                              <w:b/>
                              <w:sz w:val="16"/>
                            </w:rPr>
                            <w:t>LIBRE</w:t>
                          </w:r>
                          <w:r>
                            <w:rPr>
                              <w:b/>
                              <w:spacing w:val="-5"/>
                              <w:sz w:val="16"/>
                            </w:rPr>
                            <w:t> </w:t>
                          </w:r>
                          <w:r>
                            <w:rPr>
                              <w:b/>
                              <w:sz w:val="16"/>
                            </w:rPr>
                            <w:t>Y</w:t>
                          </w:r>
                          <w:r>
                            <w:rPr>
                              <w:b/>
                              <w:spacing w:val="-6"/>
                              <w:sz w:val="16"/>
                            </w:rPr>
                            <w:t> </w:t>
                          </w:r>
                          <w:r>
                            <w:rPr>
                              <w:b/>
                              <w:sz w:val="16"/>
                            </w:rPr>
                            <w:t>SOBERANO</w:t>
                          </w:r>
                          <w:r>
                            <w:rPr>
                              <w:b/>
                              <w:spacing w:val="-3"/>
                              <w:sz w:val="16"/>
                            </w:rPr>
                            <w:t> </w:t>
                          </w:r>
                          <w:r>
                            <w:rPr>
                              <w:b/>
                              <w:sz w:val="16"/>
                            </w:rPr>
                            <w:t>DE</w:t>
                          </w:r>
                          <w:r>
                            <w:rPr>
                              <w:b/>
                              <w:spacing w:val="-6"/>
                              <w:sz w:val="16"/>
                            </w:rPr>
                            <w:t> </w:t>
                          </w:r>
                          <w:r>
                            <w:rPr>
                              <w:b/>
                              <w:spacing w:val="-2"/>
                              <w:sz w:val="16"/>
                            </w:rPr>
                            <w:t>MÉXICO</w:t>
                          </w:r>
                        </w:p>
                      </w:txbxContent>
                    </wps:txbx>
                    <wps:bodyPr wrap="square" lIns="0" tIns="0" rIns="0" bIns="0" rtlCol="0">
                      <a:noAutofit/>
                    </wps:bodyPr>
                  </wps:wsp>
                </a:graphicData>
              </a:graphic>
            </wp:anchor>
          </w:drawing>
        </mc:Choice>
        <mc:Fallback>
          <w:pict>
            <v:shape style="position:absolute;margin-left:108.580002pt;margin-top:731.923157pt;width:376.55pt;height:11.45pt;mso-position-horizontal-relative:page;mso-position-vertical-relative:page;z-index:-16444416" type="#_x0000_t202" id="docshape2" filled="false" stroked="false">
              <v:textbox inset="0,0,0,0">
                <w:txbxContent>
                  <w:p>
                    <w:pPr>
                      <w:spacing w:before="20"/>
                      <w:ind w:left="20" w:right="0" w:firstLine="0"/>
                      <w:jc w:val="left"/>
                      <w:rPr>
                        <w:b/>
                        <w:sz w:val="16"/>
                      </w:rPr>
                    </w:pPr>
                    <w:r>
                      <w:rPr>
                        <w:b/>
                        <w:sz w:val="16"/>
                      </w:rPr>
                      <w:t>LEY</w:t>
                    </w:r>
                    <w:r>
                      <w:rPr>
                        <w:b/>
                        <w:spacing w:val="-8"/>
                        <w:sz w:val="16"/>
                      </w:rPr>
                      <w:t> </w:t>
                    </w:r>
                    <w:r>
                      <w:rPr>
                        <w:b/>
                        <w:sz w:val="16"/>
                      </w:rPr>
                      <w:t>ORGÁNICA</w:t>
                    </w:r>
                    <w:r>
                      <w:rPr>
                        <w:b/>
                        <w:spacing w:val="-7"/>
                        <w:sz w:val="16"/>
                      </w:rPr>
                      <w:t> </w:t>
                    </w:r>
                    <w:r>
                      <w:rPr>
                        <w:b/>
                        <w:sz w:val="16"/>
                      </w:rPr>
                      <w:t>DEL</w:t>
                    </w:r>
                    <w:r>
                      <w:rPr>
                        <w:b/>
                        <w:spacing w:val="-4"/>
                        <w:sz w:val="16"/>
                      </w:rPr>
                      <w:t> </w:t>
                    </w:r>
                    <w:r>
                      <w:rPr>
                        <w:b/>
                        <w:sz w:val="16"/>
                      </w:rPr>
                      <w:t>PODER</w:t>
                    </w:r>
                    <w:r>
                      <w:rPr>
                        <w:b/>
                        <w:spacing w:val="-6"/>
                        <w:sz w:val="16"/>
                      </w:rPr>
                      <w:t> </w:t>
                    </w:r>
                    <w:r>
                      <w:rPr>
                        <w:b/>
                        <w:sz w:val="16"/>
                      </w:rPr>
                      <w:t>LEGISLATIVO</w:t>
                    </w:r>
                    <w:r>
                      <w:rPr>
                        <w:b/>
                        <w:spacing w:val="-5"/>
                        <w:sz w:val="16"/>
                      </w:rPr>
                      <w:t> </w:t>
                    </w:r>
                    <w:r>
                      <w:rPr>
                        <w:b/>
                        <w:sz w:val="16"/>
                      </w:rPr>
                      <w:t>DEL</w:t>
                    </w:r>
                    <w:r>
                      <w:rPr>
                        <w:b/>
                        <w:spacing w:val="-4"/>
                        <w:sz w:val="16"/>
                      </w:rPr>
                      <w:t> </w:t>
                    </w:r>
                    <w:r>
                      <w:rPr>
                        <w:b/>
                        <w:sz w:val="16"/>
                      </w:rPr>
                      <w:t>ESTADO</w:t>
                    </w:r>
                    <w:r>
                      <w:rPr>
                        <w:b/>
                        <w:spacing w:val="-7"/>
                        <w:sz w:val="16"/>
                      </w:rPr>
                      <w:t> </w:t>
                    </w:r>
                    <w:r>
                      <w:rPr>
                        <w:b/>
                        <w:sz w:val="16"/>
                      </w:rPr>
                      <w:t>LIBRE</w:t>
                    </w:r>
                    <w:r>
                      <w:rPr>
                        <w:b/>
                        <w:spacing w:val="-5"/>
                        <w:sz w:val="16"/>
                      </w:rPr>
                      <w:t> </w:t>
                    </w:r>
                    <w:r>
                      <w:rPr>
                        <w:b/>
                        <w:sz w:val="16"/>
                      </w:rPr>
                      <w:t>Y</w:t>
                    </w:r>
                    <w:r>
                      <w:rPr>
                        <w:b/>
                        <w:spacing w:val="-6"/>
                        <w:sz w:val="16"/>
                      </w:rPr>
                      <w:t> </w:t>
                    </w:r>
                    <w:r>
                      <w:rPr>
                        <w:b/>
                        <w:sz w:val="16"/>
                      </w:rPr>
                      <w:t>SOBERANO</w:t>
                    </w:r>
                    <w:r>
                      <w:rPr>
                        <w:b/>
                        <w:spacing w:val="-3"/>
                        <w:sz w:val="16"/>
                      </w:rPr>
                      <w:t> </w:t>
                    </w:r>
                    <w:r>
                      <w:rPr>
                        <w:b/>
                        <w:sz w:val="16"/>
                      </w:rPr>
                      <w:t>DE</w:t>
                    </w:r>
                    <w:r>
                      <w:rPr>
                        <w:b/>
                        <w:spacing w:val="-6"/>
                        <w:sz w:val="16"/>
                      </w:rPr>
                      <w:t> </w:t>
                    </w:r>
                    <w:r>
                      <w:rPr>
                        <w:b/>
                        <w:spacing w:val="-2"/>
                        <w:sz w:val="16"/>
                      </w:rPr>
                      <w:t>MÉXICO</w:t>
                    </w:r>
                  </w:p>
                </w:txbxContent>
              </v:textbox>
              <w10:wrap type="none"/>
            </v:shape>
          </w:pict>
        </mc:Fallback>
      </mc:AlternateContent>
    </w:r>
    <w:r>
      <w:rPr/>
      <mc:AlternateContent>
        <mc:Choice Requires="wps">
          <w:drawing>
            <wp:anchor distT="0" distB="0" distL="0" distR="0" allowOverlap="1" layoutInCell="1" locked="0" behindDoc="1" simplePos="0" relativeHeight="486872576">
              <wp:simplePos x="0" y="0"/>
              <wp:positionH relativeFrom="page">
                <wp:posOffset>6733793</wp:posOffset>
              </wp:positionH>
              <wp:positionV relativeFrom="page">
                <wp:posOffset>9470683</wp:posOffset>
              </wp:positionV>
              <wp:extent cx="191770" cy="1454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1770" cy="145415"/>
                      </a:xfrm>
                      <a:prstGeom prst="rect">
                        <a:avLst/>
                      </a:prstGeom>
                    </wps:spPr>
                    <wps:txbx>
                      <w:txbxContent>
                        <w:p>
                          <w:pPr>
                            <w:spacing w:before="20"/>
                            <w:ind w:left="2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wps:txbx>
                    <wps:bodyPr wrap="square" lIns="0" tIns="0" rIns="0" bIns="0" rtlCol="0">
                      <a:noAutofit/>
                    </wps:bodyPr>
                  </wps:wsp>
                </a:graphicData>
              </a:graphic>
            </wp:anchor>
          </w:drawing>
        </mc:Choice>
        <mc:Fallback>
          <w:pict>
            <v:shape style="position:absolute;margin-left:530.219971pt;margin-top:745.723145pt;width:15.1pt;height:11.45pt;mso-position-horizontal-relative:page;mso-position-vertical-relative:page;z-index:-16443904" type="#_x0000_t202" id="docshape3" filled="false" stroked="false">
              <v:textbox inset="0,0,0,0">
                <w:txbxContent>
                  <w:p>
                    <w:pPr>
                      <w:spacing w:before="20"/>
                      <w:ind w:left="2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70528">
          <wp:simplePos x="0" y="0"/>
          <wp:positionH relativeFrom="page">
            <wp:posOffset>900430</wp:posOffset>
          </wp:positionH>
          <wp:positionV relativeFrom="page">
            <wp:posOffset>269875</wp:posOffset>
          </wp:positionV>
          <wp:extent cx="6118860" cy="533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118860" cy="533400"/>
                  </a:xfrm>
                  <a:prstGeom prst="rect">
                    <a:avLst/>
                  </a:prstGeom>
                </pic:spPr>
              </pic:pic>
            </a:graphicData>
          </a:graphic>
        </wp:anchor>
      </w:drawing>
    </w:r>
    <w:r>
      <w:rPr/>
      <mc:AlternateContent>
        <mc:Choice Requires="wps">
          <w:drawing>
            <wp:anchor distT="0" distB="0" distL="0" distR="0" allowOverlap="1" layoutInCell="1" locked="0" behindDoc="1" simplePos="0" relativeHeight="486871040">
              <wp:simplePos x="0" y="0"/>
              <wp:positionH relativeFrom="page">
                <wp:posOffset>2679319</wp:posOffset>
              </wp:positionH>
              <wp:positionV relativeFrom="page">
                <wp:posOffset>909157</wp:posOffset>
              </wp:positionV>
              <wp:extent cx="4208145" cy="266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08145" cy="266065"/>
                      </a:xfrm>
                      <a:prstGeom prst="rect">
                        <a:avLst/>
                      </a:prstGeom>
                    </wps:spPr>
                    <wps:txbx>
                      <w:txbxContent>
                        <w:p>
                          <w:pPr>
                            <w:spacing w:before="20"/>
                            <w:ind w:left="0" w:right="19" w:firstLine="0"/>
                            <w:jc w:val="right"/>
                            <w:rPr>
                              <w:b w:val="0"/>
                              <w:sz w:val="16"/>
                            </w:rPr>
                          </w:pPr>
                          <w:r>
                            <w:rPr>
                              <w:b w:val="0"/>
                              <w:sz w:val="16"/>
                            </w:rPr>
                            <w:t>Publicada</w:t>
                          </w:r>
                          <w:r>
                            <w:rPr>
                              <w:b w:val="0"/>
                              <w:spacing w:val="-7"/>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6"/>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5"/>
                              <w:sz w:val="16"/>
                            </w:rPr>
                            <w:t> </w:t>
                          </w:r>
                          <w:r>
                            <w:rPr>
                              <w:b w:val="0"/>
                              <w:sz w:val="16"/>
                            </w:rPr>
                            <w:t>Gobierno”</w:t>
                          </w:r>
                          <w:r>
                            <w:rPr>
                              <w:b w:val="0"/>
                              <w:spacing w:val="-4"/>
                              <w:sz w:val="16"/>
                            </w:rPr>
                            <w:t> </w:t>
                          </w:r>
                          <w:r>
                            <w:rPr>
                              <w:b w:val="0"/>
                              <w:sz w:val="16"/>
                            </w:rPr>
                            <w:t>el</w:t>
                          </w:r>
                          <w:r>
                            <w:rPr>
                              <w:b w:val="0"/>
                              <w:spacing w:val="-4"/>
                              <w:sz w:val="16"/>
                            </w:rPr>
                            <w:t> </w:t>
                          </w:r>
                          <w:r>
                            <w:rPr>
                              <w:b w:val="0"/>
                              <w:sz w:val="16"/>
                            </w:rPr>
                            <w:t>15</w:t>
                          </w:r>
                          <w:r>
                            <w:rPr>
                              <w:b w:val="0"/>
                              <w:spacing w:val="-6"/>
                              <w:sz w:val="16"/>
                            </w:rPr>
                            <w:t> </w:t>
                          </w:r>
                          <w:r>
                            <w:rPr>
                              <w:b w:val="0"/>
                              <w:sz w:val="16"/>
                            </w:rPr>
                            <w:t>de</w:t>
                          </w:r>
                          <w:r>
                            <w:rPr>
                              <w:b w:val="0"/>
                              <w:spacing w:val="-5"/>
                              <w:sz w:val="16"/>
                            </w:rPr>
                            <w:t> </w:t>
                          </w:r>
                          <w:r>
                            <w:rPr>
                              <w:b w:val="0"/>
                              <w:sz w:val="16"/>
                            </w:rPr>
                            <w:t>septiembre</w:t>
                          </w:r>
                          <w:r>
                            <w:rPr>
                              <w:b w:val="0"/>
                              <w:spacing w:val="-3"/>
                              <w:sz w:val="16"/>
                            </w:rPr>
                            <w:t> </w:t>
                          </w:r>
                          <w:r>
                            <w:rPr>
                              <w:b w:val="0"/>
                              <w:sz w:val="16"/>
                            </w:rPr>
                            <w:t>de</w:t>
                          </w:r>
                          <w:r>
                            <w:rPr>
                              <w:b w:val="0"/>
                              <w:spacing w:val="-4"/>
                              <w:sz w:val="16"/>
                            </w:rPr>
                            <w:t> </w:t>
                          </w:r>
                          <w:r>
                            <w:rPr>
                              <w:b w:val="0"/>
                              <w:spacing w:val="-2"/>
                              <w:sz w:val="16"/>
                            </w:rPr>
                            <w:t>1995.</w:t>
                          </w:r>
                        </w:p>
                        <w:p>
                          <w:pPr>
                            <w:spacing w:before="3"/>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6"/>
                              <w:sz w:val="16"/>
                            </w:rPr>
                            <w:t> </w:t>
                          </w:r>
                          <w:r>
                            <w:rPr>
                              <w:b w:val="0"/>
                              <w:i/>
                              <w:color w:val="4471C4"/>
                              <w:sz w:val="16"/>
                            </w:rPr>
                            <w:t>POGG:</w:t>
                          </w:r>
                          <w:r>
                            <w:rPr>
                              <w:b w:val="0"/>
                              <w:i/>
                              <w:color w:val="4471C4"/>
                              <w:spacing w:val="-4"/>
                              <w:sz w:val="16"/>
                            </w:rPr>
                            <w:t> </w:t>
                          </w:r>
                          <w:r>
                            <w:rPr>
                              <w:b w:val="0"/>
                              <w:i/>
                              <w:color w:val="4471C4"/>
                              <w:sz w:val="16"/>
                            </w:rPr>
                            <w:t>12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noviembre</w:t>
                          </w:r>
                          <w:r>
                            <w:rPr>
                              <w:b w:val="0"/>
                              <w:i/>
                              <w:color w:val="4471C4"/>
                              <w:spacing w:val="-2"/>
                              <w:sz w:val="16"/>
                            </w:rPr>
                            <w:t> </w:t>
                          </w:r>
                          <w:r>
                            <w:rPr>
                              <w:b w:val="0"/>
                              <w:i/>
                              <w:color w:val="4471C4"/>
                              <w:sz w:val="16"/>
                            </w:rPr>
                            <w:t>de</w:t>
                          </w:r>
                          <w:r>
                            <w:rPr>
                              <w:b w:val="0"/>
                              <w:i/>
                              <w:color w:val="4471C4"/>
                              <w:spacing w:val="-1"/>
                              <w:sz w:val="16"/>
                            </w:rPr>
                            <w:t> </w:t>
                          </w:r>
                          <w:r>
                            <w:rPr>
                              <w:b w:val="0"/>
                              <w:i/>
                              <w:color w:val="4471C4"/>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0.970001pt;margin-top:71.587166pt;width:331.35pt;height:20.95pt;mso-position-horizontal-relative:page;mso-position-vertical-relative:page;z-index:-16445440" type="#_x0000_t202" id="docshape1" filled="false" stroked="false">
              <v:textbox inset="0,0,0,0">
                <w:txbxContent>
                  <w:p>
                    <w:pPr>
                      <w:spacing w:before="20"/>
                      <w:ind w:left="0" w:right="19" w:firstLine="0"/>
                      <w:jc w:val="right"/>
                      <w:rPr>
                        <w:b w:val="0"/>
                        <w:sz w:val="16"/>
                      </w:rPr>
                    </w:pPr>
                    <w:r>
                      <w:rPr>
                        <w:b w:val="0"/>
                        <w:sz w:val="16"/>
                      </w:rPr>
                      <w:t>Publicada</w:t>
                    </w:r>
                    <w:r>
                      <w:rPr>
                        <w:b w:val="0"/>
                        <w:spacing w:val="-7"/>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6"/>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5"/>
                        <w:sz w:val="16"/>
                      </w:rPr>
                      <w:t> </w:t>
                    </w:r>
                    <w:r>
                      <w:rPr>
                        <w:b w:val="0"/>
                        <w:sz w:val="16"/>
                      </w:rPr>
                      <w:t>Gobierno”</w:t>
                    </w:r>
                    <w:r>
                      <w:rPr>
                        <w:b w:val="0"/>
                        <w:spacing w:val="-4"/>
                        <w:sz w:val="16"/>
                      </w:rPr>
                      <w:t> </w:t>
                    </w:r>
                    <w:r>
                      <w:rPr>
                        <w:b w:val="0"/>
                        <w:sz w:val="16"/>
                      </w:rPr>
                      <w:t>el</w:t>
                    </w:r>
                    <w:r>
                      <w:rPr>
                        <w:b w:val="0"/>
                        <w:spacing w:val="-4"/>
                        <w:sz w:val="16"/>
                      </w:rPr>
                      <w:t> </w:t>
                    </w:r>
                    <w:r>
                      <w:rPr>
                        <w:b w:val="0"/>
                        <w:sz w:val="16"/>
                      </w:rPr>
                      <w:t>15</w:t>
                    </w:r>
                    <w:r>
                      <w:rPr>
                        <w:b w:val="0"/>
                        <w:spacing w:val="-6"/>
                        <w:sz w:val="16"/>
                      </w:rPr>
                      <w:t> </w:t>
                    </w:r>
                    <w:r>
                      <w:rPr>
                        <w:b w:val="0"/>
                        <w:sz w:val="16"/>
                      </w:rPr>
                      <w:t>de</w:t>
                    </w:r>
                    <w:r>
                      <w:rPr>
                        <w:b w:val="0"/>
                        <w:spacing w:val="-5"/>
                        <w:sz w:val="16"/>
                      </w:rPr>
                      <w:t> </w:t>
                    </w:r>
                    <w:r>
                      <w:rPr>
                        <w:b w:val="0"/>
                        <w:sz w:val="16"/>
                      </w:rPr>
                      <w:t>septiembre</w:t>
                    </w:r>
                    <w:r>
                      <w:rPr>
                        <w:b w:val="0"/>
                        <w:spacing w:val="-3"/>
                        <w:sz w:val="16"/>
                      </w:rPr>
                      <w:t> </w:t>
                    </w:r>
                    <w:r>
                      <w:rPr>
                        <w:b w:val="0"/>
                        <w:sz w:val="16"/>
                      </w:rPr>
                      <w:t>de</w:t>
                    </w:r>
                    <w:r>
                      <w:rPr>
                        <w:b w:val="0"/>
                        <w:spacing w:val="-4"/>
                        <w:sz w:val="16"/>
                      </w:rPr>
                      <w:t> </w:t>
                    </w:r>
                    <w:r>
                      <w:rPr>
                        <w:b w:val="0"/>
                        <w:spacing w:val="-2"/>
                        <w:sz w:val="16"/>
                      </w:rPr>
                      <w:t>1995.</w:t>
                    </w:r>
                  </w:p>
                  <w:p>
                    <w:pPr>
                      <w:spacing w:before="3"/>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6"/>
                        <w:sz w:val="16"/>
                      </w:rPr>
                      <w:t> </w:t>
                    </w:r>
                    <w:r>
                      <w:rPr>
                        <w:b w:val="0"/>
                        <w:i/>
                        <w:color w:val="4471C4"/>
                        <w:sz w:val="16"/>
                      </w:rPr>
                      <w:t>POGG:</w:t>
                    </w:r>
                    <w:r>
                      <w:rPr>
                        <w:b w:val="0"/>
                        <w:i/>
                        <w:color w:val="4471C4"/>
                        <w:spacing w:val="-4"/>
                        <w:sz w:val="16"/>
                      </w:rPr>
                      <w:t> </w:t>
                    </w:r>
                    <w:r>
                      <w:rPr>
                        <w:b w:val="0"/>
                        <w:i/>
                        <w:color w:val="4471C4"/>
                        <w:sz w:val="16"/>
                      </w:rPr>
                      <w:t>12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noviembre</w:t>
                    </w:r>
                    <w:r>
                      <w:rPr>
                        <w:b w:val="0"/>
                        <w:i/>
                        <w:color w:val="4471C4"/>
                        <w:spacing w:val="-2"/>
                        <w:sz w:val="16"/>
                      </w:rPr>
                      <w:t> </w:t>
                    </w:r>
                    <w:r>
                      <w:rPr>
                        <w:b w:val="0"/>
                        <w:i/>
                        <w:color w:val="4471C4"/>
                        <w:sz w:val="16"/>
                      </w:rPr>
                      <w:t>de</w:t>
                    </w:r>
                    <w:r>
                      <w:rPr>
                        <w:b w:val="0"/>
                        <w:i/>
                        <w:color w:val="4471C4"/>
                        <w:spacing w:val="-1"/>
                        <w:sz w:val="16"/>
                      </w:rPr>
                      <w:t> </w:t>
                    </w:r>
                    <w:r>
                      <w:rPr>
                        <w:b w:val="0"/>
                        <w:i/>
                        <w:color w:val="4471C4"/>
                        <w:spacing w:val="-4"/>
                        <w:sz w:val="16"/>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18" w:hanging="211"/>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11"/>
      </w:pPr>
      <w:rPr>
        <w:rFonts w:hint="default"/>
        <w:lang w:val="es-ES" w:eastAsia="en-US" w:bidi="ar-SA"/>
      </w:rPr>
    </w:lvl>
    <w:lvl w:ilvl="2">
      <w:start w:val="0"/>
      <w:numFmt w:val="bullet"/>
      <w:lvlText w:val="•"/>
      <w:lvlJc w:val="left"/>
      <w:pPr>
        <w:ind w:left="2024" w:hanging="211"/>
      </w:pPr>
      <w:rPr>
        <w:rFonts w:hint="default"/>
        <w:lang w:val="es-ES" w:eastAsia="en-US" w:bidi="ar-SA"/>
      </w:rPr>
    </w:lvl>
    <w:lvl w:ilvl="3">
      <w:start w:val="0"/>
      <w:numFmt w:val="bullet"/>
      <w:lvlText w:val="•"/>
      <w:lvlJc w:val="left"/>
      <w:pPr>
        <w:ind w:left="2976" w:hanging="211"/>
      </w:pPr>
      <w:rPr>
        <w:rFonts w:hint="default"/>
        <w:lang w:val="es-ES" w:eastAsia="en-US" w:bidi="ar-SA"/>
      </w:rPr>
    </w:lvl>
    <w:lvl w:ilvl="4">
      <w:start w:val="0"/>
      <w:numFmt w:val="bullet"/>
      <w:lvlText w:val="•"/>
      <w:lvlJc w:val="left"/>
      <w:pPr>
        <w:ind w:left="3928" w:hanging="211"/>
      </w:pPr>
      <w:rPr>
        <w:rFonts w:hint="default"/>
        <w:lang w:val="es-ES" w:eastAsia="en-US" w:bidi="ar-SA"/>
      </w:rPr>
    </w:lvl>
    <w:lvl w:ilvl="5">
      <w:start w:val="0"/>
      <w:numFmt w:val="bullet"/>
      <w:lvlText w:val="•"/>
      <w:lvlJc w:val="left"/>
      <w:pPr>
        <w:ind w:left="4880" w:hanging="211"/>
      </w:pPr>
      <w:rPr>
        <w:rFonts w:hint="default"/>
        <w:lang w:val="es-ES" w:eastAsia="en-US" w:bidi="ar-SA"/>
      </w:rPr>
    </w:lvl>
    <w:lvl w:ilvl="6">
      <w:start w:val="0"/>
      <w:numFmt w:val="bullet"/>
      <w:lvlText w:val="•"/>
      <w:lvlJc w:val="left"/>
      <w:pPr>
        <w:ind w:left="5832" w:hanging="211"/>
      </w:pPr>
      <w:rPr>
        <w:rFonts w:hint="default"/>
        <w:lang w:val="es-ES" w:eastAsia="en-US" w:bidi="ar-SA"/>
      </w:rPr>
    </w:lvl>
    <w:lvl w:ilvl="7">
      <w:start w:val="0"/>
      <w:numFmt w:val="bullet"/>
      <w:lvlText w:val="•"/>
      <w:lvlJc w:val="left"/>
      <w:pPr>
        <w:ind w:left="6784" w:hanging="211"/>
      </w:pPr>
      <w:rPr>
        <w:rFonts w:hint="default"/>
        <w:lang w:val="es-ES" w:eastAsia="en-US" w:bidi="ar-SA"/>
      </w:rPr>
    </w:lvl>
    <w:lvl w:ilvl="8">
      <w:start w:val="0"/>
      <w:numFmt w:val="bullet"/>
      <w:lvlText w:val="•"/>
      <w:lvlJc w:val="left"/>
      <w:pPr>
        <w:ind w:left="7736" w:hanging="211"/>
      </w:pPr>
      <w:rPr>
        <w:rFonts w:hint="default"/>
        <w:lang w:val="es-ES" w:eastAsia="en-US" w:bidi="ar-SA"/>
      </w:rPr>
    </w:lvl>
  </w:abstractNum>
  <w:abstractNum w:abstractNumId="27">
    <w:multiLevelType w:val="hybridMultilevel"/>
    <w:lvl w:ilvl="0">
      <w:start w:val="1"/>
      <w:numFmt w:val="upperRoman"/>
      <w:lvlText w:val="%1."/>
      <w:lvlJc w:val="left"/>
      <w:pPr>
        <w:ind w:left="838" w:hanging="497"/>
        <w:jc w:val="righ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720" w:hanging="497"/>
      </w:pPr>
      <w:rPr>
        <w:rFonts w:hint="default"/>
        <w:lang w:val="es-ES" w:eastAsia="en-US" w:bidi="ar-SA"/>
      </w:rPr>
    </w:lvl>
    <w:lvl w:ilvl="2">
      <w:start w:val="0"/>
      <w:numFmt w:val="bullet"/>
      <w:lvlText w:val="•"/>
      <w:lvlJc w:val="left"/>
      <w:pPr>
        <w:ind w:left="2600" w:hanging="497"/>
      </w:pPr>
      <w:rPr>
        <w:rFonts w:hint="default"/>
        <w:lang w:val="es-ES" w:eastAsia="en-US" w:bidi="ar-SA"/>
      </w:rPr>
    </w:lvl>
    <w:lvl w:ilvl="3">
      <w:start w:val="0"/>
      <w:numFmt w:val="bullet"/>
      <w:lvlText w:val="•"/>
      <w:lvlJc w:val="left"/>
      <w:pPr>
        <w:ind w:left="3480" w:hanging="497"/>
      </w:pPr>
      <w:rPr>
        <w:rFonts w:hint="default"/>
        <w:lang w:val="es-ES" w:eastAsia="en-US" w:bidi="ar-SA"/>
      </w:rPr>
    </w:lvl>
    <w:lvl w:ilvl="4">
      <w:start w:val="0"/>
      <w:numFmt w:val="bullet"/>
      <w:lvlText w:val="•"/>
      <w:lvlJc w:val="left"/>
      <w:pPr>
        <w:ind w:left="4360" w:hanging="497"/>
      </w:pPr>
      <w:rPr>
        <w:rFonts w:hint="default"/>
        <w:lang w:val="es-ES" w:eastAsia="en-US" w:bidi="ar-SA"/>
      </w:rPr>
    </w:lvl>
    <w:lvl w:ilvl="5">
      <w:start w:val="0"/>
      <w:numFmt w:val="bullet"/>
      <w:lvlText w:val="•"/>
      <w:lvlJc w:val="left"/>
      <w:pPr>
        <w:ind w:left="5240" w:hanging="497"/>
      </w:pPr>
      <w:rPr>
        <w:rFonts w:hint="default"/>
        <w:lang w:val="es-ES" w:eastAsia="en-US" w:bidi="ar-SA"/>
      </w:rPr>
    </w:lvl>
    <w:lvl w:ilvl="6">
      <w:start w:val="0"/>
      <w:numFmt w:val="bullet"/>
      <w:lvlText w:val="•"/>
      <w:lvlJc w:val="left"/>
      <w:pPr>
        <w:ind w:left="6120" w:hanging="497"/>
      </w:pPr>
      <w:rPr>
        <w:rFonts w:hint="default"/>
        <w:lang w:val="es-ES" w:eastAsia="en-US" w:bidi="ar-SA"/>
      </w:rPr>
    </w:lvl>
    <w:lvl w:ilvl="7">
      <w:start w:val="0"/>
      <w:numFmt w:val="bullet"/>
      <w:lvlText w:val="•"/>
      <w:lvlJc w:val="left"/>
      <w:pPr>
        <w:ind w:left="7000" w:hanging="497"/>
      </w:pPr>
      <w:rPr>
        <w:rFonts w:hint="default"/>
        <w:lang w:val="es-ES" w:eastAsia="en-US" w:bidi="ar-SA"/>
      </w:rPr>
    </w:lvl>
    <w:lvl w:ilvl="8">
      <w:start w:val="0"/>
      <w:numFmt w:val="bullet"/>
      <w:lvlText w:val="•"/>
      <w:lvlJc w:val="left"/>
      <w:pPr>
        <w:ind w:left="7880" w:hanging="497"/>
      </w:pPr>
      <w:rPr>
        <w:rFonts w:hint="default"/>
        <w:lang w:val="es-ES" w:eastAsia="en-US" w:bidi="ar-SA"/>
      </w:rPr>
    </w:lvl>
  </w:abstractNum>
  <w:abstractNum w:abstractNumId="26">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25">
    <w:multiLevelType w:val="hybridMultilevel"/>
    <w:lvl w:ilvl="0">
      <w:start w:val="1"/>
      <w:numFmt w:val="upperRoman"/>
      <w:lvlText w:val="%1."/>
      <w:lvlJc w:val="left"/>
      <w:pPr>
        <w:ind w:left="118" w:hanging="209"/>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1"/>
      <w:numFmt w:val="lowerLetter"/>
      <w:lvlText w:val="%2)."/>
      <w:lvlJc w:val="left"/>
      <w:pPr>
        <w:ind w:left="118" w:hanging="329"/>
        <w:jc w:val="left"/>
      </w:pPr>
      <w:rPr>
        <w:rFonts w:hint="default" w:ascii="Bookman Old Style" w:hAnsi="Bookman Old Style" w:eastAsia="Bookman Old Style" w:cs="Bookman Old Style"/>
        <w:b/>
        <w:bCs/>
        <w:i w:val="0"/>
        <w:iCs w:val="0"/>
        <w:spacing w:val="0"/>
        <w:w w:val="99"/>
        <w:sz w:val="20"/>
        <w:szCs w:val="20"/>
        <w:lang w:val="es-ES" w:eastAsia="en-US" w:bidi="ar-SA"/>
      </w:rPr>
    </w:lvl>
    <w:lvl w:ilvl="2">
      <w:start w:val="1"/>
      <w:numFmt w:val="upperRoman"/>
      <w:lvlText w:val="%3."/>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3">
      <w:start w:val="0"/>
      <w:numFmt w:val="bullet"/>
      <w:lvlText w:val="•"/>
      <w:lvlJc w:val="left"/>
      <w:pPr>
        <w:ind w:left="2391" w:hanging="197"/>
      </w:pPr>
      <w:rPr>
        <w:rFonts w:hint="default"/>
        <w:lang w:val="es-ES" w:eastAsia="en-US" w:bidi="ar-SA"/>
      </w:rPr>
    </w:lvl>
    <w:lvl w:ilvl="4">
      <w:start w:val="0"/>
      <w:numFmt w:val="bullet"/>
      <w:lvlText w:val="•"/>
      <w:lvlJc w:val="left"/>
      <w:pPr>
        <w:ind w:left="3426" w:hanging="197"/>
      </w:pPr>
      <w:rPr>
        <w:rFonts w:hint="default"/>
        <w:lang w:val="es-ES" w:eastAsia="en-US" w:bidi="ar-SA"/>
      </w:rPr>
    </w:lvl>
    <w:lvl w:ilvl="5">
      <w:start w:val="0"/>
      <w:numFmt w:val="bullet"/>
      <w:lvlText w:val="•"/>
      <w:lvlJc w:val="left"/>
      <w:pPr>
        <w:ind w:left="4462" w:hanging="197"/>
      </w:pPr>
      <w:rPr>
        <w:rFonts w:hint="default"/>
        <w:lang w:val="es-ES" w:eastAsia="en-US" w:bidi="ar-SA"/>
      </w:rPr>
    </w:lvl>
    <w:lvl w:ilvl="6">
      <w:start w:val="0"/>
      <w:numFmt w:val="bullet"/>
      <w:lvlText w:val="•"/>
      <w:lvlJc w:val="left"/>
      <w:pPr>
        <w:ind w:left="5497" w:hanging="197"/>
      </w:pPr>
      <w:rPr>
        <w:rFonts w:hint="default"/>
        <w:lang w:val="es-ES" w:eastAsia="en-US" w:bidi="ar-SA"/>
      </w:rPr>
    </w:lvl>
    <w:lvl w:ilvl="7">
      <w:start w:val="0"/>
      <w:numFmt w:val="bullet"/>
      <w:lvlText w:val="•"/>
      <w:lvlJc w:val="left"/>
      <w:pPr>
        <w:ind w:left="6533" w:hanging="197"/>
      </w:pPr>
      <w:rPr>
        <w:rFonts w:hint="default"/>
        <w:lang w:val="es-ES" w:eastAsia="en-US" w:bidi="ar-SA"/>
      </w:rPr>
    </w:lvl>
    <w:lvl w:ilvl="8">
      <w:start w:val="0"/>
      <w:numFmt w:val="bullet"/>
      <w:lvlText w:val="•"/>
      <w:lvlJc w:val="left"/>
      <w:pPr>
        <w:ind w:left="7568" w:hanging="197"/>
      </w:pPr>
      <w:rPr>
        <w:rFonts w:hint="default"/>
        <w:lang w:val="es-ES" w:eastAsia="en-US" w:bidi="ar-SA"/>
      </w:rPr>
    </w:lvl>
  </w:abstractNum>
  <w:abstractNum w:abstractNumId="24">
    <w:multiLevelType w:val="hybridMultilevel"/>
    <w:lvl w:ilvl="0">
      <w:start w:val="1"/>
      <w:numFmt w:val="upperRoman"/>
      <w:lvlText w:val="%1."/>
      <w:lvlJc w:val="left"/>
      <w:pPr>
        <w:ind w:left="330" w:hanging="21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270" w:hanging="212"/>
      </w:pPr>
      <w:rPr>
        <w:rFonts w:hint="default"/>
        <w:lang w:val="es-ES" w:eastAsia="en-US" w:bidi="ar-SA"/>
      </w:rPr>
    </w:lvl>
    <w:lvl w:ilvl="2">
      <w:start w:val="0"/>
      <w:numFmt w:val="bullet"/>
      <w:lvlText w:val="•"/>
      <w:lvlJc w:val="left"/>
      <w:pPr>
        <w:ind w:left="2200" w:hanging="212"/>
      </w:pPr>
      <w:rPr>
        <w:rFonts w:hint="default"/>
        <w:lang w:val="es-ES" w:eastAsia="en-US" w:bidi="ar-SA"/>
      </w:rPr>
    </w:lvl>
    <w:lvl w:ilvl="3">
      <w:start w:val="0"/>
      <w:numFmt w:val="bullet"/>
      <w:lvlText w:val="•"/>
      <w:lvlJc w:val="left"/>
      <w:pPr>
        <w:ind w:left="3130" w:hanging="212"/>
      </w:pPr>
      <w:rPr>
        <w:rFonts w:hint="default"/>
        <w:lang w:val="es-ES" w:eastAsia="en-US" w:bidi="ar-SA"/>
      </w:rPr>
    </w:lvl>
    <w:lvl w:ilvl="4">
      <w:start w:val="0"/>
      <w:numFmt w:val="bullet"/>
      <w:lvlText w:val="•"/>
      <w:lvlJc w:val="left"/>
      <w:pPr>
        <w:ind w:left="4060" w:hanging="212"/>
      </w:pPr>
      <w:rPr>
        <w:rFonts w:hint="default"/>
        <w:lang w:val="es-ES" w:eastAsia="en-US" w:bidi="ar-SA"/>
      </w:rPr>
    </w:lvl>
    <w:lvl w:ilvl="5">
      <w:start w:val="0"/>
      <w:numFmt w:val="bullet"/>
      <w:lvlText w:val="•"/>
      <w:lvlJc w:val="left"/>
      <w:pPr>
        <w:ind w:left="4990" w:hanging="212"/>
      </w:pPr>
      <w:rPr>
        <w:rFonts w:hint="default"/>
        <w:lang w:val="es-ES" w:eastAsia="en-US" w:bidi="ar-SA"/>
      </w:rPr>
    </w:lvl>
    <w:lvl w:ilvl="6">
      <w:start w:val="0"/>
      <w:numFmt w:val="bullet"/>
      <w:lvlText w:val="•"/>
      <w:lvlJc w:val="left"/>
      <w:pPr>
        <w:ind w:left="5920" w:hanging="212"/>
      </w:pPr>
      <w:rPr>
        <w:rFonts w:hint="default"/>
        <w:lang w:val="es-ES" w:eastAsia="en-US" w:bidi="ar-SA"/>
      </w:rPr>
    </w:lvl>
    <w:lvl w:ilvl="7">
      <w:start w:val="0"/>
      <w:numFmt w:val="bullet"/>
      <w:lvlText w:val="•"/>
      <w:lvlJc w:val="left"/>
      <w:pPr>
        <w:ind w:left="6850" w:hanging="212"/>
      </w:pPr>
      <w:rPr>
        <w:rFonts w:hint="default"/>
        <w:lang w:val="es-ES" w:eastAsia="en-US" w:bidi="ar-SA"/>
      </w:rPr>
    </w:lvl>
    <w:lvl w:ilvl="8">
      <w:start w:val="0"/>
      <w:numFmt w:val="bullet"/>
      <w:lvlText w:val="•"/>
      <w:lvlJc w:val="left"/>
      <w:pPr>
        <w:ind w:left="7780" w:hanging="212"/>
      </w:pPr>
      <w:rPr>
        <w:rFonts w:hint="default"/>
        <w:lang w:val="es-ES" w:eastAsia="en-US" w:bidi="ar-SA"/>
      </w:rPr>
    </w:lvl>
  </w:abstractNum>
  <w:abstractNum w:abstractNumId="23">
    <w:multiLevelType w:val="hybridMultilevel"/>
    <w:lvl w:ilvl="0">
      <w:start w:val="1"/>
      <w:numFmt w:val="upperRoman"/>
      <w:lvlText w:val="%1."/>
      <w:lvlJc w:val="left"/>
      <w:pPr>
        <w:ind w:left="118" w:hanging="22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072" w:hanging="221"/>
      </w:pPr>
      <w:rPr>
        <w:rFonts w:hint="default"/>
        <w:lang w:val="es-ES" w:eastAsia="en-US" w:bidi="ar-SA"/>
      </w:rPr>
    </w:lvl>
    <w:lvl w:ilvl="2">
      <w:start w:val="0"/>
      <w:numFmt w:val="bullet"/>
      <w:lvlText w:val="•"/>
      <w:lvlJc w:val="left"/>
      <w:pPr>
        <w:ind w:left="2024" w:hanging="221"/>
      </w:pPr>
      <w:rPr>
        <w:rFonts w:hint="default"/>
        <w:lang w:val="es-ES" w:eastAsia="en-US" w:bidi="ar-SA"/>
      </w:rPr>
    </w:lvl>
    <w:lvl w:ilvl="3">
      <w:start w:val="0"/>
      <w:numFmt w:val="bullet"/>
      <w:lvlText w:val="•"/>
      <w:lvlJc w:val="left"/>
      <w:pPr>
        <w:ind w:left="2976" w:hanging="221"/>
      </w:pPr>
      <w:rPr>
        <w:rFonts w:hint="default"/>
        <w:lang w:val="es-ES" w:eastAsia="en-US" w:bidi="ar-SA"/>
      </w:rPr>
    </w:lvl>
    <w:lvl w:ilvl="4">
      <w:start w:val="0"/>
      <w:numFmt w:val="bullet"/>
      <w:lvlText w:val="•"/>
      <w:lvlJc w:val="left"/>
      <w:pPr>
        <w:ind w:left="3928" w:hanging="221"/>
      </w:pPr>
      <w:rPr>
        <w:rFonts w:hint="default"/>
        <w:lang w:val="es-ES" w:eastAsia="en-US" w:bidi="ar-SA"/>
      </w:rPr>
    </w:lvl>
    <w:lvl w:ilvl="5">
      <w:start w:val="0"/>
      <w:numFmt w:val="bullet"/>
      <w:lvlText w:val="•"/>
      <w:lvlJc w:val="left"/>
      <w:pPr>
        <w:ind w:left="4880" w:hanging="221"/>
      </w:pPr>
      <w:rPr>
        <w:rFonts w:hint="default"/>
        <w:lang w:val="es-ES" w:eastAsia="en-US" w:bidi="ar-SA"/>
      </w:rPr>
    </w:lvl>
    <w:lvl w:ilvl="6">
      <w:start w:val="0"/>
      <w:numFmt w:val="bullet"/>
      <w:lvlText w:val="•"/>
      <w:lvlJc w:val="left"/>
      <w:pPr>
        <w:ind w:left="5832" w:hanging="221"/>
      </w:pPr>
      <w:rPr>
        <w:rFonts w:hint="default"/>
        <w:lang w:val="es-ES" w:eastAsia="en-US" w:bidi="ar-SA"/>
      </w:rPr>
    </w:lvl>
    <w:lvl w:ilvl="7">
      <w:start w:val="0"/>
      <w:numFmt w:val="bullet"/>
      <w:lvlText w:val="•"/>
      <w:lvlJc w:val="left"/>
      <w:pPr>
        <w:ind w:left="6784" w:hanging="221"/>
      </w:pPr>
      <w:rPr>
        <w:rFonts w:hint="default"/>
        <w:lang w:val="es-ES" w:eastAsia="en-US" w:bidi="ar-SA"/>
      </w:rPr>
    </w:lvl>
    <w:lvl w:ilvl="8">
      <w:start w:val="0"/>
      <w:numFmt w:val="bullet"/>
      <w:lvlText w:val="•"/>
      <w:lvlJc w:val="left"/>
      <w:pPr>
        <w:ind w:left="7736" w:hanging="221"/>
      </w:pPr>
      <w:rPr>
        <w:rFonts w:hint="default"/>
        <w:lang w:val="es-ES" w:eastAsia="en-US" w:bidi="ar-SA"/>
      </w:rPr>
    </w:lvl>
  </w:abstractNum>
  <w:abstractNum w:abstractNumId="22">
    <w:multiLevelType w:val="hybridMultilevel"/>
    <w:lvl w:ilvl="0">
      <w:start w:val="1"/>
      <w:numFmt w:val="upperRoman"/>
      <w:lvlText w:val="%1."/>
      <w:lvlJc w:val="left"/>
      <w:pPr>
        <w:ind w:left="118" w:hanging="23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072" w:hanging="236"/>
      </w:pPr>
      <w:rPr>
        <w:rFonts w:hint="default"/>
        <w:lang w:val="es-ES" w:eastAsia="en-US" w:bidi="ar-SA"/>
      </w:rPr>
    </w:lvl>
    <w:lvl w:ilvl="2">
      <w:start w:val="0"/>
      <w:numFmt w:val="bullet"/>
      <w:lvlText w:val="•"/>
      <w:lvlJc w:val="left"/>
      <w:pPr>
        <w:ind w:left="2024" w:hanging="236"/>
      </w:pPr>
      <w:rPr>
        <w:rFonts w:hint="default"/>
        <w:lang w:val="es-ES" w:eastAsia="en-US" w:bidi="ar-SA"/>
      </w:rPr>
    </w:lvl>
    <w:lvl w:ilvl="3">
      <w:start w:val="0"/>
      <w:numFmt w:val="bullet"/>
      <w:lvlText w:val="•"/>
      <w:lvlJc w:val="left"/>
      <w:pPr>
        <w:ind w:left="2976" w:hanging="236"/>
      </w:pPr>
      <w:rPr>
        <w:rFonts w:hint="default"/>
        <w:lang w:val="es-ES" w:eastAsia="en-US" w:bidi="ar-SA"/>
      </w:rPr>
    </w:lvl>
    <w:lvl w:ilvl="4">
      <w:start w:val="0"/>
      <w:numFmt w:val="bullet"/>
      <w:lvlText w:val="•"/>
      <w:lvlJc w:val="left"/>
      <w:pPr>
        <w:ind w:left="3928" w:hanging="236"/>
      </w:pPr>
      <w:rPr>
        <w:rFonts w:hint="default"/>
        <w:lang w:val="es-ES" w:eastAsia="en-US" w:bidi="ar-SA"/>
      </w:rPr>
    </w:lvl>
    <w:lvl w:ilvl="5">
      <w:start w:val="0"/>
      <w:numFmt w:val="bullet"/>
      <w:lvlText w:val="•"/>
      <w:lvlJc w:val="left"/>
      <w:pPr>
        <w:ind w:left="4880" w:hanging="236"/>
      </w:pPr>
      <w:rPr>
        <w:rFonts w:hint="default"/>
        <w:lang w:val="es-ES" w:eastAsia="en-US" w:bidi="ar-SA"/>
      </w:rPr>
    </w:lvl>
    <w:lvl w:ilvl="6">
      <w:start w:val="0"/>
      <w:numFmt w:val="bullet"/>
      <w:lvlText w:val="•"/>
      <w:lvlJc w:val="left"/>
      <w:pPr>
        <w:ind w:left="5832" w:hanging="236"/>
      </w:pPr>
      <w:rPr>
        <w:rFonts w:hint="default"/>
        <w:lang w:val="es-ES" w:eastAsia="en-US" w:bidi="ar-SA"/>
      </w:rPr>
    </w:lvl>
    <w:lvl w:ilvl="7">
      <w:start w:val="0"/>
      <w:numFmt w:val="bullet"/>
      <w:lvlText w:val="•"/>
      <w:lvlJc w:val="left"/>
      <w:pPr>
        <w:ind w:left="6784" w:hanging="236"/>
      </w:pPr>
      <w:rPr>
        <w:rFonts w:hint="default"/>
        <w:lang w:val="es-ES" w:eastAsia="en-US" w:bidi="ar-SA"/>
      </w:rPr>
    </w:lvl>
    <w:lvl w:ilvl="8">
      <w:start w:val="0"/>
      <w:numFmt w:val="bullet"/>
      <w:lvlText w:val="•"/>
      <w:lvlJc w:val="left"/>
      <w:pPr>
        <w:ind w:left="7736" w:hanging="236"/>
      </w:pPr>
      <w:rPr>
        <w:rFonts w:hint="default"/>
        <w:lang w:val="es-ES" w:eastAsia="en-US" w:bidi="ar-SA"/>
      </w:rPr>
    </w:lvl>
  </w:abstractNum>
  <w:abstractNum w:abstractNumId="21">
    <w:multiLevelType w:val="hybridMultilevel"/>
    <w:lvl w:ilvl="0">
      <w:start w:val="1"/>
      <w:numFmt w:val="upperRoman"/>
      <w:lvlText w:val="%1."/>
      <w:lvlJc w:val="left"/>
      <w:pPr>
        <w:ind w:left="118" w:hanging="27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072" w:hanging="274"/>
      </w:pPr>
      <w:rPr>
        <w:rFonts w:hint="default"/>
        <w:lang w:val="es-ES" w:eastAsia="en-US" w:bidi="ar-SA"/>
      </w:rPr>
    </w:lvl>
    <w:lvl w:ilvl="2">
      <w:start w:val="0"/>
      <w:numFmt w:val="bullet"/>
      <w:lvlText w:val="•"/>
      <w:lvlJc w:val="left"/>
      <w:pPr>
        <w:ind w:left="2024" w:hanging="274"/>
      </w:pPr>
      <w:rPr>
        <w:rFonts w:hint="default"/>
        <w:lang w:val="es-ES" w:eastAsia="en-US" w:bidi="ar-SA"/>
      </w:rPr>
    </w:lvl>
    <w:lvl w:ilvl="3">
      <w:start w:val="0"/>
      <w:numFmt w:val="bullet"/>
      <w:lvlText w:val="•"/>
      <w:lvlJc w:val="left"/>
      <w:pPr>
        <w:ind w:left="2976" w:hanging="274"/>
      </w:pPr>
      <w:rPr>
        <w:rFonts w:hint="default"/>
        <w:lang w:val="es-ES" w:eastAsia="en-US" w:bidi="ar-SA"/>
      </w:rPr>
    </w:lvl>
    <w:lvl w:ilvl="4">
      <w:start w:val="0"/>
      <w:numFmt w:val="bullet"/>
      <w:lvlText w:val="•"/>
      <w:lvlJc w:val="left"/>
      <w:pPr>
        <w:ind w:left="3928" w:hanging="274"/>
      </w:pPr>
      <w:rPr>
        <w:rFonts w:hint="default"/>
        <w:lang w:val="es-ES" w:eastAsia="en-US" w:bidi="ar-SA"/>
      </w:rPr>
    </w:lvl>
    <w:lvl w:ilvl="5">
      <w:start w:val="0"/>
      <w:numFmt w:val="bullet"/>
      <w:lvlText w:val="•"/>
      <w:lvlJc w:val="left"/>
      <w:pPr>
        <w:ind w:left="4880" w:hanging="274"/>
      </w:pPr>
      <w:rPr>
        <w:rFonts w:hint="default"/>
        <w:lang w:val="es-ES" w:eastAsia="en-US" w:bidi="ar-SA"/>
      </w:rPr>
    </w:lvl>
    <w:lvl w:ilvl="6">
      <w:start w:val="0"/>
      <w:numFmt w:val="bullet"/>
      <w:lvlText w:val="•"/>
      <w:lvlJc w:val="left"/>
      <w:pPr>
        <w:ind w:left="5832" w:hanging="274"/>
      </w:pPr>
      <w:rPr>
        <w:rFonts w:hint="default"/>
        <w:lang w:val="es-ES" w:eastAsia="en-US" w:bidi="ar-SA"/>
      </w:rPr>
    </w:lvl>
    <w:lvl w:ilvl="7">
      <w:start w:val="0"/>
      <w:numFmt w:val="bullet"/>
      <w:lvlText w:val="•"/>
      <w:lvlJc w:val="left"/>
      <w:pPr>
        <w:ind w:left="6784" w:hanging="274"/>
      </w:pPr>
      <w:rPr>
        <w:rFonts w:hint="default"/>
        <w:lang w:val="es-ES" w:eastAsia="en-US" w:bidi="ar-SA"/>
      </w:rPr>
    </w:lvl>
    <w:lvl w:ilvl="8">
      <w:start w:val="0"/>
      <w:numFmt w:val="bullet"/>
      <w:lvlText w:val="•"/>
      <w:lvlJc w:val="left"/>
      <w:pPr>
        <w:ind w:left="7736" w:hanging="274"/>
      </w:pPr>
      <w:rPr>
        <w:rFonts w:hint="default"/>
        <w:lang w:val="es-ES" w:eastAsia="en-US" w:bidi="ar-SA"/>
      </w:rPr>
    </w:lvl>
  </w:abstractNum>
  <w:abstractNum w:abstractNumId="20">
    <w:multiLevelType w:val="hybridMultilevel"/>
    <w:lvl w:ilvl="0">
      <w:start w:val="1"/>
      <w:numFmt w:val="upperRoman"/>
      <w:lvlText w:val="%1."/>
      <w:lvlJc w:val="left"/>
      <w:pPr>
        <w:ind w:left="118" w:hanging="28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363" w:hanging="245"/>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0"/>
      <w:numFmt w:val="bullet"/>
      <w:lvlText w:val="•"/>
      <w:lvlJc w:val="left"/>
      <w:pPr>
        <w:ind w:left="1391" w:hanging="245"/>
      </w:pPr>
      <w:rPr>
        <w:rFonts w:hint="default"/>
        <w:lang w:val="es-ES" w:eastAsia="en-US" w:bidi="ar-SA"/>
      </w:rPr>
    </w:lvl>
    <w:lvl w:ilvl="3">
      <w:start w:val="0"/>
      <w:numFmt w:val="bullet"/>
      <w:lvlText w:val="•"/>
      <w:lvlJc w:val="left"/>
      <w:pPr>
        <w:ind w:left="2422" w:hanging="245"/>
      </w:pPr>
      <w:rPr>
        <w:rFonts w:hint="default"/>
        <w:lang w:val="es-ES" w:eastAsia="en-US" w:bidi="ar-SA"/>
      </w:rPr>
    </w:lvl>
    <w:lvl w:ilvl="4">
      <w:start w:val="0"/>
      <w:numFmt w:val="bullet"/>
      <w:lvlText w:val="•"/>
      <w:lvlJc w:val="left"/>
      <w:pPr>
        <w:ind w:left="3453" w:hanging="245"/>
      </w:pPr>
      <w:rPr>
        <w:rFonts w:hint="default"/>
        <w:lang w:val="es-ES" w:eastAsia="en-US" w:bidi="ar-SA"/>
      </w:rPr>
    </w:lvl>
    <w:lvl w:ilvl="5">
      <w:start w:val="0"/>
      <w:numFmt w:val="bullet"/>
      <w:lvlText w:val="•"/>
      <w:lvlJc w:val="left"/>
      <w:pPr>
        <w:ind w:left="4484" w:hanging="245"/>
      </w:pPr>
      <w:rPr>
        <w:rFonts w:hint="default"/>
        <w:lang w:val="es-ES" w:eastAsia="en-US" w:bidi="ar-SA"/>
      </w:rPr>
    </w:lvl>
    <w:lvl w:ilvl="6">
      <w:start w:val="0"/>
      <w:numFmt w:val="bullet"/>
      <w:lvlText w:val="•"/>
      <w:lvlJc w:val="left"/>
      <w:pPr>
        <w:ind w:left="5515" w:hanging="245"/>
      </w:pPr>
      <w:rPr>
        <w:rFonts w:hint="default"/>
        <w:lang w:val="es-ES" w:eastAsia="en-US" w:bidi="ar-SA"/>
      </w:rPr>
    </w:lvl>
    <w:lvl w:ilvl="7">
      <w:start w:val="0"/>
      <w:numFmt w:val="bullet"/>
      <w:lvlText w:val="•"/>
      <w:lvlJc w:val="left"/>
      <w:pPr>
        <w:ind w:left="6546" w:hanging="245"/>
      </w:pPr>
      <w:rPr>
        <w:rFonts w:hint="default"/>
        <w:lang w:val="es-ES" w:eastAsia="en-US" w:bidi="ar-SA"/>
      </w:rPr>
    </w:lvl>
    <w:lvl w:ilvl="8">
      <w:start w:val="0"/>
      <w:numFmt w:val="bullet"/>
      <w:lvlText w:val="•"/>
      <w:lvlJc w:val="left"/>
      <w:pPr>
        <w:ind w:left="7577" w:hanging="245"/>
      </w:pPr>
      <w:rPr>
        <w:rFonts w:hint="default"/>
        <w:lang w:val="es-ES" w:eastAsia="en-US" w:bidi="ar-SA"/>
      </w:rPr>
    </w:lvl>
  </w:abstractNum>
  <w:abstractNum w:abstractNumId="19">
    <w:multiLevelType w:val="hybridMultilevel"/>
    <w:lvl w:ilvl="0">
      <w:start w:val="1"/>
      <w:numFmt w:val="upperRoman"/>
      <w:lvlText w:val="%1."/>
      <w:lvlJc w:val="left"/>
      <w:pPr>
        <w:ind w:left="330" w:hanging="21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270" w:hanging="212"/>
      </w:pPr>
      <w:rPr>
        <w:rFonts w:hint="default"/>
        <w:lang w:val="es-ES" w:eastAsia="en-US" w:bidi="ar-SA"/>
      </w:rPr>
    </w:lvl>
    <w:lvl w:ilvl="2">
      <w:start w:val="0"/>
      <w:numFmt w:val="bullet"/>
      <w:lvlText w:val="•"/>
      <w:lvlJc w:val="left"/>
      <w:pPr>
        <w:ind w:left="2200" w:hanging="212"/>
      </w:pPr>
      <w:rPr>
        <w:rFonts w:hint="default"/>
        <w:lang w:val="es-ES" w:eastAsia="en-US" w:bidi="ar-SA"/>
      </w:rPr>
    </w:lvl>
    <w:lvl w:ilvl="3">
      <w:start w:val="0"/>
      <w:numFmt w:val="bullet"/>
      <w:lvlText w:val="•"/>
      <w:lvlJc w:val="left"/>
      <w:pPr>
        <w:ind w:left="3130" w:hanging="212"/>
      </w:pPr>
      <w:rPr>
        <w:rFonts w:hint="default"/>
        <w:lang w:val="es-ES" w:eastAsia="en-US" w:bidi="ar-SA"/>
      </w:rPr>
    </w:lvl>
    <w:lvl w:ilvl="4">
      <w:start w:val="0"/>
      <w:numFmt w:val="bullet"/>
      <w:lvlText w:val="•"/>
      <w:lvlJc w:val="left"/>
      <w:pPr>
        <w:ind w:left="4060" w:hanging="212"/>
      </w:pPr>
      <w:rPr>
        <w:rFonts w:hint="default"/>
        <w:lang w:val="es-ES" w:eastAsia="en-US" w:bidi="ar-SA"/>
      </w:rPr>
    </w:lvl>
    <w:lvl w:ilvl="5">
      <w:start w:val="0"/>
      <w:numFmt w:val="bullet"/>
      <w:lvlText w:val="•"/>
      <w:lvlJc w:val="left"/>
      <w:pPr>
        <w:ind w:left="4990" w:hanging="212"/>
      </w:pPr>
      <w:rPr>
        <w:rFonts w:hint="default"/>
        <w:lang w:val="es-ES" w:eastAsia="en-US" w:bidi="ar-SA"/>
      </w:rPr>
    </w:lvl>
    <w:lvl w:ilvl="6">
      <w:start w:val="0"/>
      <w:numFmt w:val="bullet"/>
      <w:lvlText w:val="•"/>
      <w:lvlJc w:val="left"/>
      <w:pPr>
        <w:ind w:left="5920" w:hanging="212"/>
      </w:pPr>
      <w:rPr>
        <w:rFonts w:hint="default"/>
        <w:lang w:val="es-ES" w:eastAsia="en-US" w:bidi="ar-SA"/>
      </w:rPr>
    </w:lvl>
    <w:lvl w:ilvl="7">
      <w:start w:val="0"/>
      <w:numFmt w:val="bullet"/>
      <w:lvlText w:val="•"/>
      <w:lvlJc w:val="left"/>
      <w:pPr>
        <w:ind w:left="6850" w:hanging="212"/>
      </w:pPr>
      <w:rPr>
        <w:rFonts w:hint="default"/>
        <w:lang w:val="es-ES" w:eastAsia="en-US" w:bidi="ar-SA"/>
      </w:rPr>
    </w:lvl>
    <w:lvl w:ilvl="8">
      <w:start w:val="0"/>
      <w:numFmt w:val="bullet"/>
      <w:lvlText w:val="•"/>
      <w:lvlJc w:val="left"/>
      <w:pPr>
        <w:ind w:left="7780" w:hanging="212"/>
      </w:pPr>
      <w:rPr>
        <w:rFonts w:hint="default"/>
        <w:lang w:val="es-ES" w:eastAsia="en-US" w:bidi="ar-SA"/>
      </w:rPr>
    </w:lvl>
  </w:abstractNum>
  <w:abstractNum w:abstractNumId="18">
    <w:multiLevelType w:val="hybridMultilevel"/>
    <w:lvl w:ilvl="0">
      <w:start w:val="0"/>
      <w:numFmt w:val="bullet"/>
      <w:lvlText w:val="-"/>
      <w:lvlJc w:val="left"/>
      <w:pPr>
        <w:ind w:left="262" w:hanging="144"/>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98" w:hanging="144"/>
      </w:pPr>
      <w:rPr>
        <w:rFonts w:hint="default"/>
        <w:lang w:val="es-ES" w:eastAsia="en-US" w:bidi="ar-SA"/>
      </w:rPr>
    </w:lvl>
    <w:lvl w:ilvl="2">
      <w:start w:val="0"/>
      <w:numFmt w:val="bullet"/>
      <w:lvlText w:val="•"/>
      <w:lvlJc w:val="left"/>
      <w:pPr>
        <w:ind w:left="2136" w:hanging="144"/>
      </w:pPr>
      <w:rPr>
        <w:rFonts w:hint="default"/>
        <w:lang w:val="es-ES" w:eastAsia="en-US" w:bidi="ar-SA"/>
      </w:rPr>
    </w:lvl>
    <w:lvl w:ilvl="3">
      <w:start w:val="0"/>
      <w:numFmt w:val="bullet"/>
      <w:lvlText w:val="•"/>
      <w:lvlJc w:val="left"/>
      <w:pPr>
        <w:ind w:left="3074" w:hanging="144"/>
      </w:pPr>
      <w:rPr>
        <w:rFonts w:hint="default"/>
        <w:lang w:val="es-ES" w:eastAsia="en-US" w:bidi="ar-SA"/>
      </w:rPr>
    </w:lvl>
    <w:lvl w:ilvl="4">
      <w:start w:val="0"/>
      <w:numFmt w:val="bullet"/>
      <w:lvlText w:val="•"/>
      <w:lvlJc w:val="left"/>
      <w:pPr>
        <w:ind w:left="4012" w:hanging="144"/>
      </w:pPr>
      <w:rPr>
        <w:rFonts w:hint="default"/>
        <w:lang w:val="es-ES" w:eastAsia="en-US" w:bidi="ar-SA"/>
      </w:rPr>
    </w:lvl>
    <w:lvl w:ilvl="5">
      <w:start w:val="0"/>
      <w:numFmt w:val="bullet"/>
      <w:lvlText w:val="•"/>
      <w:lvlJc w:val="left"/>
      <w:pPr>
        <w:ind w:left="4950" w:hanging="144"/>
      </w:pPr>
      <w:rPr>
        <w:rFonts w:hint="default"/>
        <w:lang w:val="es-ES" w:eastAsia="en-US" w:bidi="ar-SA"/>
      </w:rPr>
    </w:lvl>
    <w:lvl w:ilvl="6">
      <w:start w:val="0"/>
      <w:numFmt w:val="bullet"/>
      <w:lvlText w:val="•"/>
      <w:lvlJc w:val="left"/>
      <w:pPr>
        <w:ind w:left="5888" w:hanging="144"/>
      </w:pPr>
      <w:rPr>
        <w:rFonts w:hint="default"/>
        <w:lang w:val="es-ES" w:eastAsia="en-US" w:bidi="ar-SA"/>
      </w:rPr>
    </w:lvl>
    <w:lvl w:ilvl="7">
      <w:start w:val="0"/>
      <w:numFmt w:val="bullet"/>
      <w:lvlText w:val="•"/>
      <w:lvlJc w:val="left"/>
      <w:pPr>
        <w:ind w:left="6826" w:hanging="144"/>
      </w:pPr>
      <w:rPr>
        <w:rFonts w:hint="default"/>
        <w:lang w:val="es-ES" w:eastAsia="en-US" w:bidi="ar-SA"/>
      </w:rPr>
    </w:lvl>
    <w:lvl w:ilvl="8">
      <w:start w:val="0"/>
      <w:numFmt w:val="bullet"/>
      <w:lvlText w:val="•"/>
      <w:lvlJc w:val="left"/>
      <w:pPr>
        <w:ind w:left="7764" w:hanging="144"/>
      </w:pPr>
      <w:rPr>
        <w:rFonts w:hint="default"/>
        <w:lang w:val="es-ES" w:eastAsia="en-US" w:bidi="ar-SA"/>
      </w:rPr>
    </w:lvl>
  </w:abstractNum>
  <w:abstractNum w:abstractNumId="17">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1"/>
      <w:numFmt w:val="lowerLetter"/>
      <w:lvlText w:val="%2)"/>
      <w:lvlJc w:val="left"/>
      <w:pPr>
        <w:ind w:left="118" w:hanging="334"/>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330" w:hanging="212"/>
        <w:jc w:val="left"/>
      </w:pPr>
      <w:rPr>
        <w:rFonts w:hint="default" w:ascii="Bookman Old Style" w:hAnsi="Bookman Old Style" w:eastAsia="Bookman Old Style" w:cs="Bookman Old Style"/>
        <w:b/>
        <w:bCs/>
        <w:i w:val="0"/>
        <w:iCs w:val="0"/>
        <w:spacing w:val="-1"/>
        <w:w w:val="99"/>
        <w:sz w:val="20"/>
        <w:szCs w:val="20"/>
        <w:lang w:val="es-ES" w:eastAsia="en-US" w:bidi="ar-SA"/>
      </w:rPr>
    </w:lvl>
    <w:lvl w:ilvl="3">
      <w:start w:val="0"/>
      <w:numFmt w:val="bullet"/>
      <w:lvlText w:val="•"/>
      <w:lvlJc w:val="left"/>
      <w:pPr>
        <w:ind w:left="1502" w:hanging="212"/>
      </w:pPr>
      <w:rPr>
        <w:rFonts w:hint="default"/>
        <w:lang w:val="es-ES" w:eastAsia="en-US" w:bidi="ar-SA"/>
      </w:rPr>
    </w:lvl>
    <w:lvl w:ilvl="4">
      <w:start w:val="0"/>
      <w:numFmt w:val="bullet"/>
      <w:lvlText w:val="•"/>
      <w:lvlJc w:val="left"/>
      <w:pPr>
        <w:ind w:left="2665" w:hanging="212"/>
      </w:pPr>
      <w:rPr>
        <w:rFonts w:hint="default"/>
        <w:lang w:val="es-ES" w:eastAsia="en-US" w:bidi="ar-SA"/>
      </w:rPr>
    </w:lvl>
    <w:lvl w:ilvl="5">
      <w:start w:val="0"/>
      <w:numFmt w:val="bullet"/>
      <w:lvlText w:val="•"/>
      <w:lvlJc w:val="left"/>
      <w:pPr>
        <w:ind w:left="3827" w:hanging="212"/>
      </w:pPr>
      <w:rPr>
        <w:rFonts w:hint="default"/>
        <w:lang w:val="es-ES" w:eastAsia="en-US" w:bidi="ar-SA"/>
      </w:rPr>
    </w:lvl>
    <w:lvl w:ilvl="6">
      <w:start w:val="0"/>
      <w:numFmt w:val="bullet"/>
      <w:lvlText w:val="•"/>
      <w:lvlJc w:val="left"/>
      <w:pPr>
        <w:ind w:left="4990" w:hanging="212"/>
      </w:pPr>
      <w:rPr>
        <w:rFonts w:hint="default"/>
        <w:lang w:val="es-ES" w:eastAsia="en-US" w:bidi="ar-SA"/>
      </w:rPr>
    </w:lvl>
    <w:lvl w:ilvl="7">
      <w:start w:val="0"/>
      <w:numFmt w:val="bullet"/>
      <w:lvlText w:val="•"/>
      <w:lvlJc w:val="left"/>
      <w:pPr>
        <w:ind w:left="6152" w:hanging="212"/>
      </w:pPr>
      <w:rPr>
        <w:rFonts w:hint="default"/>
        <w:lang w:val="es-ES" w:eastAsia="en-US" w:bidi="ar-SA"/>
      </w:rPr>
    </w:lvl>
    <w:lvl w:ilvl="8">
      <w:start w:val="0"/>
      <w:numFmt w:val="bullet"/>
      <w:lvlText w:val="•"/>
      <w:lvlJc w:val="left"/>
      <w:pPr>
        <w:ind w:left="7315" w:hanging="212"/>
      </w:pPr>
      <w:rPr>
        <w:rFonts w:hint="default"/>
        <w:lang w:val="es-ES" w:eastAsia="en-US" w:bidi="ar-SA"/>
      </w:rPr>
    </w:lvl>
  </w:abstractNum>
  <w:abstractNum w:abstractNumId="16">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15">
    <w:multiLevelType w:val="hybridMultilevel"/>
    <w:lvl w:ilvl="0">
      <w:start w:val="1"/>
      <w:numFmt w:val="upperRoman"/>
      <w:lvlText w:val="%1."/>
      <w:lvlJc w:val="left"/>
      <w:pPr>
        <w:ind w:left="402" w:hanging="284"/>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324" w:hanging="284"/>
      </w:pPr>
      <w:rPr>
        <w:rFonts w:hint="default"/>
        <w:lang w:val="es-ES" w:eastAsia="en-US" w:bidi="ar-SA"/>
      </w:rPr>
    </w:lvl>
    <w:lvl w:ilvl="2">
      <w:start w:val="0"/>
      <w:numFmt w:val="bullet"/>
      <w:lvlText w:val="•"/>
      <w:lvlJc w:val="left"/>
      <w:pPr>
        <w:ind w:left="2248" w:hanging="284"/>
      </w:pPr>
      <w:rPr>
        <w:rFonts w:hint="default"/>
        <w:lang w:val="es-ES" w:eastAsia="en-US" w:bidi="ar-SA"/>
      </w:rPr>
    </w:lvl>
    <w:lvl w:ilvl="3">
      <w:start w:val="0"/>
      <w:numFmt w:val="bullet"/>
      <w:lvlText w:val="•"/>
      <w:lvlJc w:val="left"/>
      <w:pPr>
        <w:ind w:left="3172" w:hanging="284"/>
      </w:pPr>
      <w:rPr>
        <w:rFonts w:hint="default"/>
        <w:lang w:val="es-ES" w:eastAsia="en-US" w:bidi="ar-SA"/>
      </w:rPr>
    </w:lvl>
    <w:lvl w:ilvl="4">
      <w:start w:val="0"/>
      <w:numFmt w:val="bullet"/>
      <w:lvlText w:val="•"/>
      <w:lvlJc w:val="left"/>
      <w:pPr>
        <w:ind w:left="4096" w:hanging="284"/>
      </w:pPr>
      <w:rPr>
        <w:rFonts w:hint="default"/>
        <w:lang w:val="es-ES" w:eastAsia="en-US" w:bidi="ar-SA"/>
      </w:rPr>
    </w:lvl>
    <w:lvl w:ilvl="5">
      <w:start w:val="0"/>
      <w:numFmt w:val="bullet"/>
      <w:lvlText w:val="•"/>
      <w:lvlJc w:val="left"/>
      <w:pPr>
        <w:ind w:left="5020" w:hanging="284"/>
      </w:pPr>
      <w:rPr>
        <w:rFonts w:hint="default"/>
        <w:lang w:val="es-ES" w:eastAsia="en-US" w:bidi="ar-SA"/>
      </w:rPr>
    </w:lvl>
    <w:lvl w:ilvl="6">
      <w:start w:val="0"/>
      <w:numFmt w:val="bullet"/>
      <w:lvlText w:val="•"/>
      <w:lvlJc w:val="left"/>
      <w:pPr>
        <w:ind w:left="5944" w:hanging="284"/>
      </w:pPr>
      <w:rPr>
        <w:rFonts w:hint="default"/>
        <w:lang w:val="es-ES" w:eastAsia="en-US" w:bidi="ar-SA"/>
      </w:rPr>
    </w:lvl>
    <w:lvl w:ilvl="7">
      <w:start w:val="0"/>
      <w:numFmt w:val="bullet"/>
      <w:lvlText w:val="•"/>
      <w:lvlJc w:val="left"/>
      <w:pPr>
        <w:ind w:left="6868" w:hanging="284"/>
      </w:pPr>
      <w:rPr>
        <w:rFonts w:hint="default"/>
        <w:lang w:val="es-ES" w:eastAsia="en-US" w:bidi="ar-SA"/>
      </w:rPr>
    </w:lvl>
    <w:lvl w:ilvl="8">
      <w:start w:val="0"/>
      <w:numFmt w:val="bullet"/>
      <w:lvlText w:val="•"/>
      <w:lvlJc w:val="left"/>
      <w:pPr>
        <w:ind w:left="7792" w:hanging="284"/>
      </w:pPr>
      <w:rPr>
        <w:rFonts w:hint="default"/>
        <w:lang w:val="es-ES" w:eastAsia="en-US" w:bidi="ar-SA"/>
      </w:rPr>
    </w:lvl>
  </w:abstractNum>
  <w:abstractNum w:abstractNumId="14">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13">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12">
    <w:multiLevelType w:val="hybridMultilevel"/>
    <w:lvl w:ilvl="0">
      <w:start w:val="3"/>
      <w:numFmt w:val="decimal"/>
      <w:lvlText w:val="%1."/>
      <w:lvlJc w:val="left"/>
      <w:pPr>
        <w:ind w:left="118" w:hanging="276"/>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76"/>
      </w:pPr>
      <w:rPr>
        <w:rFonts w:hint="default"/>
        <w:lang w:val="es-ES" w:eastAsia="en-US" w:bidi="ar-SA"/>
      </w:rPr>
    </w:lvl>
    <w:lvl w:ilvl="2">
      <w:start w:val="0"/>
      <w:numFmt w:val="bullet"/>
      <w:lvlText w:val="•"/>
      <w:lvlJc w:val="left"/>
      <w:pPr>
        <w:ind w:left="2024" w:hanging="276"/>
      </w:pPr>
      <w:rPr>
        <w:rFonts w:hint="default"/>
        <w:lang w:val="es-ES" w:eastAsia="en-US" w:bidi="ar-SA"/>
      </w:rPr>
    </w:lvl>
    <w:lvl w:ilvl="3">
      <w:start w:val="0"/>
      <w:numFmt w:val="bullet"/>
      <w:lvlText w:val="•"/>
      <w:lvlJc w:val="left"/>
      <w:pPr>
        <w:ind w:left="2976" w:hanging="276"/>
      </w:pPr>
      <w:rPr>
        <w:rFonts w:hint="default"/>
        <w:lang w:val="es-ES" w:eastAsia="en-US" w:bidi="ar-SA"/>
      </w:rPr>
    </w:lvl>
    <w:lvl w:ilvl="4">
      <w:start w:val="0"/>
      <w:numFmt w:val="bullet"/>
      <w:lvlText w:val="•"/>
      <w:lvlJc w:val="left"/>
      <w:pPr>
        <w:ind w:left="3928" w:hanging="276"/>
      </w:pPr>
      <w:rPr>
        <w:rFonts w:hint="default"/>
        <w:lang w:val="es-ES" w:eastAsia="en-US" w:bidi="ar-SA"/>
      </w:rPr>
    </w:lvl>
    <w:lvl w:ilvl="5">
      <w:start w:val="0"/>
      <w:numFmt w:val="bullet"/>
      <w:lvlText w:val="•"/>
      <w:lvlJc w:val="left"/>
      <w:pPr>
        <w:ind w:left="4880" w:hanging="276"/>
      </w:pPr>
      <w:rPr>
        <w:rFonts w:hint="default"/>
        <w:lang w:val="es-ES" w:eastAsia="en-US" w:bidi="ar-SA"/>
      </w:rPr>
    </w:lvl>
    <w:lvl w:ilvl="6">
      <w:start w:val="0"/>
      <w:numFmt w:val="bullet"/>
      <w:lvlText w:val="•"/>
      <w:lvlJc w:val="left"/>
      <w:pPr>
        <w:ind w:left="583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736" w:hanging="276"/>
      </w:pPr>
      <w:rPr>
        <w:rFonts w:hint="default"/>
        <w:lang w:val="es-ES" w:eastAsia="en-US" w:bidi="ar-SA"/>
      </w:rPr>
    </w:lvl>
  </w:abstractNum>
  <w:abstractNum w:abstractNumId="11">
    <w:multiLevelType w:val="hybridMultilevel"/>
    <w:lvl w:ilvl="0">
      <w:start w:val="18"/>
      <w:numFmt w:val="upperRoman"/>
      <w:lvlText w:val="%1."/>
      <w:lvlJc w:val="left"/>
      <w:pPr>
        <w:ind w:left="118" w:hanging="636"/>
        <w:jc w:val="left"/>
      </w:pPr>
      <w:rPr>
        <w:rFonts w:hint="default" w:ascii="Bookman Old Style" w:hAnsi="Bookman Old Style" w:eastAsia="Bookman Old Style" w:cs="Bookman Old Style"/>
        <w:b w:val="0"/>
        <w:bCs w:val="0"/>
        <w:i w:val="0"/>
        <w:iCs w:val="0"/>
        <w:spacing w:val="-1"/>
        <w:w w:val="99"/>
        <w:sz w:val="20"/>
        <w:szCs w:val="20"/>
        <w:lang w:val="es-ES" w:eastAsia="en-US" w:bidi="ar-SA"/>
      </w:rPr>
    </w:lvl>
    <w:lvl w:ilvl="1">
      <w:start w:val="0"/>
      <w:numFmt w:val="bullet"/>
      <w:lvlText w:val="•"/>
      <w:lvlJc w:val="left"/>
      <w:pPr>
        <w:ind w:left="1072" w:hanging="636"/>
      </w:pPr>
      <w:rPr>
        <w:rFonts w:hint="default"/>
        <w:lang w:val="es-ES" w:eastAsia="en-US" w:bidi="ar-SA"/>
      </w:rPr>
    </w:lvl>
    <w:lvl w:ilvl="2">
      <w:start w:val="0"/>
      <w:numFmt w:val="bullet"/>
      <w:lvlText w:val="•"/>
      <w:lvlJc w:val="left"/>
      <w:pPr>
        <w:ind w:left="2024" w:hanging="636"/>
      </w:pPr>
      <w:rPr>
        <w:rFonts w:hint="default"/>
        <w:lang w:val="es-ES" w:eastAsia="en-US" w:bidi="ar-SA"/>
      </w:rPr>
    </w:lvl>
    <w:lvl w:ilvl="3">
      <w:start w:val="0"/>
      <w:numFmt w:val="bullet"/>
      <w:lvlText w:val="•"/>
      <w:lvlJc w:val="left"/>
      <w:pPr>
        <w:ind w:left="2976" w:hanging="636"/>
      </w:pPr>
      <w:rPr>
        <w:rFonts w:hint="default"/>
        <w:lang w:val="es-ES" w:eastAsia="en-US" w:bidi="ar-SA"/>
      </w:rPr>
    </w:lvl>
    <w:lvl w:ilvl="4">
      <w:start w:val="0"/>
      <w:numFmt w:val="bullet"/>
      <w:lvlText w:val="•"/>
      <w:lvlJc w:val="left"/>
      <w:pPr>
        <w:ind w:left="3928" w:hanging="636"/>
      </w:pPr>
      <w:rPr>
        <w:rFonts w:hint="default"/>
        <w:lang w:val="es-ES" w:eastAsia="en-US" w:bidi="ar-SA"/>
      </w:rPr>
    </w:lvl>
    <w:lvl w:ilvl="5">
      <w:start w:val="0"/>
      <w:numFmt w:val="bullet"/>
      <w:lvlText w:val="•"/>
      <w:lvlJc w:val="left"/>
      <w:pPr>
        <w:ind w:left="4880" w:hanging="636"/>
      </w:pPr>
      <w:rPr>
        <w:rFonts w:hint="default"/>
        <w:lang w:val="es-ES" w:eastAsia="en-US" w:bidi="ar-SA"/>
      </w:rPr>
    </w:lvl>
    <w:lvl w:ilvl="6">
      <w:start w:val="0"/>
      <w:numFmt w:val="bullet"/>
      <w:lvlText w:val="•"/>
      <w:lvlJc w:val="left"/>
      <w:pPr>
        <w:ind w:left="5832" w:hanging="636"/>
      </w:pPr>
      <w:rPr>
        <w:rFonts w:hint="default"/>
        <w:lang w:val="es-ES" w:eastAsia="en-US" w:bidi="ar-SA"/>
      </w:rPr>
    </w:lvl>
    <w:lvl w:ilvl="7">
      <w:start w:val="0"/>
      <w:numFmt w:val="bullet"/>
      <w:lvlText w:val="•"/>
      <w:lvlJc w:val="left"/>
      <w:pPr>
        <w:ind w:left="6784" w:hanging="636"/>
      </w:pPr>
      <w:rPr>
        <w:rFonts w:hint="default"/>
        <w:lang w:val="es-ES" w:eastAsia="en-US" w:bidi="ar-SA"/>
      </w:rPr>
    </w:lvl>
    <w:lvl w:ilvl="8">
      <w:start w:val="0"/>
      <w:numFmt w:val="bullet"/>
      <w:lvlText w:val="•"/>
      <w:lvlJc w:val="left"/>
      <w:pPr>
        <w:ind w:left="7736" w:hanging="636"/>
      </w:pPr>
      <w:rPr>
        <w:rFonts w:hint="default"/>
        <w:lang w:val="es-ES" w:eastAsia="en-US" w:bidi="ar-SA"/>
      </w:rPr>
    </w:lvl>
  </w:abstractNum>
  <w:abstractNum w:abstractNumId="10">
    <w:multiLevelType w:val="hybridMultilevel"/>
    <w:lvl w:ilvl="0">
      <w:start w:val="9"/>
      <w:numFmt w:val="upperRoman"/>
      <w:lvlText w:val="%1."/>
      <w:lvlJc w:val="left"/>
      <w:pPr>
        <w:ind w:left="459" w:hanging="341"/>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378" w:hanging="341"/>
      </w:pPr>
      <w:rPr>
        <w:rFonts w:hint="default"/>
        <w:lang w:val="es-ES" w:eastAsia="en-US" w:bidi="ar-SA"/>
      </w:rPr>
    </w:lvl>
    <w:lvl w:ilvl="2">
      <w:start w:val="0"/>
      <w:numFmt w:val="bullet"/>
      <w:lvlText w:val="•"/>
      <w:lvlJc w:val="left"/>
      <w:pPr>
        <w:ind w:left="2296" w:hanging="341"/>
      </w:pPr>
      <w:rPr>
        <w:rFonts w:hint="default"/>
        <w:lang w:val="es-ES" w:eastAsia="en-US" w:bidi="ar-SA"/>
      </w:rPr>
    </w:lvl>
    <w:lvl w:ilvl="3">
      <w:start w:val="0"/>
      <w:numFmt w:val="bullet"/>
      <w:lvlText w:val="•"/>
      <w:lvlJc w:val="left"/>
      <w:pPr>
        <w:ind w:left="3214" w:hanging="341"/>
      </w:pPr>
      <w:rPr>
        <w:rFonts w:hint="default"/>
        <w:lang w:val="es-ES" w:eastAsia="en-US" w:bidi="ar-SA"/>
      </w:rPr>
    </w:lvl>
    <w:lvl w:ilvl="4">
      <w:start w:val="0"/>
      <w:numFmt w:val="bullet"/>
      <w:lvlText w:val="•"/>
      <w:lvlJc w:val="left"/>
      <w:pPr>
        <w:ind w:left="4132" w:hanging="341"/>
      </w:pPr>
      <w:rPr>
        <w:rFonts w:hint="default"/>
        <w:lang w:val="es-ES" w:eastAsia="en-US" w:bidi="ar-SA"/>
      </w:rPr>
    </w:lvl>
    <w:lvl w:ilvl="5">
      <w:start w:val="0"/>
      <w:numFmt w:val="bullet"/>
      <w:lvlText w:val="•"/>
      <w:lvlJc w:val="left"/>
      <w:pPr>
        <w:ind w:left="5050" w:hanging="341"/>
      </w:pPr>
      <w:rPr>
        <w:rFonts w:hint="default"/>
        <w:lang w:val="es-ES" w:eastAsia="en-US" w:bidi="ar-SA"/>
      </w:rPr>
    </w:lvl>
    <w:lvl w:ilvl="6">
      <w:start w:val="0"/>
      <w:numFmt w:val="bullet"/>
      <w:lvlText w:val="•"/>
      <w:lvlJc w:val="left"/>
      <w:pPr>
        <w:ind w:left="5968" w:hanging="341"/>
      </w:pPr>
      <w:rPr>
        <w:rFonts w:hint="default"/>
        <w:lang w:val="es-ES" w:eastAsia="en-US" w:bidi="ar-SA"/>
      </w:rPr>
    </w:lvl>
    <w:lvl w:ilvl="7">
      <w:start w:val="0"/>
      <w:numFmt w:val="bullet"/>
      <w:lvlText w:val="•"/>
      <w:lvlJc w:val="left"/>
      <w:pPr>
        <w:ind w:left="6886" w:hanging="341"/>
      </w:pPr>
      <w:rPr>
        <w:rFonts w:hint="default"/>
        <w:lang w:val="es-ES" w:eastAsia="en-US" w:bidi="ar-SA"/>
      </w:rPr>
    </w:lvl>
    <w:lvl w:ilvl="8">
      <w:start w:val="0"/>
      <w:numFmt w:val="bullet"/>
      <w:lvlText w:val="•"/>
      <w:lvlJc w:val="left"/>
      <w:pPr>
        <w:ind w:left="7804" w:hanging="341"/>
      </w:pPr>
      <w:rPr>
        <w:rFonts w:hint="default"/>
        <w:lang w:val="es-ES" w:eastAsia="en-US" w:bidi="ar-SA"/>
      </w:rPr>
    </w:lvl>
  </w:abstractNum>
  <w:abstractNum w:abstractNumId="9">
    <w:multiLevelType w:val="hybridMultilevel"/>
    <w:lvl w:ilvl="0">
      <w:start w:val="1"/>
      <w:numFmt w:val="upperRoman"/>
      <w:lvlText w:val="%1."/>
      <w:lvlJc w:val="left"/>
      <w:pPr>
        <w:ind w:left="118" w:hanging="243"/>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43"/>
      </w:pPr>
      <w:rPr>
        <w:rFonts w:hint="default"/>
        <w:lang w:val="es-ES" w:eastAsia="en-US" w:bidi="ar-SA"/>
      </w:rPr>
    </w:lvl>
    <w:lvl w:ilvl="2">
      <w:start w:val="0"/>
      <w:numFmt w:val="bullet"/>
      <w:lvlText w:val="•"/>
      <w:lvlJc w:val="left"/>
      <w:pPr>
        <w:ind w:left="2024" w:hanging="243"/>
      </w:pPr>
      <w:rPr>
        <w:rFonts w:hint="default"/>
        <w:lang w:val="es-ES" w:eastAsia="en-US" w:bidi="ar-SA"/>
      </w:rPr>
    </w:lvl>
    <w:lvl w:ilvl="3">
      <w:start w:val="0"/>
      <w:numFmt w:val="bullet"/>
      <w:lvlText w:val="•"/>
      <w:lvlJc w:val="left"/>
      <w:pPr>
        <w:ind w:left="2976" w:hanging="243"/>
      </w:pPr>
      <w:rPr>
        <w:rFonts w:hint="default"/>
        <w:lang w:val="es-ES" w:eastAsia="en-US" w:bidi="ar-SA"/>
      </w:rPr>
    </w:lvl>
    <w:lvl w:ilvl="4">
      <w:start w:val="0"/>
      <w:numFmt w:val="bullet"/>
      <w:lvlText w:val="•"/>
      <w:lvlJc w:val="left"/>
      <w:pPr>
        <w:ind w:left="3928" w:hanging="243"/>
      </w:pPr>
      <w:rPr>
        <w:rFonts w:hint="default"/>
        <w:lang w:val="es-ES" w:eastAsia="en-US" w:bidi="ar-SA"/>
      </w:rPr>
    </w:lvl>
    <w:lvl w:ilvl="5">
      <w:start w:val="0"/>
      <w:numFmt w:val="bullet"/>
      <w:lvlText w:val="•"/>
      <w:lvlJc w:val="left"/>
      <w:pPr>
        <w:ind w:left="4880" w:hanging="243"/>
      </w:pPr>
      <w:rPr>
        <w:rFonts w:hint="default"/>
        <w:lang w:val="es-ES" w:eastAsia="en-US" w:bidi="ar-SA"/>
      </w:rPr>
    </w:lvl>
    <w:lvl w:ilvl="6">
      <w:start w:val="0"/>
      <w:numFmt w:val="bullet"/>
      <w:lvlText w:val="•"/>
      <w:lvlJc w:val="left"/>
      <w:pPr>
        <w:ind w:left="5832" w:hanging="243"/>
      </w:pPr>
      <w:rPr>
        <w:rFonts w:hint="default"/>
        <w:lang w:val="es-ES" w:eastAsia="en-US" w:bidi="ar-SA"/>
      </w:rPr>
    </w:lvl>
    <w:lvl w:ilvl="7">
      <w:start w:val="0"/>
      <w:numFmt w:val="bullet"/>
      <w:lvlText w:val="•"/>
      <w:lvlJc w:val="left"/>
      <w:pPr>
        <w:ind w:left="6784" w:hanging="243"/>
      </w:pPr>
      <w:rPr>
        <w:rFonts w:hint="default"/>
        <w:lang w:val="es-ES" w:eastAsia="en-US" w:bidi="ar-SA"/>
      </w:rPr>
    </w:lvl>
    <w:lvl w:ilvl="8">
      <w:start w:val="0"/>
      <w:numFmt w:val="bullet"/>
      <w:lvlText w:val="•"/>
      <w:lvlJc w:val="left"/>
      <w:pPr>
        <w:ind w:left="7736" w:hanging="243"/>
      </w:pPr>
      <w:rPr>
        <w:rFonts w:hint="default"/>
        <w:lang w:val="es-ES" w:eastAsia="en-US" w:bidi="ar-SA"/>
      </w:rPr>
    </w:lvl>
  </w:abstractNum>
  <w:abstractNum w:abstractNumId="8">
    <w:multiLevelType w:val="hybridMultilevel"/>
    <w:lvl w:ilvl="0">
      <w:start w:val="1"/>
      <w:numFmt w:val="upperRoman"/>
      <w:lvlText w:val="%1."/>
      <w:lvlJc w:val="left"/>
      <w:pPr>
        <w:ind w:left="118" w:hanging="211"/>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11"/>
      </w:pPr>
      <w:rPr>
        <w:rFonts w:hint="default"/>
        <w:lang w:val="es-ES" w:eastAsia="en-US" w:bidi="ar-SA"/>
      </w:rPr>
    </w:lvl>
    <w:lvl w:ilvl="2">
      <w:start w:val="0"/>
      <w:numFmt w:val="bullet"/>
      <w:lvlText w:val="•"/>
      <w:lvlJc w:val="left"/>
      <w:pPr>
        <w:ind w:left="2024" w:hanging="211"/>
      </w:pPr>
      <w:rPr>
        <w:rFonts w:hint="default"/>
        <w:lang w:val="es-ES" w:eastAsia="en-US" w:bidi="ar-SA"/>
      </w:rPr>
    </w:lvl>
    <w:lvl w:ilvl="3">
      <w:start w:val="0"/>
      <w:numFmt w:val="bullet"/>
      <w:lvlText w:val="•"/>
      <w:lvlJc w:val="left"/>
      <w:pPr>
        <w:ind w:left="2976" w:hanging="211"/>
      </w:pPr>
      <w:rPr>
        <w:rFonts w:hint="default"/>
        <w:lang w:val="es-ES" w:eastAsia="en-US" w:bidi="ar-SA"/>
      </w:rPr>
    </w:lvl>
    <w:lvl w:ilvl="4">
      <w:start w:val="0"/>
      <w:numFmt w:val="bullet"/>
      <w:lvlText w:val="•"/>
      <w:lvlJc w:val="left"/>
      <w:pPr>
        <w:ind w:left="3928" w:hanging="211"/>
      </w:pPr>
      <w:rPr>
        <w:rFonts w:hint="default"/>
        <w:lang w:val="es-ES" w:eastAsia="en-US" w:bidi="ar-SA"/>
      </w:rPr>
    </w:lvl>
    <w:lvl w:ilvl="5">
      <w:start w:val="0"/>
      <w:numFmt w:val="bullet"/>
      <w:lvlText w:val="•"/>
      <w:lvlJc w:val="left"/>
      <w:pPr>
        <w:ind w:left="4880" w:hanging="211"/>
      </w:pPr>
      <w:rPr>
        <w:rFonts w:hint="default"/>
        <w:lang w:val="es-ES" w:eastAsia="en-US" w:bidi="ar-SA"/>
      </w:rPr>
    </w:lvl>
    <w:lvl w:ilvl="6">
      <w:start w:val="0"/>
      <w:numFmt w:val="bullet"/>
      <w:lvlText w:val="•"/>
      <w:lvlJc w:val="left"/>
      <w:pPr>
        <w:ind w:left="5832" w:hanging="211"/>
      </w:pPr>
      <w:rPr>
        <w:rFonts w:hint="default"/>
        <w:lang w:val="es-ES" w:eastAsia="en-US" w:bidi="ar-SA"/>
      </w:rPr>
    </w:lvl>
    <w:lvl w:ilvl="7">
      <w:start w:val="0"/>
      <w:numFmt w:val="bullet"/>
      <w:lvlText w:val="•"/>
      <w:lvlJc w:val="left"/>
      <w:pPr>
        <w:ind w:left="6784" w:hanging="211"/>
      </w:pPr>
      <w:rPr>
        <w:rFonts w:hint="default"/>
        <w:lang w:val="es-ES" w:eastAsia="en-US" w:bidi="ar-SA"/>
      </w:rPr>
    </w:lvl>
    <w:lvl w:ilvl="8">
      <w:start w:val="0"/>
      <w:numFmt w:val="bullet"/>
      <w:lvlText w:val="•"/>
      <w:lvlJc w:val="left"/>
      <w:pPr>
        <w:ind w:left="7736" w:hanging="211"/>
      </w:pPr>
      <w:rPr>
        <w:rFonts w:hint="default"/>
        <w:lang w:val="es-ES" w:eastAsia="en-US" w:bidi="ar-SA"/>
      </w:rPr>
    </w:lvl>
  </w:abstractNum>
  <w:abstractNum w:abstractNumId="7">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6">
    <w:multiLevelType w:val="hybridMultilevel"/>
    <w:lvl w:ilvl="0">
      <w:start w:val="1"/>
      <w:numFmt w:val="upperRoman"/>
      <w:lvlText w:val="%1."/>
      <w:lvlJc w:val="left"/>
      <w:pPr>
        <w:ind w:left="118" w:hanging="262"/>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62"/>
      </w:pPr>
      <w:rPr>
        <w:rFonts w:hint="default"/>
        <w:lang w:val="es-ES" w:eastAsia="en-US" w:bidi="ar-SA"/>
      </w:rPr>
    </w:lvl>
    <w:lvl w:ilvl="2">
      <w:start w:val="0"/>
      <w:numFmt w:val="bullet"/>
      <w:lvlText w:val="•"/>
      <w:lvlJc w:val="left"/>
      <w:pPr>
        <w:ind w:left="2024" w:hanging="262"/>
      </w:pPr>
      <w:rPr>
        <w:rFonts w:hint="default"/>
        <w:lang w:val="es-ES" w:eastAsia="en-US" w:bidi="ar-SA"/>
      </w:rPr>
    </w:lvl>
    <w:lvl w:ilvl="3">
      <w:start w:val="0"/>
      <w:numFmt w:val="bullet"/>
      <w:lvlText w:val="•"/>
      <w:lvlJc w:val="left"/>
      <w:pPr>
        <w:ind w:left="2976" w:hanging="262"/>
      </w:pPr>
      <w:rPr>
        <w:rFonts w:hint="default"/>
        <w:lang w:val="es-ES" w:eastAsia="en-US" w:bidi="ar-SA"/>
      </w:rPr>
    </w:lvl>
    <w:lvl w:ilvl="4">
      <w:start w:val="0"/>
      <w:numFmt w:val="bullet"/>
      <w:lvlText w:val="•"/>
      <w:lvlJc w:val="left"/>
      <w:pPr>
        <w:ind w:left="3928" w:hanging="262"/>
      </w:pPr>
      <w:rPr>
        <w:rFonts w:hint="default"/>
        <w:lang w:val="es-ES" w:eastAsia="en-US" w:bidi="ar-SA"/>
      </w:rPr>
    </w:lvl>
    <w:lvl w:ilvl="5">
      <w:start w:val="0"/>
      <w:numFmt w:val="bullet"/>
      <w:lvlText w:val="•"/>
      <w:lvlJc w:val="left"/>
      <w:pPr>
        <w:ind w:left="4880" w:hanging="262"/>
      </w:pPr>
      <w:rPr>
        <w:rFonts w:hint="default"/>
        <w:lang w:val="es-ES" w:eastAsia="en-US" w:bidi="ar-SA"/>
      </w:rPr>
    </w:lvl>
    <w:lvl w:ilvl="6">
      <w:start w:val="0"/>
      <w:numFmt w:val="bullet"/>
      <w:lvlText w:val="•"/>
      <w:lvlJc w:val="left"/>
      <w:pPr>
        <w:ind w:left="5832" w:hanging="262"/>
      </w:pPr>
      <w:rPr>
        <w:rFonts w:hint="default"/>
        <w:lang w:val="es-ES" w:eastAsia="en-US" w:bidi="ar-SA"/>
      </w:rPr>
    </w:lvl>
    <w:lvl w:ilvl="7">
      <w:start w:val="0"/>
      <w:numFmt w:val="bullet"/>
      <w:lvlText w:val="•"/>
      <w:lvlJc w:val="left"/>
      <w:pPr>
        <w:ind w:left="6784" w:hanging="262"/>
      </w:pPr>
      <w:rPr>
        <w:rFonts w:hint="default"/>
        <w:lang w:val="es-ES" w:eastAsia="en-US" w:bidi="ar-SA"/>
      </w:rPr>
    </w:lvl>
    <w:lvl w:ilvl="8">
      <w:start w:val="0"/>
      <w:numFmt w:val="bullet"/>
      <w:lvlText w:val="•"/>
      <w:lvlJc w:val="left"/>
      <w:pPr>
        <w:ind w:left="7736" w:hanging="262"/>
      </w:pPr>
      <w:rPr>
        <w:rFonts w:hint="default"/>
        <w:lang w:val="es-ES" w:eastAsia="en-US" w:bidi="ar-SA"/>
      </w:rPr>
    </w:lvl>
  </w:abstractNum>
  <w:abstractNum w:abstractNumId="5">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4">
    <w:multiLevelType w:val="hybridMultilevel"/>
    <w:lvl w:ilvl="0">
      <w:start w:val="1"/>
      <w:numFmt w:val="upperRoman"/>
      <w:lvlText w:val="%1."/>
      <w:lvlJc w:val="left"/>
      <w:pPr>
        <w:ind w:left="118" w:hanging="219"/>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072" w:hanging="219"/>
      </w:pPr>
      <w:rPr>
        <w:rFonts w:hint="default"/>
        <w:lang w:val="es-ES" w:eastAsia="en-US" w:bidi="ar-SA"/>
      </w:rPr>
    </w:lvl>
    <w:lvl w:ilvl="2">
      <w:start w:val="0"/>
      <w:numFmt w:val="bullet"/>
      <w:lvlText w:val="•"/>
      <w:lvlJc w:val="left"/>
      <w:pPr>
        <w:ind w:left="2024" w:hanging="219"/>
      </w:pPr>
      <w:rPr>
        <w:rFonts w:hint="default"/>
        <w:lang w:val="es-ES" w:eastAsia="en-US" w:bidi="ar-SA"/>
      </w:rPr>
    </w:lvl>
    <w:lvl w:ilvl="3">
      <w:start w:val="0"/>
      <w:numFmt w:val="bullet"/>
      <w:lvlText w:val="•"/>
      <w:lvlJc w:val="left"/>
      <w:pPr>
        <w:ind w:left="2976" w:hanging="219"/>
      </w:pPr>
      <w:rPr>
        <w:rFonts w:hint="default"/>
        <w:lang w:val="es-ES" w:eastAsia="en-US" w:bidi="ar-SA"/>
      </w:rPr>
    </w:lvl>
    <w:lvl w:ilvl="4">
      <w:start w:val="0"/>
      <w:numFmt w:val="bullet"/>
      <w:lvlText w:val="•"/>
      <w:lvlJc w:val="left"/>
      <w:pPr>
        <w:ind w:left="3928" w:hanging="219"/>
      </w:pPr>
      <w:rPr>
        <w:rFonts w:hint="default"/>
        <w:lang w:val="es-ES" w:eastAsia="en-US" w:bidi="ar-SA"/>
      </w:rPr>
    </w:lvl>
    <w:lvl w:ilvl="5">
      <w:start w:val="0"/>
      <w:numFmt w:val="bullet"/>
      <w:lvlText w:val="•"/>
      <w:lvlJc w:val="left"/>
      <w:pPr>
        <w:ind w:left="4880" w:hanging="219"/>
      </w:pPr>
      <w:rPr>
        <w:rFonts w:hint="default"/>
        <w:lang w:val="es-ES" w:eastAsia="en-US" w:bidi="ar-SA"/>
      </w:rPr>
    </w:lvl>
    <w:lvl w:ilvl="6">
      <w:start w:val="0"/>
      <w:numFmt w:val="bullet"/>
      <w:lvlText w:val="•"/>
      <w:lvlJc w:val="left"/>
      <w:pPr>
        <w:ind w:left="5832" w:hanging="219"/>
      </w:pPr>
      <w:rPr>
        <w:rFonts w:hint="default"/>
        <w:lang w:val="es-ES" w:eastAsia="en-US" w:bidi="ar-SA"/>
      </w:rPr>
    </w:lvl>
    <w:lvl w:ilvl="7">
      <w:start w:val="0"/>
      <w:numFmt w:val="bullet"/>
      <w:lvlText w:val="•"/>
      <w:lvlJc w:val="left"/>
      <w:pPr>
        <w:ind w:left="6784" w:hanging="219"/>
      </w:pPr>
      <w:rPr>
        <w:rFonts w:hint="default"/>
        <w:lang w:val="es-ES" w:eastAsia="en-US" w:bidi="ar-SA"/>
      </w:rPr>
    </w:lvl>
    <w:lvl w:ilvl="8">
      <w:start w:val="0"/>
      <w:numFmt w:val="bullet"/>
      <w:lvlText w:val="•"/>
      <w:lvlJc w:val="left"/>
      <w:pPr>
        <w:ind w:left="7736" w:hanging="219"/>
      </w:pPr>
      <w:rPr>
        <w:rFonts w:hint="default"/>
        <w:lang w:val="es-ES" w:eastAsia="en-US" w:bidi="ar-SA"/>
      </w:rPr>
    </w:lvl>
  </w:abstractNum>
  <w:abstractNum w:abstractNumId="3">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2">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abstractNum w:abstractNumId="1">
    <w:multiLevelType w:val="hybridMultilevel"/>
    <w:lvl w:ilvl="0">
      <w:start w:val="1"/>
      <w:numFmt w:val="upperRoman"/>
      <w:lvlText w:val="%1."/>
      <w:lvlJc w:val="left"/>
      <w:pPr>
        <w:ind w:left="315"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252" w:hanging="197"/>
      </w:pPr>
      <w:rPr>
        <w:rFonts w:hint="default"/>
        <w:lang w:val="es-ES" w:eastAsia="en-US" w:bidi="ar-SA"/>
      </w:rPr>
    </w:lvl>
    <w:lvl w:ilvl="2">
      <w:start w:val="0"/>
      <w:numFmt w:val="bullet"/>
      <w:lvlText w:val="•"/>
      <w:lvlJc w:val="left"/>
      <w:pPr>
        <w:ind w:left="2184" w:hanging="197"/>
      </w:pPr>
      <w:rPr>
        <w:rFonts w:hint="default"/>
        <w:lang w:val="es-ES" w:eastAsia="en-US" w:bidi="ar-SA"/>
      </w:rPr>
    </w:lvl>
    <w:lvl w:ilvl="3">
      <w:start w:val="0"/>
      <w:numFmt w:val="bullet"/>
      <w:lvlText w:val="•"/>
      <w:lvlJc w:val="left"/>
      <w:pPr>
        <w:ind w:left="3116" w:hanging="197"/>
      </w:pPr>
      <w:rPr>
        <w:rFonts w:hint="default"/>
        <w:lang w:val="es-ES" w:eastAsia="en-US" w:bidi="ar-SA"/>
      </w:rPr>
    </w:lvl>
    <w:lvl w:ilvl="4">
      <w:start w:val="0"/>
      <w:numFmt w:val="bullet"/>
      <w:lvlText w:val="•"/>
      <w:lvlJc w:val="left"/>
      <w:pPr>
        <w:ind w:left="4048" w:hanging="197"/>
      </w:pPr>
      <w:rPr>
        <w:rFonts w:hint="default"/>
        <w:lang w:val="es-ES" w:eastAsia="en-US" w:bidi="ar-SA"/>
      </w:rPr>
    </w:lvl>
    <w:lvl w:ilvl="5">
      <w:start w:val="0"/>
      <w:numFmt w:val="bullet"/>
      <w:lvlText w:val="•"/>
      <w:lvlJc w:val="left"/>
      <w:pPr>
        <w:ind w:left="4980" w:hanging="197"/>
      </w:pPr>
      <w:rPr>
        <w:rFonts w:hint="default"/>
        <w:lang w:val="es-ES" w:eastAsia="en-US" w:bidi="ar-SA"/>
      </w:rPr>
    </w:lvl>
    <w:lvl w:ilvl="6">
      <w:start w:val="0"/>
      <w:numFmt w:val="bullet"/>
      <w:lvlText w:val="•"/>
      <w:lvlJc w:val="left"/>
      <w:pPr>
        <w:ind w:left="5912" w:hanging="197"/>
      </w:pPr>
      <w:rPr>
        <w:rFonts w:hint="default"/>
        <w:lang w:val="es-ES" w:eastAsia="en-US" w:bidi="ar-SA"/>
      </w:rPr>
    </w:lvl>
    <w:lvl w:ilvl="7">
      <w:start w:val="0"/>
      <w:numFmt w:val="bullet"/>
      <w:lvlText w:val="•"/>
      <w:lvlJc w:val="left"/>
      <w:pPr>
        <w:ind w:left="6844" w:hanging="197"/>
      </w:pPr>
      <w:rPr>
        <w:rFonts w:hint="default"/>
        <w:lang w:val="es-ES" w:eastAsia="en-US" w:bidi="ar-SA"/>
      </w:rPr>
    </w:lvl>
    <w:lvl w:ilvl="8">
      <w:start w:val="0"/>
      <w:numFmt w:val="bullet"/>
      <w:lvlText w:val="•"/>
      <w:lvlJc w:val="left"/>
      <w:pPr>
        <w:ind w:left="7776" w:hanging="197"/>
      </w:pPr>
      <w:rPr>
        <w:rFonts w:hint="default"/>
        <w:lang w:val="es-ES" w:eastAsia="en-US" w:bidi="ar-SA"/>
      </w:rPr>
    </w:lvl>
  </w:abstractNum>
  <w:num w:numId="1">
    <w:abstractNumId w:val="0"/>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s-ES" w:eastAsia="en-US" w:bidi="ar-SA"/>
    </w:rPr>
  </w:style>
  <w:style w:styleId="BodyText" w:type="paragraph">
    <w:name w:val="Body Text"/>
    <w:basedOn w:val="Normal"/>
    <w:uiPriority w:val="1"/>
    <w:qFormat/>
    <w:pPr>
      <w:ind w:left="118"/>
      <w:jc w:val="both"/>
    </w:pPr>
    <w:rPr>
      <w:rFonts w:ascii="Bookman Old Style" w:hAnsi="Bookman Old Style" w:eastAsia="Bookman Old Style" w:cs="Bookman Old Style"/>
      <w:sz w:val="20"/>
      <w:szCs w:val="20"/>
      <w:lang w:val="es-ES" w:eastAsia="en-US" w:bidi="ar-SA"/>
    </w:rPr>
  </w:style>
  <w:style w:styleId="ListParagraph" w:type="paragraph">
    <w:name w:val="List Paragraph"/>
    <w:basedOn w:val="Normal"/>
    <w:uiPriority w:val="1"/>
    <w:qFormat/>
    <w:pPr>
      <w:ind w:left="118"/>
      <w:jc w:val="both"/>
    </w:pPr>
    <w:rPr>
      <w:rFonts w:ascii="Bookman Old Style" w:hAnsi="Bookman Old Style" w:eastAsia="Bookman Old Style" w:cs="Bookman Old Styl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egislacion.edomex.gob.mx/sites/legislacion.edomex.gob.mx/files/files/pdf/gct/1995/sep153.pdf" TargetMode="External"/><Relationship Id="rId8" Type="http://schemas.openxmlformats.org/officeDocument/2006/relationships/hyperlink" Target="http://legislacion.edomex.gob.mx/sites/legislacion.edomex.gob.mx/files/files/pdf/gct/1996/dic123.PDF" TargetMode="External"/><Relationship Id="rId9" Type="http://schemas.openxmlformats.org/officeDocument/2006/relationships/hyperlink" Target="http://legislacion.edomex.gob.mx/sites/legislacion.edomex.gob.mx/files/files/pdf/gct/1996/dic193.PDF" TargetMode="External"/><Relationship Id="rId10" Type="http://schemas.openxmlformats.org/officeDocument/2006/relationships/hyperlink" Target="http://legislacion.edomex.gob.mx/sites/legislacion.edomex.gob.mx/files/files/pdf/gct/1999/oct204.PDF" TargetMode="External"/><Relationship Id="rId11" Type="http://schemas.openxmlformats.org/officeDocument/2006/relationships/hyperlink" Target="http://legislacion.edomex.gob.mx/sites/legislacion.edomex.gob.mx/files/files/pdf/gct/1999/dic242.pdf" TargetMode="External"/><Relationship Id="rId12" Type="http://schemas.openxmlformats.org/officeDocument/2006/relationships/hyperlink" Target="http://legislacion.edomex.gob.mx/sites/legislacion.edomex.gob.mx/files/files/pdf/gct/2000/sep123.pdf" TargetMode="External"/><Relationship Id="rId13" Type="http://schemas.openxmlformats.org/officeDocument/2006/relationships/hyperlink" Target="http://legislacion.edomex.gob.mx/sites/legislacion.edomex.gob.mx/files/files/pdf/gct/2002/dic113.pdf" TargetMode="External"/><Relationship Id="rId14" Type="http://schemas.openxmlformats.org/officeDocument/2006/relationships/hyperlink" Target="http://legislacion.edomex.gob.mx/sites/legislacion.edomex.gob.mx/files/files/pdf/gct/2003/ago194.pdf" TargetMode="External"/><Relationship Id="rId15" Type="http://schemas.openxmlformats.org/officeDocument/2006/relationships/hyperlink" Target="http://legislacion.edomex.gob.mx/sites/legislacion.edomex.gob.mx/files/files/pdf/gct/2003/sep045.pdf" TargetMode="External"/><Relationship Id="rId16" Type="http://schemas.openxmlformats.org/officeDocument/2006/relationships/hyperlink" Target="http://legislacion.edomex.gob.mx/sites/legislacion.edomex.gob.mx/files/files/pdf/gct/2003/oct234.pdf" TargetMode="External"/><Relationship Id="rId17" Type="http://schemas.openxmlformats.org/officeDocument/2006/relationships/hyperlink" Target="http://legislacion.edomex.gob.mx/sites/legislacion.edomex.gob.mx/files/files/pdf/gct/2004/ene093.pdf" TargetMode="External"/><Relationship Id="rId18" Type="http://schemas.openxmlformats.org/officeDocument/2006/relationships/hyperlink" Target="http://legislacion.edomex.gob.mx/sites/legislacion.edomex.gob.mx/files/files/pdf/gct/2004/abr305.pdf" TargetMode="External"/><Relationship Id="rId19" Type="http://schemas.openxmlformats.org/officeDocument/2006/relationships/hyperlink" Target="http://legislacion.edomex.gob.mx/sites/legislacion.edomex.gob.mx/files/files/pdf/gct/2004/ago263.pdf" TargetMode="External"/><Relationship Id="rId20" Type="http://schemas.openxmlformats.org/officeDocument/2006/relationships/hyperlink" Target="http://legislacion.edomex.gob.mx/sites/legislacion.edomex.gob.mx/files/files/pdf/gct/2004/oct124.pdf" TargetMode="External"/><Relationship Id="rId21" Type="http://schemas.openxmlformats.org/officeDocument/2006/relationships/hyperlink" Target="http://legislacion.edomex.gob.mx/sites/legislacion.edomex.gob.mx/files/files/pdf/gct/2005/dic302.pdf" TargetMode="External"/><Relationship Id="rId22" Type="http://schemas.openxmlformats.org/officeDocument/2006/relationships/hyperlink" Target="http://legislacion.edomex.gob.mx/sites/legislacion.edomex.gob.mx/files/files/pdf/gct/2006/jul217.pdf" TargetMode="External"/><Relationship Id="rId23" Type="http://schemas.openxmlformats.org/officeDocument/2006/relationships/hyperlink" Target="http://legislacion.edomex.gob.mx/sites/legislacion.edomex.gob.mx/files/files/pdf/gct/2006/ago223.pdf" TargetMode="External"/><Relationship Id="rId24" Type="http://schemas.openxmlformats.org/officeDocument/2006/relationships/hyperlink" Target="http://legislacion.edomex.gob.mx/sites/legislacion.edomex.gob.mx/files/files/pdf/gct/2006/sep213.pdf" TargetMode="External"/><Relationship Id="rId25" Type="http://schemas.openxmlformats.org/officeDocument/2006/relationships/hyperlink" Target="http://legislacion.edomex.gob.mx/sites/legislacion.edomex.gob.mx/files/files/pdf/gct/2006/dic274.pdf" TargetMode="External"/><Relationship Id="rId26" Type="http://schemas.openxmlformats.org/officeDocument/2006/relationships/hyperlink" Target="http://legislacion.edomex.gob.mx/sites/legislacion.edomex.gob.mx/files/files/pdf/gct/2007/ene313.PDF" TargetMode="External"/><Relationship Id="rId27" Type="http://schemas.openxmlformats.org/officeDocument/2006/relationships/hyperlink" Target="http://legislacion.edomex.gob.mx/sites/legislacion.edomex.gob.mx/files/files/pdf/gct/2007/ago133.pdf" TargetMode="External"/><Relationship Id="rId28" Type="http://schemas.openxmlformats.org/officeDocument/2006/relationships/hyperlink" Target="http://legislacion.edomex.gob.mx/sites/legislacion.edomex.gob.mx/files/files/pdf/gct/2008/jun264.pdf" TargetMode="External"/><Relationship Id="rId29" Type="http://schemas.openxmlformats.org/officeDocument/2006/relationships/hyperlink" Target="http://legislacion.edomex.gob.mx/sites/legislacion.edomex.gob.mx/files/files/pdf/gct/2008/ago113.pdf" TargetMode="External"/><Relationship Id="rId30" Type="http://schemas.openxmlformats.org/officeDocument/2006/relationships/hyperlink" Target="http://legislacion.edomex.gob.mx/sites/legislacion.edomex.gob.mx/files/files/pdf/gct/2008/sep033.pdf" TargetMode="External"/><Relationship Id="rId31" Type="http://schemas.openxmlformats.org/officeDocument/2006/relationships/hyperlink" Target="http://legislacion.edomex.gob.mx/sites/legislacion.edomex.gob.mx/files/files/pdf/gct/2008/sep263.pdf" TargetMode="External"/><Relationship Id="rId32" Type="http://schemas.openxmlformats.org/officeDocument/2006/relationships/hyperlink" Target="http://legislacion.edomex.gob.mx/sites/legislacion.edomex.gob.mx/files/files/pdf/gct/2008/oct134.pdf" TargetMode="External"/><Relationship Id="rId33" Type="http://schemas.openxmlformats.org/officeDocument/2006/relationships/hyperlink" Target="http://legislacion.edomex.gob.mx/sites/legislacion.edomex.gob.mx/files/files/pdf/gct/2008/oct143.pdf" TargetMode="External"/><Relationship Id="rId34" Type="http://schemas.openxmlformats.org/officeDocument/2006/relationships/hyperlink" Target="http://legislacion.edomex.gob.mx/sites/legislacion.edomex.gob.mx/files/files/pdf/gct/2008/dic184.pdf" TargetMode="External"/><Relationship Id="rId35" Type="http://schemas.openxmlformats.org/officeDocument/2006/relationships/hyperlink" Target="http://legislacion.edomex.gob.mx/sites/legislacion.edomex.gob.mx/files/files/pdf/gct/2010/feb024.PDF" TargetMode="External"/><Relationship Id="rId36" Type="http://schemas.openxmlformats.org/officeDocument/2006/relationships/hyperlink" Target="http://legislacion.edomex.gob.mx/sites/legislacion.edomex.gob.mx/files/files/pdf/gct/2010/may134.PDF" TargetMode="External"/><Relationship Id="rId37" Type="http://schemas.openxmlformats.org/officeDocument/2006/relationships/hyperlink" Target="http://legislacion.edomex.gob.mx/sites/legislacion.edomex.gob.mx/files/files/pdf/gct/2010/ago185.PDF" TargetMode="External"/><Relationship Id="rId38" Type="http://schemas.openxmlformats.org/officeDocument/2006/relationships/hyperlink" Target="http://legislacion.edomex.gob.mx/sites/legislacion.edomex.gob.mx/files/files/pdf/gct/2010/sep073.PDF" TargetMode="External"/><Relationship Id="rId39" Type="http://schemas.openxmlformats.org/officeDocument/2006/relationships/hyperlink" Target="http://legislacion.edomex.gob.mx/sites/legislacion.edomex.gob.mx/files/files/pdf/gct/2010/oct224.PDF" TargetMode="External"/><Relationship Id="rId40" Type="http://schemas.openxmlformats.org/officeDocument/2006/relationships/hyperlink" Target="http://legislacion.edomex.gob.mx/sites/legislacion.edomex.gob.mx/files/files/pdf/gct/2010/dic153.PDF" TargetMode="External"/><Relationship Id="rId41" Type="http://schemas.openxmlformats.org/officeDocument/2006/relationships/hyperlink" Target="http://legislacion.edomex.gob.mx/sites/legislacion.edomex.gob.mx/files/files/pdf/gct/2011/mar033.PDF" TargetMode="External"/><Relationship Id="rId42" Type="http://schemas.openxmlformats.org/officeDocument/2006/relationships/hyperlink" Target="http://legislacion.edomex.gob.mx/sites/legislacion.edomex.gob.mx/files/files/pdf/gct/2011/mar083.PDF" TargetMode="External"/><Relationship Id="rId43" Type="http://schemas.openxmlformats.org/officeDocument/2006/relationships/hyperlink" Target="http://legislacion.edomex.gob.mx/sites/legislacion.edomex.gob.mx/files/files/pdf/gct/2011/ago024.PDF" TargetMode="External"/><Relationship Id="rId44" Type="http://schemas.openxmlformats.org/officeDocument/2006/relationships/hyperlink" Target="http://legislacion.edomex.gob.mx/sites/legislacion.edomex.gob.mx/files/files/pdf/gct/2011/ago295.PDF" TargetMode="External"/><Relationship Id="rId45" Type="http://schemas.openxmlformats.org/officeDocument/2006/relationships/hyperlink" Target="http://legislacion.edomex.gob.mx/sites/legislacion.edomex.gob.mx/files/files/pdf/gct/2011/sep023.PDF" TargetMode="External"/><Relationship Id="rId46" Type="http://schemas.openxmlformats.org/officeDocument/2006/relationships/hyperlink" Target="http://legislacion.edomex.gob.mx/sites/legislacion.edomex.gob.mx/files/files/pdf/gct/2011/ago105.PDF" TargetMode="External"/><Relationship Id="rId47" Type="http://schemas.openxmlformats.org/officeDocument/2006/relationships/hyperlink" Target="http://legislacion.edomex.gob.mx/sites/legislacion.edomex.gob.mx/files/files/pdf/gct/2011/nov112.PDF" TargetMode="External"/><Relationship Id="rId48" Type="http://schemas.openxmlformats.org/officeDocument/2006/relationships/hyperlink" Target="http://legislacion.edomex.gob.mx/sites/legislacion.edomex.gob.mx/files/files/pdf/gct/2011/nov144.PDF" TargetMode="External"/><Relationship Id="rId49" Type="http://schemas.openxmlformats.org/officeDocument/2006/relationships/hyperlink" Target="http://legislacion.edomex.gob.mx/sites/legislacion.edomex.gob.mx/files/files/pdf/gct/2012/ago104.PDF" TargetMode="External"/><Relationship Id="rId50" Type="http://schemas.openxmlformats.org/officeDocument/2006/relationships/hyperlink" Target="http://legislacion.edomex.gob.mx/sites/legislacion.edomex.gob.mx/files/files/pdf/gct/2012/ago303.PDF" TargetMode="External"/><Relationship Id="rId51" Type="http://schemas.openxmlformats.org/officeDocument/2006/relationships/hyperlink" Target="http://legislacion.edomex.gob.mx/sites/legislacion.edomex.gob.mx/files/files/pdf/gct/2012/sep273.PDF" TargetMode="External"/><Relationship Id="rId52" Type="http://schemas.openxmlformats.org/officeDocument/2006/relationships/hyperlink" Target="http://legislacion.edomex.gob.mx/sites/legislacion.edomex.gob.mx/files/files/vigentes/ago094.PDF" TargetMode="External"/><Relationship Id="rId53" Type="http://schemas.openxmlformats.org/officeDocument/2006/relationships/hyperlink" Target="http://legislacion.edomex.gob.mx/sites/legislacion.edomex.gob.mx/files/files/vigentes/nov125.PDF" TargetMode="External"/><Relationship Id="rId54" Type="http://schemas.openxmlformats.org/officeDocument/2006/relationships/hyperlink" Target="http://legislacion.edomex.gob.mx/sites/legislacion.edomex.gob.mx/files/files/vigentes/nov203.PDF" TargetMode="External"/><Relationship Id="rId55" Type="http://schemas.openxmlformats.org/officeDocument/2006/relationships/hyperlink" Target="http://legislacion.edomex.gob.mx/sites/legislacion.edomex.gob.mx/files/files/pdf/gct/2014/jul114.PDF" TargetMode="External"/><Relationship Id="rId56" Type="http://schemas.openxmlformats.org/officeDocument/2006/relationships/hyperlink" Target="http://legislacion.edomex.gob.mx/sites/legislacion.edomex.gob.mx/files/files/pdf/gct/2014/ago013.PDF" TargetMode="External"/><Relationship Id="rId57" Type="http://schemas.openxmlformats.org/officeDocument/2006/relationships/hyperlink" Target="http://legislacion.edomex.gob.mx/sites/legislacion.edomex.gob.mx/files/files/pdf/gct/2014/ago087.PDF" TargetMode="External"/><Relationship Id="rId58" Type="http://schemas.openxmlformats.org/officeDocument/2006/relationships/hyperlink" Target="http://legislacion.edomex.gob.mx/sites/legislacion.edomex.gob.mx/files/files/pdf/gct/2014/oct223.PDF" TargetMode="External"/><Relationship Id="rId59" Type="http://schemas.openxmlformats.org/officeDocument/2006/relationships/hyperlink" Target="http://legislacion.edomex.gob.mx/sites/legislacion.edomex.gob.mx/files/files/pdf/gct/2015/jul139.PDF" TargetMode="External"/><Relationship Id="rId60" Type="http://schemas.openxmlformats.org/officeDocument/2006/relationships/hyperlink" Target="http://legislacion.edomex.gob.mx/sites/legislacion.edomex.gob.mx/files/files/pdf/gct/2015/jul145.PDF" TargetMode="External"/><Relationship Id="rId61" Type="http://schemas.openxmlformats.org/officeDocument/2006/relationships/hyperlink" Target="http://legislacion.edomex.gob.mx/sites/legislacion.edomex.gob.mx/files/files/pdf/gct/2015/ago263.PDF" TargetMode="External"/><Relationship Id="rId62" Type="http://schemas.openxmlformats.org/officeDocument/2006/relationships/hyperlink" Target="http://legislacion.edomex.gob.mx/sites/legislacion.edomex.gob.mx/files/files/pdf/gct/2015/sep038.pdf" TargetMode="External"/><Relationship Id="rId63" Type="http://schemas.openxmlformats.org/officeDocument/2006/relationships/hyperlink" Target="http://legislacion.edomex.gob.mx/sites/legislacion.edomex.gob.mx/files/files/pdf/gct/2015/dic044.pdf" TargetMode="External"/><Relationship Id="rId64" Type="http://schemas.openxmlformats.org/officeDocument/2006/relationships/hyperlink" Target="http://legislacion.edomex.gob.mx/sites/legislacion.edomex.gob.mx/files/files/pdf/gct/2016/ene065.pdf" TargetMode="External"/><Relationship Id="rId65" Type="http://schemas.openxmlformats.org/officeDocument/2006/relationships/hyperlink" Target="http://legislacion.edomex.gob.mx/sites/legislacion.edomex.gob.mx/files/files/pdf/gct/2016/feb034.pdf" TargetMode="External"/><Relationship Id="rId66" Type="http://schemas.openxmlformats.org/officeDocument/2006/relationships/hyperlink" Target="http://legislacion.edomex.gob.mx/sites/legislacion.edomex.gob.mx/files/files/pdf/gct/2016/mar146.pdf" TargetMode="External"/><Relationship Id="rId67" Type="http://schemas.openxmlformats.org/officeDocument/2006/relationships/hyperlink" Target="http://legislacion.edomex.gob.mx/sites/legislacion.edomex.gob.mx/files/files/pdf/gct/2016/sep076.PDF" TargetMode="External"/><Relationship Id="rId68" Type="http://schemas.openxmlformats.org/officeDocument/2006/relationships/hyperlink" Target="http://legislacion.edomex.gob.mx/sites/legislacion.edomex.gob.mx/files/files/pdf/gct/2016/oct315.pdf" TargetMode="External"/><Relationship Id="rId69" Type="http://schemas.openxmlformats.org/officeDocument/2006/relationships/hyperlink" Target="http://legislacion.edomex.gob.mx/sites/legislacion.edomex.gob.mx/files/files/pdf/gct/2017/oct204.pdf" TargetMode="External"/><Relationship Id="rId70" Type="http://schemas.openxmlformats.org/officeDocument/2006/relationships/hyperlink" Target="http://legislacion.edomex.gob.mx/sites/legislacion.edomex.gob.mx/files/files/pdf/gct/2018/ene083.pdf" TargetMode="External"/><Relationship Id="rId71" Type="http://schemas.openxmlformats.org/officeDocument/2006/relationships/hyperlink" Target="http://legislacion.edomex.gob.mx/sites/legislacion.edomex.gob.mx/files/files/pdf/gct/2018/dic211.pdf" TargetMode="External"/><Relationship Id="rId72" Type="http://schemas.openxmlformats.org/officeDocument/2006/relationships/hyperlink" Target="http://legislacion.edomex.gob.mx/sites/legislacion.edomex.gob.mx/files/files/pdf/gct/2019/feb012.pdf" TargetMode="External"/><Relationship Id="rId73" Type="http://schemas.openxmlformats.org/officeDocument/2006/relationships/hyperlink" Target="http://legislacion.edomex.gob.mx/sites/legislacion.edomex.gob.mx/files/files/pdf/gct/2019/may151.pdf" TargetMode="External"/><Relationship Id="rId74" Type="http://schemas.openxmlformats.org/officeDocument/2006/relationships/hyperlink" Target="http://legislacion.edomex.gob.mx/sites/legislacion.edomex.gob.mx/files/files/pdf/gct/2019/oct012.pdf" TargetMode="External"/><Relationship Id="rId75" Type="http://schemas.openxmlformats.org/officeDocument/2006/relationships/hyperlink" Target="http://legislacion.edomex.gob.mx/sites/legislacion.edomex.gob.mx/files/files/pdf/gct/2019/oct041.pdf" TargetMode="External"/><Relationship Id="rId76" Type="http://schemas.openxmlformats.org/officeDocument/2006/relationships/hyperlink" Target="http://legislacion.edomex.gob.mx/sites/legislacion.edomex.gob.mx/files/files/pdf/gct/2019/dic231.pdf" TargetMode="External"/><Relationship Id="rId77" Type="http://schemas.openxmlformats.org/officeDocument/2006/relationships/hyperlink" Target="http://legislacion.edomex.gob.mx/sites/legislacion.edomex.gob.mx/files/files/pdf/gct/2020/abr241.pdf" TargetMode="External"/><Relationship Id="rId78" Type="http://schemas.openxmlformats.org/officeDocument/2006/relationships/hyperlink" Target="https://legislacion.edomex.gob.mx/sites/legislacion.edomex.gob.mx/files/files/pdf/gct/2020/jul072.pdf" TargetMode="External"/><Relationship Id="rId79" Type="http://schemas.openxmlformats.org/officeDocument/2006/relationships/hyperlink" Target="https://legislacion.edomex.gob.mx/sites/legislacion.edomex.gob.mx/files/files/pdf/gct/2020/nov061.pdf" TargetMode="External"/><Relationship Id="rId80" Type="http://schemas.openxmlformats.org/officeDocument/2006/relationships/hyperlink" Target="https://legislacion.edomex.gob.mx/sites/legislacion.edomex.gob.mx/files/files/pdf/gct/2021/ago132.pdf" TargetMode="External"/><Relationship Id="rId81" Type="http://schemas.openxmlformats.org/officeDocument/2006/relationships/hyperlink" Target="https://legislacion.edomex.gob.mx/sites/legislacion.edomex.gob.mx/files/files/pdf/gct/2021/ago272.pdf" TargetMode="External"/><Relationship Id="rId82" Type="http://schemas.openxmlformats.org/officeDocument/2006/relationships/hyperlink" Target="https://legislacion.edomex.gob.mx/sites/legislacion.edomex.gob.mx/files/files/pdf/gct/2021/sep102.pdf" TargetMode="External"/><Relationship Id="rId83" Type="http://schemas.openxmlformats.org/officeDocument/2006/relationships/hyperlink" Target="https://legislacion.edomex.gob.mx/sites/legislacion.edomex.gob.mx/files/files/pdf/gct/2022/ene212.pdf" TargetMode="External"/><Relationship Id="rId84" Type="http://schemas.openxmlformats.org/officeDocument/2006/relationships/hyperlink" Target="https://legislacion.edomex.gob.mx/sites/legislacion.edomex.gob.mx/files/files/pdf/gct/2022/ene251.pdf" TargetMode="External"/><Relationship Id="rId85" Type="http://schemas.openxmlformats.org/officeDocument/2006/relationships/hyperlink" Target="https://legislacion.edomex.gob.mx/sites/legislacion.edomex.gob.mx/files/files/pdf/gct/2022/febrero/feb252/feb252a.pdf" TargetMode="External"/><Relationship Id="rId86" Type="http://schemas.openxmlformats.org/officeDocument/2006/relationships/hyperlink" Target="https://legislacion.edomex.gob.mx/sites/legislacion.edomex.gob.mx/files/files/pdf/gct/2022/mar252.pdf" TargetMode="External"/><Relationship Id="rId87" Type="http://schemas.openxmlformats.org/officeDocument/2006/relationships/hyperlink" Target="https://legislacion.edomex.gob.mx/sites/legislacion.edomex.gob.mx/files/files/pdf/gct/2022/sep052.pdf" TargetMode="External"/><Relationship Id="rId88" Type="http://schemas.openxmlformats.org/officeDocument/2006/relationships/hyperlink" Target="https://legislacion.edomex.gob.mx/sites/legislacion.edomex.gob.mx/files/files/pdf/gct/2022/sep302.pdf" TargetMode="External"/><Relationship Id="rId89" Type="http://schemas.openxmlformats.org/officeDocument/2006/relationships/hyperlink" Target="https://legislacion.edomex.gob.mx/sites/legislacion.edomex.gob.mx/files/files/pdf/gct/2022/octubre/oct282/oct282a.pdf" TargetMode="External"/><Relationship Id="rId90" Type="http://schemas.openxmlformats.org/officeDocument/2006/relationships/hyperlink" Target="https://legislacion.edomex.gob.mx/sites/legislacion.edomex.gob.mx/files/files/pdf/gct/2022/nov112.pdf" TargetMode="External"/><Relationship Id="rId91" Type="http://schemas.openxmlformats.org/officeDocument/2006/relationships/hyperlink" Target="https://legislacion.edomex.gob.mx/sites/legislacion.edomex.gob.mx/files/files/pdf/gct/2023/febrero/feb172/feb172a.pdf" TargetMode="External"/><Relationship Id="rId92" Type="http://schemas.openxmlformats.org/officeDocument/2006/relationships/hyperlink" Target="https://legislacion.edomex.gob.mx/sites/legislacion.edomex.gob.mx/files/files/pdf/gct/2023/marzo/mar242/mar242a.pdf" TargetMode="External"/><Relationship Id="rId93" Type="http://schemas.openxmlformats.org/officeDocument/2006/relationships/hyperlink" Target="https://legislacion.edomex.gob.mx/sites/legislacion.edomex.gob.mx/files/files/pdf/gct/2023/marzo/mar242/mar242c.pdf" TargetMode="External"/><Relationship Id="rId94" Type="http://schemas.openxmlformats.org/officeDocument/2006/relationships/hyperlink" Target="https://legislacion.edomex.gob.mx/sites/legislacion.edomex.gob.mx/files/files/pdf/gct/2023/octubre/oct131/oct131a.pdf" TargetMode="External"/><Relationship Id="rId95" Type="http://schemas.openxmlformats.org/officeDocument/2006/relationships/hyperlink" Target="https://legislacion.edomex.gob.mx/sites/legislacion.edomex.gob.mx/files/files/pdf/gct/2023/octubre/oct202/oct202a.pdf" TargetMode="External"/><Relationship Id="rId96" Type="http://schemas.openxmlformats.org/officeDocument/2006/relationships/hyperlink" Target="https://legislacion.edomex.gob.mx/sites/legislacion.edomex.gob.mx/files/files/pdf/gct/2024/marzo/mar131/mar131b.pdf" TargetMode="External"/><Relationship Id="rId97" Type="http://schemas.openxmlformats.org/officeDocument/2006/relationships/hyperlink" Target="https://legislacion.edomex.gob.mx/sites/legislacion.edomex.gob.mx/files/files/pdf/gct/2024/mayo/may021/may021c.pdf" TargetMode="External"/><Relationship Id="rId98" Type="http://schemas.openxmlformats.org/officeDocument/2006/relationships/hyperlink" Target="https://legislacion.edomex.gob.mx/sites/legislacion.edomex.gob.mx/files/files/pdf/gct/2024/noviembre/nov122/nov122a.pdf" TargetMode="External"/><Relationship Id="rId9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dc:title>Toluca de Lerdo México a 27 de julio de 1995</dc:title>
  <dcterms:created xsi:type="dcterms:W3CDTF">2025-03-20T20:06:19Z</dcterms:created>
  <dcterms:modified xsi:type="dcterms:W3CDTF">2025-03-20T20:06:19Z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2019</vt:lpwstr>
  </property>
  <property fmtid="{D5CDD505-2E9C-101B-9397-08002B2CF9AE}" pid="4" name="LastSaved">
    <vt:filetime>2025-03-20T00:00:00Z</vt:filetime>
  </property>
  <property fmtid="{D5CDD505-2E9C-101B-9397-08002B2CF9AE}" pid="5" name="Producer">
    <vt:lpwstr>Microsoft® Word 2019</vt:lpwstr>
  </property>
</Properties>
</file>